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70639" w14:textId="77777777" w:rsidR="00880795" w:rsidRPr="00AC10FE" w:rsidRDefault="00880795" w:rsidP="00AC10FE">
      <w:pPr>
        <w:jc w:val="right"/>
        <w:rPr>
          <w:rFonts w:cs="Arial"/>
          <w:sz w:val="22"/>
          <w:lang w:val="mn-MN" w:bidi="mn-Mong-MN"/>
        </w:rPr>
      </w:pPr>
      <w:r w:rsidRPr="00AC10FE">
        <w:rPr>
          <w:rFonts w:cs="Arial"/>
          <w:sz w:val="22"/>
          <w:lang w:val="mn-MN"/>
        </w:rPr>
        <w:t xml:space="preserve">                                       Аймгийн Засаг даргын</w:t>
      </w:r>
      <w:r w:rsidRPr="00AC10FE">
        <w:rPr>
          <w:rFonts w:cs="Arial"/>
          <w:sz w:val="22"/>
          <w:lang w:val="mn-MN" w:bidi="mn-Mong-MN"/>
        </w:rPr>
        <w:t xml:space="preserve"> 2023 оны.......</w:t>
      </w:r>
      <w:r w:rsidRPr="00AC10FE">
        <w:rPr>
          <w:rFonts w:cs="Arial"/>
          <w:sz w:val="22"/>
          <w:lang w:val="mn-MN"/>
        </w:rPr>
        <w:t>д</w:t>
      </w:r>
      <w:r w:rsidRPr="00AC10FE">
        <w:rPr>
          <w:rFonts w:cs="Arial"/>
          <w:sz w:val="22"/>
          <w:lang w:val="mn-MN" w:bidi="mn-Mong-MN"/>
        </w:rPr>
        <w:t>угаар</w:t>
      </w:r>
    </w:p>
    <w:p w14:paraId="0A9682E4" w14:textId="77777777" w:rsidR="00880795" w:rsidRPr="00AC10FE" w:rsidRDefault="00880795" w:rsidP="00AC10FE">
      <w:pPr>
        <w:jc w:val="right"/>
        <w:rPr>
          <w:rFonts w:cs="Arial"/>
          <w:sz w:val="22"/>
          <w:lang w:val="mn-MN"/>
        </w:rPr>
      </w:pPr>
      <w:r w:rsidRPr="00AC10FE">
        <w:rPr>
          <w:rFonts w:cs="Arial"/>
          <w:sz w:val="22"/>
          <w:lang w:val="mn-MN" w:bidi="mn-Mong-MN"/>
        </w:rPr>
        <w:t xml:space="preserve">                                                                                              </w:t>
      </w:r>
      <w:r w:rsidRPr="00AC10FE">
        <w:rPr>
          <w:rFonts w:cs="Arial"/>
          <w:sz w:val="22"/>
          <w:lang w:val="mn-MN"/>
        </w:rPr>
        <w:t>сарын ......-ны өдрийн</w:t>
      </w:r>
      <w:r w:rsidRPr="00AC10FE">
        <w:rPr>
          <w:rFonts w:cs="Arial"/>
          <w:sz w:val="22"/>
          <w:lang w:val="mn-MN" w:bidi="mn-Mong-MN"/>
        </w:rPr>
        <w:t xml:space="preserve"> </w:t>
      </w:r>
      <w:r w:rsidRPr="00AC10FE">
        <w:rPr>
          <w:rFonts w:cs="Arial"/>
          <w:sz w:val="22"/>
          <w:lang w:val="mn-MN"/>
        </w:rPr>
        <w:t>......... дугаар</w:t>
      </w:r>
    </w:p>
    <w:p w14:paraId="6254D6F9" w14:textId="722F6F0D" w:rsidR="00880795" w:rsidRPr="00AC10FE" w:rsidRDefault="00880795" w:rsidP="00AC10FE">
      <w:pPr>
        <w:jc w:val="center"/>
        <w:rPr>
          <w:rFonts w:cs="Arial"/>
          <w:sz w:val="22"/>
          <w:lang w:val="mn-MN"/>
        </w:rPr>
      </w:pPr>
      <w:r w:rsidRPr="00AC10FE">
        <w:rPr>
          <w:rFonts w:cs="Arial"/>
          <w:sz w:val="22"/>
        </w:rPr>
        <w:t xml:space="preserve">                                                                                                               </w:t>
      </w:r>
      <w:r w:rsidRPr="00AC10FE">
        <w:rPr>
          <w:rFonts w:cs="Arial"/>
          <w:sz w:val="22"/>
          <w:lang w:val="mn-MN"/>
        </w:rPr>
        <w:t>албан бичгийн хавсралт</w:t>
      </w:r>
    </w:p>
    <w:p w14:paraId="1EDCA5A0" w14:textId="77777777" w:rsidR="00880795" w:rsidRPr="00AC10FE" w:rsidRDefault="00880795" w:rsidP="00AC10FE">
      <w:pPr>
        <w:jc w:val="center"/>
        <w:rPr>
          <w:rFonts w:cs="Arial"/>
          <w:sz w:val="22"/>
          <w:lang w:val="mn-MN"/>
        </w:rPr>
      </w:pPr>
    </w:p>
    <w:p w14:paraId="20C4287B" w14:textId="77777777" w:rsidR="00880795" w:rsidRPr="00AC10FE" w:rsidRDefault="00880795" w:rsidP="00AC10FE">
      <w:pPr>
        <w:jc w:val="center"/>
        <w:rPr>
          <w:rFonts w:cs="Arial"/>
          <w:sz w:val="22"/>
          <w:lang w:val="mn-MN"/>
        </w:rPr>
      </w:pPr>
    </w:p>
    <w:p w14:paraId="2FC2C618" w14:textId="37965F8E" w:rsidR="00880795" w:rsidRPr="00AC10FE" w:rsidRDefault="00880795" w:rsidP="00AC10FE">
      <w:pPr>
        <w:jc w:val="center"/>
        <w:rPr>
          <w:rFonts w:cs="Arial"/>
          <w:b/>
          <w:sz w:val="22"/>
          <w:lang w:val="mn-MN"/>
        </w:rPr>
      </w:pPr>
      <w:r w:rsidRPr="00AC10FE">
        <w:rPr>
          <w:rFonts w:cs="Arial"/>
          <w:b/>
          <w:sz w:val="22"/>
          <w:lang w:val="mn-MN"/>
        </w:rPr>
        <w:t>ӨВӨРХАНГАЙ</w:t>
      </w:r>
      <w:r w:rsidRPr="00AC10FE">
        <w:rPr>
          <w:rFonts w:cs="Arial"/>
          <w:b/>
          <w:sz w:val="22"/>
          <w:lang w:val="mn-MN"/>
        </w:rPr>
        <w:t xml:space="preserve"> </w:t>
      </w:r>
      <w:r w:rsidRPr="00AC10FE">
        <w:rPr>
          <w:rFonts w:cs="Arial"/>
          <w:b/>
          <w:sz w:val="22"/>
          <w:lang w:val="mn-MN"/>
        </w:rPr>
        <w:t xml:space="preserve">АЙМАГ </w:t>
      </w:r>
      <w:r w:rsidRPr="00AC10FE">
        <w:rPr>
          <w:rFonts w:cs="Arial"/>
          <w:b/>
          <w:sz w:val="22"/>
          <w:lang w:val="mn-MN"/>
        </w:rPr>
        <w:t>ДАХЬ</w:t>
      </w:r>
      <w:r w:rsidRPr="00AC10FE">
        <w:rPr>
          <w:rFonts w:cs="Arial"/>
          <w:b/>
          <w:sz w:val="22"/>
        </w:rPr>
        <w:t xml:space="preserve"> </w:t>
      </w:r>
      <w:r w:rsidRPr="00AC10FE">
        <w:rPr>
          <w:rFonts w:cs="Arial"/>
          <w:b/>
          <w:sz w:val="22"/>
          <w:lang w:val="mn-MN"/>
        </w:rPr>
        <w:t xml:space="preserve">ХҮНИЙ ЭРХИЙН </w:t>
      </w:r>
    </w:p>
    <w:p w14:paraId="7ACB38C8" w14:textId="6138A7AD" w:rsidR="00880795" w:rsidRPr="00AC10FE" w:rsidRDefault="00880795" w:rsidP="00AC10FE">
      <w:pPr>
        <w:jc w:val="center"/>
        <w:rPr>
          <w:rFonts w:cs="Arial"/>
          <w:b/>
          <w:sz w:val="22"/>
          <w:lang w:val="mn-MN"/>
        </w:rPr>
      </w:pPr>
      <w:r w:rsidRPr="00AC10FE">
        <w:rPr>
          <w:rFonts w:cs="Arial"/>
          <w:b/>
          <w:sz w:val="22"/>
          <w:lang w:val="mn-MN"/>
        </w:rPr>
        <w:t>ТӨЛӨВ БАЙДЛЫН</w:t>
      </w:r>
      <w:r w:rsidRPr="00AC10FE">
        <w:rPr>
          <w:rFonts w:cs="Arial"/>
          <w:b/>
          <w:sz w:val="22"/>
          <w:lang w:val="mn-MN"/>
        </w:rPr>
        <w:t xml:space="preserve"> 2023 ОНЫ </w:t>
      </w:r>
      <w:r w:rsidRPr="00AC10FE">
        <w:rPr>
          <w:rFonts w:cs="Arial"/>
          <w:b/>
          <w:sz w:val="22"/>
          <w:lang w:val="mn-MN"/>
        </w:rPr>
        <w:t>ТАЙЛАН</w:t>
      </w:r>
    </w:p>
    <w:p w14:paraId="658764A3" w14:textId="77777777" w:rsidR="00880795" w:rsidRPr="00AC10FE" w:rsidRDefault="00880795" w:rsidP="00AC10FE">
      <w:pPr>
        <w:shd w:val="clear" w:color="auto" w:fill="FFFFFF" w:themeFill="background1"/>
        <w:jc w:val="both"/>
        <w:rPr>
          <w:rFonts w:cs="Arial"/>
          <w:i/>
          <w:iCs/>
          <w:sz w:val="22"/>
          <w:lang w:val="mn-MN"/>
        </w:rPr>
      </w:pPr>
    </w:p>
    <w:p w14:paraId="492E0F48" w14:textId="77777777" w:rsidR="00880795" w:rsidRPr="00AC10FE" w:rsidRDefault="00880795" w:rsidP="00AC10FE">
      <w:pPr>
        <w:shd w:val="clear" w:color="auto" w:fill="FFFFFF" w:themeFill="background1"/>
        <w:ind w:firstLine="567"/>
        <w:jc w:val="both"/>
        <w:rPr>
          <w:rFonts w:cs="Arial"/>
          <w:i/>
          <w:iCs/>
          <w:sz w:val="22"/>
          <w:lang w:val="mn-MN"/>
        </w:rPr>
      </w:pPr>
    </w:p>
    <w:p w14:paraId="51591686" w14:textId="6C3C40B2" w:rsidR="00880795" w:rsidRPr="00AC10FE" w:rsidRDefault="00880795" w:rsidP="00AC10FE">
      <w:pPr>
        <w:shd w:val="clear" w:color="auto" w:fill="FFFFFF" w:themeFill="background1"/>
        <w:ind w:firstLine="567"/>
        <w:jc w:val="both"/>
        <w:rPr>
          <w:rFonts w:cs="Arial"/>
          <w:b/>
          <w:i/>
          <w:iCs/>
          <w:sz w:val="22"/>
          <w:lang w:val="mn-MN"/>
        </w:rPr>
      </w:pPr>
      <w:r w:rsidRPr="00AC10FE">
        <w:rPr>
          <w:rFonts w:cs="Arial"/>
          <w:b/>
          <w:i/>
          <w:iCs/>
          <w:sz w:val="22"/>
          <w:lang w:val="mn-MN" w:bidi="mn-Mong-MN"/>
        </w:rPr>
        <w:t>Т</w:t>
      </w:r>
      <w:r w:rsidRPr="00AC10FE">
        <w:rPr>
          <w:rFonts w:cs="Arial"/>
          <w:b/>
          <w:i/>
          <w:iCs/>
          <w:sz w:val="22"/>
          <w:lang w:val="mn-MN"/>
        </w:rPr>
        <w:t>айлангийн агуулга, хүрээ</w:t>
      </w:r>
    </w:p>
    <w:p w14:paraId="5057738D" w14:textId="4E7DE7B1" w:rsidR="00880795" w:rsidRDefault="00880795" w:rsidP="00AC10FE">
      <w:pPr>
        <w:tabs>
          <w:tab w:val="left" w:pos="567"/>
        </w:tabs>
        <w:ind w:firstLine="567"/>
        <w:jc w:val="both"/>
        <w:rPr>
          <w:rFonts w:cs="Arial"/>
          <w:sz w:val="22"/>
          <w:lang w:val="mn-MN"/>
        </w:rPr>
      </w:pPr>
      <w:r w:rsidRPr="00AC10FE">
        <w:rPr>
          <w:rFonts w:cs="Arial"/>
          <w:sz w:val="22"/>
          <w:lang w:val="mn-MN"/>
        </w:rPr>
        <w:t xml:space="preserve">Аймаг дахь хүний эрхийн төлөв байдлын 2023 оны тайлан, илтгэлийг Хүний эрхийг хангах Үндэсний хорооны 2023 оны 01 дүгээр тогтоолын 1 дүгээр </w:t>
      </w:r>
      <w:r w:rsidRPr="00AC10FE">
        <w:rPr>
          <w:rFonts w:cs="Arial"/>
          <w:sz w:val="22"/>
          <w:lang w:val="mn-MN"/>
        </w:rPr>
        <w:t>хавсралтаар батлагдсан “</w:t>
      </w:r>
      <w:r w:rsidRPr="00AC10FE">
        <w:rPr>
          <w:rFonts w:cs="Arial"/>
          <w:sz w:val="22"/>
          <w:lang w:val="mn-MN" w:bidi="mn-Mong-MN"/>
        </w:rPr>
        <w:t xml:space="preserve">Орон нутаг дахь хүний эрхийн төлөв байдлыг тайлагнах, илтгэх </w:t>
      </w:r>
      <w:r w:rsidRPr="00AC10FE">
        <w:rPr>
          <w:rFonts w:cs="Arial"/>
          <w:sz w:val="22"/>
          <w:lang w:val="mn-MN"/>
        </w:rPr>
        <w:t xml:space="preserve">журам”-ын </w:t>
      </w:r>
      <w:r w:rsidRPr="00AC10FE">
        <w:rPr>
          <w:rFonts w:cs="Arial"/>
          <w:sz w:val="22"/>
          <w:lang w:val="mn-MN"/>
        </w:rPr>
        <w:t xml:space="preserve">дагуу </w:t>
      </w:r>
      <w:r w:rsidRPr="00AC10FE">
        <w:rPr>
          <w:rFonts w:cs="Arial"/>
          <w:sz w:val="22"/>
          <w:lang w:val="mn-MN"/>
        </w:rPr>
        <w:t>боловсрууллаа.</w:t>
      </w:r>
    </w:p>
    <w:p w14:paraId="55840B24" w14:textId="77777777" w:rsidR="00880795" w:rsidRPr="00AC10FE" w:rsidRDefault="00880795" w:rsidP="00AC10FE">
      <w:pPr>
        <w:tabs>
          <w:tab w:val="left" w:pos="567"/>
        </w:tabs>
        <w:ind w:firstLine="567"/>
        <w:jc w:val="both"/>
        <w:rPr>
          <w:rFonts w:cs="Arial"/>
          <w:sz w:val="22"/>
          <w:lang w:val="mn-MN"/>
        </w:rPr>
      </w:pPr>
    </w:p>
    <w:p w14:paraId="698B4746" w14:textId="63AE0E13" w:rsidR="00880795" w:rsidRPr="00AC10FE" w:rsidRDefault="00880795" w:rsidP="00AC10FE">
      <w:pPr>
        <w:shd w:val="clear" w:color="auto" w:fill="FFFFFF" w:themeFill="background1"/>
        <w:ind w:firstLine="567"/>
        <w:jc w:val="both"/>
        <w:rPr>
          <w:rFonts w:cs="Arial"/>
          <w:sz w:val="22"/>
          <w:lang w:val="mn-MN"/>
        </w:rPr>
      </w:pPr>
      <w:r w:rsidRPr="00AC10FE">
        <w:rPr>
          <w:rFonts w:cs="Arial"/>
          <w:sz w:val="22"/>
          <w:lang w:val="mn-MN"/>
        </w:rPr>
        <w:t xml:space="preserve">Тус аймаг нь </w:t>
      </w:r>
      <w:r w:rsidRPr="00AC10FE">
        <w:rPr>
          <w:rFonts w:cs="Arial"/>
          <w:sz w:val="22"/>
          <w:lang w:val="mn-MN"/>
        </w:rPr>
        <w:t xml:space="preserve">2023 оны </w:t>
      </w:r>
      <w:r w:rsidRPr="00AC10FE">
        <w:rPr>
          <w:rFonts w:cs="Arial"/>
          <w:sz w:val="22"/>
          <w:lang w:val="mn-MN"/>
        </w:rPr>
        <w:t xml:space="preserve">хүний эрхийн </w:t>
      </w:r>
      <w:r w:rsidRPr="00AC10FE">
        <w:rPr>
          <w:rFonts w:cs="Arial"/>
          <w:sz w:val="22"/>
          <w:lang w:val="mn-MN"/>
        </w:rPr>
        <w:t>нөхцөл байдлын тайланг</w:t>
      </w:r>
      <w:r w:rsidRPr="00AC10FE">
        <w:rPr>
          <w:rFonts w:cs="Arial"/>
          <w:sz w:val="22"/>
          <w:lang w:val="mn-MN"/>
        </w:rPr>
        <w:t>аа</w:t>
      </w:r>
      <w:r w:rsidRPr="00AC10FE">
        <w:rPr>
          <w:rFonts w:cs="Arial"/>
          <w:sz w:val="22"/>
          <w:lang w:val="mn-MN"/>
        </w:rPr>
        <w:t xml:space="preserve"> Монгол У</w:t>
      </w:r>
      <w:r w:rsidRPr="00AC10FE">
        <w:rPr>
          <w:rFonts w:cs="Arial"/>
          <w:sz w:val="22"/>
          <w:lang w:val="mn-MN" w:bidi="mn-Mong-MN"/>
        </w:rPr>
        <w:t>лс</w:t>
      </w:r>
      <w:r w:rsidRPr="00AC10FE">
        <w:rPr>
          <w:rFonts w:cs="Arial"/>
          <w:sz w:val="22"/>
          <w:lang w:val="mn-MN"/>
        </w:rPr>
        <w:t xml:space="preserve">ын </w:t>
      </w:r>
      <w:r w:rsidRPr="00AC10FE">
        <w:rPr>
          <w:rFonts w:cs="Arial"/>
          <w:sz w:val="22"/>
          <w:lang w:val="mn-MN"/>
        </w:rPr>
        <w:t>Ү</w:t>
      </w:r>
      <w:r w:rsidRPr="00AC10FE">
        <w:rPr>
          <w:rFonts w:cs="Arial"/>
          <w:sz w:val="22"/>
          <w:lang w:val="mn-MN"/>
        </w:rPr>
        <w:t>ндсэн хуулийн 2 дугаар</w:t>
      </w:r>
      <w:r w:rsidRPr="00AC10FE">
        <w:rPr>
          <w:rFonts w:cs="Arial"/>
          <w:sz w:val="22"/>
          <w:lang w:val="mn-MN" w:bidi="mn-Mong-MN"/>
        </w:rPr>
        <w:t xml:space="preserve"> </w:t>
      </w:r>
      <w:r w:rsidRPr="00AC10FE">
        <w:rPr>
          <w:rFonts w:cs="Arial"/>
          <w:sz w:val="22"/>
          <w:lang w:val="mn-MN"/>
        </w:rPr>
        <w:t xml:space="preserve">“Хүний </w:t>
      </w:r>
      <w:r w:rsidRPr="00AC10FE">
        <w:rPr>
          <w:rFonts w:cs="Arial"/>
          <w:sz w:val="22"/>
          <w:lang w:val="mn-MN"/>
        </w:rPr>
        <w:t>эрх, эрх чөлөө</w:t>
      </w:r>
      <w:r w:rsidRPr="00AC10FE">
        <w:rPr>
          <w:rFonts w:cs="Arial"/>
          <w:sz w:val="22"/>
          <w:lang w:val="mn-MN"/>
        </w:rPr>
        <w:t>”</w:t>
      </w:r>
      <w:r w:rsidRPr="00AC10FE">
        <w:rPr>
          <w:rFonts w:cs="Arial"/>
          <w:sz w:val="22"/>
          <w:lang w:val="mn-MN"/>
        </w:rPr>
        <w:t xml:space="preserve"> бүлгийн </w:t>
      </w:r>
      <w:r w:rsidRPr="00AC10FE">
        <w:rPr>
          <w:rFonts w:cs="Arial"/>
          <w:sz w:val="22"/>
          <w:lang w:val="mn-MN"/>
        </w:rPr>
        <w:t xml:space="preserve">16 </w:t>
      </w:r>
      <w:r w:rsidRPr="00AC10FE">
        <w:rPr>
          <w:rFonts w:cs="Arial"/>
          <w:sz w:val="22"/>
          <w:lang w:val="mn-MN"/>
        </w:rPr>
        <w:t>дугаар зүйлийн 2 дахь хэсэгт заасан Монгол Улсын иргэн</w:t>
      </w:r>
      <w:r w:rsidRPr="00AC10FE">
        <w:rPr>
          <w:rFonts w:cs="Arial"/>
          <w:sz w:val="22"/>
          <w:lang w:val="mn-MN"/>
        </w:rPr>
        <w:t>д</w:t>
      </w:r>
      <w:r w:rsidRPr="00AC10FE">
        <w:rPr>
          <w:rFonts w:cs="Arial"/>
          <w:sz w:val="22"/>
          <w:lang w:val="mn-MN"/>
        </w:rPr>
        <w:t xml:space="preserve"> төрөөс баталгаатай эдлүүлэх эрх</w:t>
      </w:r>
      <w:r w:rsidRPr="00AC10FE">
        <w:rPr>
          <w:rFonts w:cs="Arial"/>
          <w:sz w:val="22"/>
          <w:lang w:val="mn-MN"/>
        </w:rPr>
        <w:t>үүдийн</w:t>
      </w:r>
      <w:r w:rsidRPr="00AC10FE">
        <w:rPr>
          <w:rFonts w:cs="Arial"/>
          <w:sz w:val="22"/>
          <w:lang w:val="mn-MN"/>
        </w:rPr>
        <w:t xml:space="preserve"> хүрээнд</w:t>
      </w:r>
      <w:r w:rsidRPr="00AC10FE">
        <w:rPr>
          <w:rFonts w:cs="Arial"/>
          <w:sz w:val="22"/>
          <w:lang w:val="mn-MN"/>
        </w:rPr>
        <w:t xml:space="preserve">, </w:t>
      </w:r>
      <w:r w:rsidRPr="00AC10FE">
        <w:rPr>
          <w:rFonts w:cs="Arial"/>
          <w:sz w:val="22"/>
          <w:lang w:val="mn-MN"/>
        </w:rPr>
        <w:t xml:space="preserve">Мөн Хүний эрхийн </w:t>
      </w:r>
      <w:r w:rsidRPr="00AC10FE">
        <w:rPr>
          <w:rFonts w:cs="Arial"/>
          <w:sz w:val="22"/>
          <w:lang w:val="mn-MN"/>
        </w:rPr>
        <w:t>Т</w:t>
      </w:r>
      <w:r w:rsidRPr="00AC10FE">
        <w:rPr>
          <w:rFonts w:cs="Arial"/>
          <w:sz w:val="22"/>
          <w:lang w:val="mn-MN"/>
        </w:rPr>
        <w:t>үгээмэл</w:t>
      </w:r>
      <w:r w:rsidRPr="00AC10FE">
        <w:rPr>
          <w:rFonts w:cs="Arial"/>
          <w:sz w:val="22"/>
          <w:lang w:val="mn-MN"/>
        </w:rPr>
        <w:t xml:space="preserve"> </w:t>
      </w:r>
      <w:r w:rsidRPr="00AC10FE">
        <w:rPr>
          <w:rFonts w:cs="Arial"/>
          <w:sz w:val="22"/>
          <w:lang w:val="mn-MN"/>
        </w:rPr>
        <w:t>Т</w:t>
      </w:r>
      <w:r w:rsidRPr="00AC10FE">
        <w:rPr>
          <w:rFonts w:cs="Arial"/>
          <w:sz w:val="22"/>
          <w:lang w:val="mn-MN"/>
        </w:rPr>
        <w:t xml:space="preserve">унхаглал, </w:t>
      </w:r>
      <w:r w:rsidRPr="00AC10FE">
        <w:rPr>
          <w:rFonts w:cs="Arial"/>
          <w:sz w:val="22"/>
          <w:lang w:val="mn-MN"/>
        </w:rPr>
        <w:t>И</w:t>
      </w:r>
      <w:r w:rsidRPr="00AC10FE">
        <w:rPr>
          <w:rFonts w:cs="Arial"/>
          <w:sz w:val="22"/>
          <w:lang w:val="mn-MN"/>
        </w:rPr>
        <w:t xml:space="preserve">ргэний болон улс төрийн эрхийн  тухай Олон Улсын </w:t>
      </w:r>
      <w:r w:rsidRPr="00AC10FE">
        <w:rPr>
          <w:rFonts w:cs="Arial"/>
          <w:sz w:val="22"/>
          <w:lang w:val="mn-MN"/>
        </w:rPr>
        <w:t>п</w:t>
      </w:r>
      <w:r w:rsidRPr="00AC10FE">
        <w:rPr>
          <w:rFonts w:cs="Arial"/>
          <w:sz w:val="22"/>
          <w:lang w:val="mn-MN"/>
        </w:rPr>
        <w:t>акт,</w:t>
      </w:r>
      <w:r w:rsidRPr="00AC10FE">
        <w:rPr>
          <w:rFonts w:cs="Arial"/>
          <w:sz w:val="22"/>
          <w:lang w:val="mn-MN"/>
        </w:rPr>
        <w:t xml:space="preserve"> эдийн </w:t>
      </w:r>
      <w:r w:rsidRPr="00AC10FE">
        <w:rPr>
          <w:rFonts w:cs="Arial"/>
          <w:sz w:val="22"/>
          <w:lang w:val="mn-MN"/>
        </w:rPr>
        <w:t xml:space="preserve">засаг, нийгэм, соёлын эрхийн тухай </w:t>
      </w:r>
      <w:r w:rsidRPr="00AC10FE">
        <w:rPr>
          <w:rFonts w:cs="Arial"/>
          <w:sz w:val="22"/>
          <w:lang w:val="mn-MN"/>
        </w:rPr>
        <w:t>О</w:t>
      </w:r>
      <w:r w:rsidRPr="00AC10FE">
        <w:rPr>
          <w:rFonts w:cs="Arial"/>
          <w:sz w:val="22"/>
          <w:lang w:val="mn-MN"/>
        </w:rPr>
        <w:t xml:space="preserve">лон </w:t>
      </w:r>
      <w:r w:rsidRPr="00AC10FE">
        <w:rPr>
          <w:rFonts w:cs="Arial"/>
          <w:sz w:val="22"/>
          <w:lang w:val="mn-MN"/>
        </w:rPr>
        <w:t>У</w:t>
      </w:r>
      <w:r w:rsidRPr="00AC10FE">
        <w:rPr>
          <w:rFonts w:cs="Arial"/>
          <w:sz w:val="22"/>
          <w:lang w:val="mn-MN"/>
        </w:rPr>
        <w:t>лсын пакт, Монгол улс дахь хүний эрхийн нөхцөл байд</w:t>
      </w:r>
      <w:r w:rsidRPr="00AC10FE">
        <w:rPr>
          <w:rFonts w:cs="Arial"/>
          <w:sz w:val="22"/>
          <w:lang w:val="mn-MN"/>
        </w:rPr>
        <w:t xml:space="preserve">лын </w:t>
      </w:r>
      <w:r w:rsidRPr="00AC10FE">
        <w:rPr>
          <w:rFonts w:cs="Arial"/>
          <w:sz w:val="22"/>
          <w:lang w:val="mn-MN"/>
        </w:rPr>
        <w:t xml:space="preserve">22 дахь </w:t>
      </w:r>
      <w:r w:rsidRPr="00AC10FE">
        <w:rPr>
          <w:rFonts w:cs="Arial"/>
          <w:sz w:val="22"/>
          <w:lang w:val="mn-MN"/>
        </w:rPr>
        <w:t>илтгэл</w:t>
      </w:r>
      <w:r w:rsidRPr="00AC10FE">
        <w:rPr>
          <w:rFonts w:cs="Arial"/>
          <w:sz w:val="22"/>
          <w:lang w:val="mn-MN"/>
        </w:rPr>
        <w:t xml:space="preserve"> зэрэг хууль тогтоомж, баримт бичг</w:t>
      </w:r>
      <w:r w:rsidRPr="00AC10FE">
        <w:rPr>
          <w:rFonts w:cs="Arial"/>
          <w:sz w:val="22"/>
          <w:lang w:val="mn-MN"/>
        </w:rPr>
        <w:t>үүдийн</w:t>
      </w:r>
      <w:r w:rsidRPr="00AC10FE">
        <w:rPr>
          <w:rFonts w:cs="Arial"/>
          <w:sz w:val="22"/>
          <w:lang w:val="mn-MN"/>
        </w:rPr>
        <w:t xml:space="preserve"> </w:t>
      </w:r>
      <w:r w:rsidRPr="00AC10FE">
        <w:rPr>
          <w:rFonts w:cs="Arial"/>
          <w:sz w:val="22"/>
          <w:lang w:val="mn-MN"/>
        </w:rPr>
        <w:t>хүрээнд</w:t>
      </w:r>
      <w:r w:rsidRPr="00AC10FE">
        <w:rPr>
          <w:rFonts w:cs="Arial"/>
          <w:sz w:val="22"/>
        </w:rPr>
        <w:t xml:space="preserve"> </w:t>
      </w:r>
      <w:r w:rsidRPr="00AC10FE">
        <w:rPr>
          <w:rFonts w:cs="Arial"/>
          <w:sz w:val="22"/>
          <w:lang w:val="mn-MN"/>
        </w:rPr>
        <w:t>орон нутгийн бодлогын баримт бичгүүдэд хэрхэн тусгагдаж, хэрэгжиж байгаа мөн</w:t>
      </w:r>
      <w:r w:rsidRPr="00AC10FE">
        <w:rPr>
          <w:rFonts w:cs="Arial"/>
          <w:sz w:val="22"/>
          <w:lang w:val="mn-MN"/>
        </w:rPr>
        <w:t xml:space="preserve"> </w:t>
      </w:r>
      <w:r w:rsidRPr="00AC10FE">
        <w:rPr>
          <w:rFonts w:cs="Arial"/>
          <w:sz w:val="22"/>
          <w:lang w:val="mn-MN"/>
        </w:rPr>
        <w:t>орон нутагт тулгараад буй хүний эрүүл аюулгүй орчинд амьдрах эрх</w:t>
      </w:r>
      <w:r w:rsidRPr="00AC10FE">
        <w:rPr>
          <w:rFonts w:cs="Arial"/>
          <w:sz w:val="22"/>
          <w:lang w:val="mn-MN"/>
        </w:rPr>
        <w:t xml:space="preserve">, </w:t>
      </w:r>
      <w:r w:rsidRPr="00AC10FE">
        <w:rPr>
          <w:rFonts w:cs="Arial"/>
          <w:sz w:val="22"/>
          <w:lang w:val="mn-MN"/>
        </w:rPr>
        <w:t xml:space="preserve">агаарын бохирдол, </w:t>
      </w:r>
      <w:r w:rsidRPr="00AC10FE">
        <w:rPr>
          <w:rFonts w:cs="Arial"/>
          <w:sz w:val="22"/>
          <w:lang w:val="mn-MN"/>
        </w:rPr>
        <w:t>эрүүл мэндээ хамгаалуулах</w:t>
      </w:r>
      <w:r w:rsidRPr="00AC10FE">
        <w:rPr>
          <w:rFonts w:cs="Arial"/>
          <w:sz w:val="22"/>
          <w:lang w:val="mn-MN"/>
        </w:rPr>
        <w:t>, хүүхдийн сурч, боловсрох</w:t>
      </w:r>
      <w:r w:rsidRPr="00AC10FE">
        <w:rPr>
          <w:rFonts w:cs="Arial"/>
          <w:sz w:val="22"/>
          <w:lang w:val="mn-MN"/>
        </w:rPr>
        <w:t xml:space="preserve">, ахмад настны </w:t>
      </w:r>
      <w:r w:rsidRPr="00AC10FE">
        <w:rPr>
          <w:rFonts w:cs="Arial"/>
          <w:sz w:val="22"/>
          <w:lang w:val="mn-MN"/>
        </w:rPr>
        <w:t>эрх</w:t>
      </w:r>
      <w:r w:rsidRPr="00AC10FE">
        <w:rPr>
          <w:rFonts w:cs="Arial"/>
          <w:sz w:val="22"/>
          <w:lang w:val="mn-MN"/>
        </w:rPr>
        <w:t>, тусгай хэрэгцээт бүлгийн эрх</w:t>
      </w:r>
      <w:r w:rsidRPr="00AC10FE">
        <w:rPr>
          <w:rFonts w:cs="Arial"/>
          <w:sz w:val="22"/>
          <w:lang w:val="mn-MN"/>
        </w:rPr>
        <w:t xml:space="preserve"> зэр</w:t>
      </w:r>
      <w:r w:rsidRPr="00AC10FE">
        <w:rPr>
          <w:rFonts w:cs="Arial"/>
          <w:sz w:val="22"/>
          <w:lang w:val="mn-MN"/>
        </w:rPr>
        <w:t xml:space="preserve">гээр </w:t>
      </w:r>
      <w:r w:rsidRPr="00AC10FE">
        <w:rPr>
          <w:rFonts w:cs="Arial"/>
          <w:sz w:val="22"/>
          <w:lang w:val="mn-MN"/>
        </w:rPr>
        <w:t>журамд заас</w:t>
      </w:r>
      <w:r w:rsidRPr="00AC10FE">
        <w:rPr>
          <w:rFonts w:cs="Arial"/>
          <w:sz w:val="22"/>
          <w:lang w:val="mn-MN"/>
        </w:rPr>
        <w:t xml:space="preserve">ан </w:t>
      </w:r>
      <w:r w:rsidRPr="00AC10FE">
        <w:rPr>
          <w:rFonts w:cs="Arial"/>
          <w:sz w:val="22"/>
          <w:lang w:val="mn-MN"/>
        </w:rPr>
        <w:t>агуул</w:t>
      </w:r>
      <w:r w:rsidRPr="00AC10FE">
        <w:rPr>
          <w:rFonts w:cs="Arial"/>
          <w:sz w:val="22"/>
          <w:lang w:val="mn-MN"/>
        </w:rPr>
        <w:t>г</w:t>
      </w:r>
      <w:r w:rsidRPr="00AC10FE">
        <w:rPr>
          <w:rFonts w:cs="Arial"/>
          <w:sz w:val="22"/>
          <w:lang w:val="mn-MN"/>
        </w:rPr>
        <w:t>ын хү</w:t>
      </w:r>
      <w:r w:rsidRPr="00AC10FE">
        <w:rPr>
          <w:rFonts w:cs="Arial"/>
          <w:sz w:val="22"/>
          <w:lang w:val="mn-MN"/>
        </w:rPr>
        <w:t>рээнд тайлан мэдээллийг боловсруулав</w:t>
      </w:r>
      <w:r w:rsidRPr="00AC10FE">
        <w:rPr>
          <w:rFonts w:cs="Arial"/>
          <w:sz w:val="22"/>
          <w:lang w:val="mn-MN"/>
        </w:rPr>
        <w:t>.</w:t>
      </w:r>
    </w:p>
    <w:p w14:paraId="3585B4DD" w14:textId="77777777" w:rsidR="00880795" w:rsidRPr="00AC10FE" w:rsidRDefault="00880795" w:rsidP="00AC10FE">
      <w:pPr>
        <w:shd w:val="clear" w:color="auto" w:fill="FFFFFF" w:themeFill="background1"/>
        <w:ind w:firstLine="567"/>
        <w:jc w:val="both"/>
        <w:rPr>
          <w:rFonts w:cs="Arial"/>
          <w:i/>
          <w:iCs/>
          <w:sz w:val="22"/>
          <w:lang w:val="mn-MN"/>
        </w:rPr>
      </w:pPr>
    </w:p>
    <w:p w14:paraId="1AA2F5B9" w14:textId="6151085D" w:rsidR="00880795" w:rsidRPr="00AC10FE" w:rsidRDefault="00880795" w:rsidP="00AC10FE">
      <w:pPr>
        <w:shd w:val="clear" w:color="auto" w:fill="FFFFFF" w:themeFill="background1"/>
        <w:ind w:firstLine="567"/>
        <w:jc w:val="both"/>
        <w:rPr>
          <w:rFonts w:cs="Arial"/>
          <w:b/>
          <w:i/>
          <w:iCs/>
          <w:sz w:val="22"/>
          <w:lang w:val="mn-MN"/>
        </w:rPr>
      </w:pPr>
      <w:r w:rsidRPr="00AC10FE">
        <w:rPr>
          <w:rFonts w:cs="Arial"/>
          <w:b/>
          <w:i/>
          <w:iCs/>
          <w:sz w:val="22"/>
          <w:lang w:val="mn-MN"/>
        </w:rPr>
        <w:t>Тайлан бичсэн аргачлал</w:t>
      </w:r>
    </w:p>
    <w:p w14:paraId="7980D46F" w14:textId="6D847B51" w:rsidR="00880795" w:rsidRPr="00537CD6" w:rsidRDefault="00880795" w:rsidP="00537CD6">
      <w:pPr>
        <w:shd w:val="clear" w:color="auto" w:fill="FFFFFF" w:themeFill="background1"/>
        <w:ind w:firstLine="567"/>
        <w:jc w:val="both"/>
        <w:rPr>
          <w:rFonts w:cs="Arial"/>
          <w:i/>
          <w:iCs/>
          <w:sz w:val="22"/>
          <w:lang w:val="mn-MN"/>
        </w:rPr>
      </w:pPr>
      <w:r w:rsidRPr="00AC10FE">
        <w:rPr>
          <w:rFonts w:cs="Arial"/>
          <w:sz w:val="22"/>
          <w:lang w:val="mn-MN"/>
        </w:rPr>
        <w:t xml:space="preserve">Тус аймгийн хувьд </w:t>
      </w:r>
      <w:r w:rsidRPr="00AC10FE">
        <w:rPr>
          <w:rFonts w:cs="Arial"/>
          <w:sz w:val="22"/>
          <w:lang w:val="mn-MN"/>
        </w:rPr>
        <w:t>2023 оны хүни</w:t>
      </w:r>
      <w:r w:rsidRPr="00AC10FE">
        <w:rPr>
          <w:rFonts w:cs="Arial"/>
          <w:sz w:val="22"/>
          <w:lang w:val="mn-MN"/>
        </w:rPr>
        <w:t xml:space="preserve">й эрхийн төлөв байдлын тайланг боловсруулан нэгтгэн дүгнэх, </w:t>
      </w:r>
      <w:r w:rsidRPr="00AC10FE">
        <w:rPr>
          <w:rFonts w:cs="Arial"/>
          <w:sz w:val="22"/>
          <w:lang w:val="mn-MN"/>
        </w:rPr>
        <w:t>бодлогын түвшинд салбараар хуваан</w:t>
      </w:r>
      <w:r w:rsidRPr="00AC10FE">
        <w:rPr>
          <w:rFonts w:cs="Arial"/>
          <w:sz w:val="22"/>
          <w:lang w:val="mn-MN"/>
        </w:rPr>
        <w:t xml:space="preserve"> аймгийн Засаг даргын Т</w:t>
      </w:r>
      <w:r w:rsidRPr="00AC10FE">
        <w:rPr>
          <w:rFonts w:cs="Arial"/>
          <w:sz w:val="22"/>
          <w:lang w:val="mn-MN"/>
        </w:rPr>
        <w:t>амгын газрын хэлт</w:t>
      </w:r>
      <w:r w:rsidRPr="00AC10FE">
        <w:rPr>
          <w:rFonts w:cs="Arial"/>
          <w:sz w:val="22"/>
          <w:lang w:val="mn-MN"/>
        </w:rPr>
        <w:t>сийн дарга, мэргэжилтнүүдийг</w:t>
      </w:r>
      <w:r w:rsidRPr="00AC10FE">
        <w:rPr>
          <w:rFonts w:cs="Arial"/>
          <w:sz w:val="22"/>
          <w:lang w:val="mn-MN"/>
        </w:rPr>
        <w:t xml:space="preserve"> </w:t>
      </w:r>
      <w:r w:rsidRPr="00AC10FE">
        <w:rPr>
          <w:rFonts w:cs="Arial"/>
          <w:sz w:val="22"/>
          <w:lang w:val="mn-MN"/>
        </w:rPr>
        <w:t>оролцуулсан</w:t>
      </w:r>
      <w:r w:rsidRPr="00AC10FE">
        <w:rPr>
          <w:rFonts w:cs="Arial"/>
          <w:sz w:val="22"/>
        </w:rPr>
        <w:t xml:space="preserve"> </w:t>
      </w:r>
      <w:r w:rsidRPr="00AC10FE">
        <w:rPr>
          <w:rFonts w:cs="Arial"/>
          <w:sz w:val="22"/>
          <w:lang w:val="mn-MN"/>
        </w:rPr>
        <w:t xml:space="preserve">ажлын хэсгийг </w:t>
      </w:r>
      <w:r w:rsidRPr="00AC10FE">
        <w:rPr>
          <w:rFonts w:cs="Arial"/>
          <w:sz w:val="22"/>
          <w:lang w:val="mn-MN"/>
        </w:rPr>
        <w:t>а</w:t>
      </w:r>
      <w:r w:rsidRPr="00AC10FE">
        <w:rPr>
          <w:rFonts w:cs="Arial"/>
          <w:sz w:val="22"/>
          <w:lang w:val="mn-MN"/>
        </w:rPr>
        <w:t>ймгийн засаг даргын Тамгын газрын</w:t>
      </w:r>
      <w:r w:rsidRPr="00AC10FE">
        <w:rPr>
          <w:rFonts w:cs="Arial"/>
          <w:sz w:val="22"/>
          <w:lang w:val="mn-MN"/>
        </w:rPr>
        <w:t xml:space="preserve"> даргын</w:t>
      </w:r>
      <w:r w:rsidRPr="00AC10FE">
        <w:rPr>
          <w:rFonts w:cs="Arial"/>
          <w:sz w:val="22"/>
          <w:lang w:val="mn-MN"/>
        </w:rPr>
        <w:t xml:space="preserve"> 2023 оны</w:t>
      </w:r>
      <w:r w:rsidRPr="00AC10FE">
        <w:rPr>
          <w:rFonts w:cs="Arial"/>
          <w:sz w:val="22"/>
          <w:lang w:val="mn-MN"/>
        </w:rPr>
        <w:t xml:space="preserve"> </w:t>
      </w:r>
      <w:r w:rsidRPr="00AC10FE">
        <w:rPr>
          <w:rFonts w:cs="Arial"/>
          <w:sz w:val="22"/>
          <w:lang w:val="mn-MN"/>
        </w:rPr>
        <w:t>А/43 дугаа</w:t>
      </w:r>
      <w:r w:rsidRPr="00AC10FE">
        <w:rPr>
          <w:rFonts w:cs="Arial"/>
          <w:sz w:val="22"/>
          <w:lang w:val="mn-MN"/>
        </w:rPr>
        <w:t xml:space="preserve">р </w:t>
      </w:r>
      <w:r w:rsidRPr="00AC10FE">
        <w:rPr>
          <w:rFonts w:cs="Arial"/>
          <w:sz w:val="22"/>
          <w:lang w:val="mn-MN"/>
        </w:rPr>
        <w:t>тушаалаар</w:t>
      </w:r>
      <w:r w:rsidRPr="00AC10FE">
        <w:rPr>
          <w:rFonts w:cs="Arial"/>
          <w:sz w:val="22"/>
          <w:lang w:val="mn-MN"/>
        </w:rPr>
        <w:t xml:space="preserve"> </w:t>
      </w:r>
      <w:r w:rsidRPr="00AC10FE">
        <w:rPr>
          <w:rFonts w:cs="Arial"/>
          <w:sz w:val="22"/>
          <w:lang w:val="mn-MN"/>
        </w:rPr>
        <w:t>байгуулан ажиллалаа.</w:t>
      </w:r>
      <w:r w:rsidRPr="00AC10FE">
        <w:rPr>
          <w:rFonts w:cs="Arial"/>
          <w:sz w:val="22"/>
          <w:lang w:val="mn-MN"/>
        </w:rPr>
        <w:t xml:space="preserve"> </w:t>
      </w:r>
    </w:p>
    <w:p w14:paraId="786FD029" w14:textId="69ACD2E9" w:rsidR="00880795" w:rsidRDefault="00880795" w:rsidP="00AC10FE">
      <w:pPr>
        <w:shd w:val="clear" w:color="auto" w:fill="FFFFFF" w:themeFill="background1"/>
        <w:ind w:firstLine="567"/>
        <w:jc w:val="both"/>
        <w:rPr>
          <w:rFonts w:cs="Arial"/>
          <w:sz w:val="22"/>
          <w:lang w:val="mn-MN"/>
        </w:rPr>
      </w:pPr>
      <w:r w:rsidRPr="00AC10FE">
        <w:rPr>
          <w:rFonts w:cs="Arial"/>
          <w:noProof/>
          <w:sz w:val="22"/>
          <w:lang w:eastAsia="ko-KR" w:bidi="mn-Mong-MN"/>
        </w:rPr>
        <w:drawing>
          <wp:anchor distT="0" distB="0" distL="114300" distR="114300" simplePos="0" relativeHeight="251676672" behindDoc="0" locked="0" layoutInCell="1" allowOverlap="1" wp14:anchorId="3977F685" wp14:editId="4EBDB9F0">
            <wp:simplePos x="0" y="0"/>
            <wp:positionH relativeFrom="margin">
              <wp:align>right</wp:align>
            </wp:positionH>
            <wp:positionV relativeFrom="paragraph">
              <wp:posOffset>13970</wp:posOffset>
            </wp:positionV>
            <wp:extent cx="3101340" cy="1808480"/>
            <wp:effectExtent l="0" t="0" r="3810" b="1270"/>
            <wp:wrapThrough wrapText="bothSides">
              <wp:wrapPolygon edited="0">
                <wp:start x="0" y="0"/>
                <wp:lineTo x="0" y="21388"/>
                <wp:lineTo x="21494" y="21388"/>
                <wp:lineTo x="21494" y="0"/>
                <wp:lineTo x="0" y="0"/>
              </wp:wrapPolygon>
            </wp:wrapThrough>
            <wp:docPr id="12" name="Picture 12" descr="C:\Users\User\AppData\Local\Packages\Microsoft.Windows.Photos_8wekyb3d8bbwe\TempState\ShareServiceTempFolder\Screenshot 2023-12-15 182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Screenshot 2023-12-15 18224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134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FE">
        <w:rPr>
          <w:rFonts w:cs="Arial"/>
          <w:sz w:val="22"/>
          <w:lang w:val="mn-MN"/>
        </w:rPr>
        <w:t>Ажлын хэсэг 2 удаа хуралдан, орон нутаг дахь хүний эрхийн нөхцөл байдлаа ярилц</w:t>
      </w:r>
      <w:r w:rsidRPr="00AC10FE">
        <w:rPr>
          <w:rFonts w:cs="Arial"/>
          <w:sz w:val="22"/>
          <w:lang w:val="mn-MN"/>
        </w:rPr>
        <w:t>ан</w:t>
      </w:r>
      <w:r w:rsidRPr="00AC10FE">
        <w:rPr>
          <w:rFonts w:cs="Arial"/>
          <w:sz w:val="22"/>
          <w:lang w:val="mn-MN"/>
        </w:rPr>
        <w:t>,</w:t>
      </w:r>
      <w:r w:rsidRPr="00AC10FE">
        <w:rPr>
          <w:rFonts w:cs="Arial"/>
          <w:sz w:val="22"/>
          <w:lang w:val="mn-MN"/>
        </w:rPr>
        <w:t xml:space="preserve"> </w:t>
      </w:r>
      <w:r w:rsidRPr="00AC10FE">
        <w:rPr>
          <w:rFonts w:cs="Arial"/>
          <w:sz w:val="22"/>
          <w:lang w:val="mn-MN"/>
        </w:rPr>
        <w:t>аймгийн хэмжээнд</w:t>
      </w:r>
      <w:r w:rsidRPr="00AC10FE">
        <w:rPr>
          <w:rFonts w:cs="Arial"/>
          <w:sz w:val="22"/>
          <w:lang w:val="mn-MN"/>
        </w:rPr>
        <w:t xml:space="preserve"> с</w:t>
      </w:r>
      <w:r w:rsidRPr="00AC10FE">
        <w:rPr>
          <w:rFonts w:cs="Arial"/>
          <w:sz w:val="22"/>
          <w:lang w:val="mn-MN"/>
        </w:rPr>
        <w:t xml:space="preserve">албарын </w:t>
      </w:r>
      <w:r w:rsidRPr="00AC10FE">
        <w:rPr>
          <w:rFonts w:cs="Arial"/>
          <w:sz w:val="22"/>
          <w:lang w:val="mn-MN"/>
        </w:rPr>
        <w:t>асуудал хариуцсан</w:t>
      </w:r>
      <w:r w:rsidRPr="00AC10FE">
        <w:rPr>
          <w:rFonts w:cs="Arial"/>
          <w:sz w:val="22"/>
          <w:lang w:val="mn-MN"/>
        </w:rPr>
        <w:t xml:space="preserve"> </w:t>
      </w:r>
      <w:r w:rsidRPr="00AC10FE">
        <w:rPr>
          <w:rFonts w:cs="Arial"/>
          <w:sz w:val="22"/>
          <w:lang w:val="mn-MN"/>
        </w:rPr>
        <w:t>Гэр бүл, хүүхэд, залуучуудын хөгжлийн газар, Эрүүл</w:t>
      </w:r>
      <w:r w:rsidRPr="00AC10FE">
        <w:rPr>
          <w:rFonts w:cs="Arial"/>
          <w:sz w:val="22"/>
          <w:lang w:val="mn-MN"/>
        </w:rPr>
        <w:t xml:space="preserve"> </w:t>
      </w:r>
      <w:r w:rsidRPr="00AC10FE">
        <w:rPr>
          <w:rFonts w:cs="Arial"/>
          <w:sz w:val="22"/>
          <w:lang w:val="mn-MN"/>
        </w:rPr>
        <w:t xml:space="preserve">мэндийн газар, Боловсрол, шинжлэх ухааны </w:t>
      </w:r>
      <w:r w:rsidRPr="00AC10FE">
        <w:rPr>
          <w:rFonts w:cs="Arial"/>
          <w:sz w:val="22"/>
          <w:lang w:val="mn-MN"/>
        </w:rPr>
        <w:t>газар, Соёл, урлагийн газар, Улсын бүртгэлийн хэлтэс</w:t>
      </w:r>
      <w:r w:rsidRPr="00AC10FE">
        <w:rPr>
          <w:rFonts w:cs="Arial"/>
          <w:sz w:val="22"/>
          <w:lang w:val="mn-MN"/>
        </w:rPr>
        <w:t xml:space="preserve">, </w:t>
      </w:r>
      <w:r w:rsidRPr="00AC10FE">
        <w:rPr>
          <w:rFonts w:cs="Arial"/>
          <w:sz w:val="22"/>
          <w:lang w:val="mn-MN"/>
        </w:rPr>
        <w:t xml:space="preserve">Хөдөлмөр халамж, үйлчилгээний газар, </w:t>
      </w:r>
      <w:r w:rsidRPr="00AC10FE">
        <w:rPr>
          <w:rFonts w:cs="Arial"/>
          <w:sz w:val="22"/>
          <w:lang w:val="mn-MN"/>
        </w:rPr>
        <w:t xml:space="preserve">Газрын харилцаа, барилга хот, байгуулалтын газар, </w:t>
      </w:r>
      <w:r w:rsidRPr="00AC10FE">
        <w:rPr>
          <w:rFonts w:cs="Arial"/>
          <w:sz w:val="22"/>
          <w:lang w:val="mn-MN"/>
        </w:rPr>
        <w:t>Цагдаагийн газар, Шүүхийн шийдвэр гүйцэтгэх газар зэрэг хэрэг</w:t>
      </w:r>
      <w:r w:rsidRPr="00AC10FE">
        <w:rPr>
          <w:rFonts w:cs="Arial"/>
          <w:sz w:val="22"/>
          <w:lang w:val="mn-MN"/>
        </w:rPr>
        <w:t>жүүлэгч 12 агентлаг, төрийн бус 5 байгууллагын үйл ажиллагаатай уялдуулан, тулгамдсан асуудлыг</w:t>
      </w:r>
      <w:r w:rsidRPr="00AC10FE">
        <w:rPr>
          <w:rFonts w:cs="Arial"/>
          <w:sz w:val="22"/>
          <w:lang w:val="mn-MN"/>
        </w:rPr>
        <w:t xml:space="preserve"> тодорхойлон, </w:t>
      </w:r>
      <w:r w:rsidRPr="00AC10FE">
        <w:rPr>
          <w:rFonts w:cs="Arial"/>
          <w:sz w:val="22"/>
          <w:lang w:val="mn-MN"/>
        </w:rPr>
        <w:t>тэдгээр байгууллагын мэдээллийн</w:t>
      </w:r>
      <w:r w:rsidRPr="00AC10FE">
        <w:rPr>
          <w:rFonts w:cs="Arial"/>
          <w:sz w:val="22"/>
          <w:lang w:val="mn-MN"/>
        </w:rPr>
        <w:t xml:space="preserve"> нэгдсэн</w:t>
      </w:r>
      <w:r w:rsidRPr="00AC10FE">
        <w:rPr>
          <w:rFonts w:cs="Arial"/>
          <w:sz w:val="22"/>
          <w:lang w:val="mn-MN"/>
        </w:rPr>
        <w:t xml:space="preserve"> сан, </w:t>
      </w:r>
      <w:r>
        <w:rPr>
          <w:rFonts w:cs="Arial"/>
          <w:sz w:val="22"/>
          <w:lang w:val="mn-MN"/>
        </w:rPr>
        <w:t>тоон судалгаа, хэрэг</w:t>
      </w:r>
      <w:r w:rsidRPr="00AC10FE">
        <w:rPr>
          <w:rFonts w:cs="Arial"/>
          <w:sz w:val="22"/>
          <w:lang w:val="mn-MN"/>
        </w:rPr>
        <w:t>лэгчийн үнэлгээ</w:t>
      </w:r>
      <w:r>
        <w:rPr>
          <w:rFonts w:cs="Arial"/>
          <w:sz w:val="22"/>
          <w:lang w:val="mn-MN"/>
        </w:rPr>
        <w:t>, өргөдөл гомдлын шийдвэрлэлтийн</w:t>
      </w:r>
      <w:r w:rsidRPr="00AC10FE">
        <w:rPr>
          <w:rFonts w:cs="Arial"/>
          <w:sz w:val="22"/>
          <w:lang w:val="mn-MN"/>
        </w:rPr>
        <w:t xml:space="preserve"> </w:t>
      </w:r>
      <w:r w:rsidRPr="00AC10FE">
        <w:rPr>
          <w:rFonts w:cs="Arial"/>
          <w:sz w:val="22"/>
          <w:lang w:val="mn-MN"/>
        </w:rPr>
        <w:t>датаг ашигл</w:t>
      </w:r>
      <w:r w:rsidRPr="00AC10FE">
        <w:rPr>
          <w:rFonts w:cs="Arial"/>
          <w:sz w:val="22"/>
          <w:lang w:val="mn-MN"/>
        </w:rPr>
        <w:t>ан боловсрууллаа.</w:t>
      </w:r>
    </w:p>
    <w:p w14:paraId="2624318D" w14:textId="77777777" w:rsidR="00880795" w:rsidRPr="00AC10FE" w:rsidRDefault="00880795" w:rsidP="00AC10FE">
      <w:pPr>
        <w:shd w:val="clear" w:color="auto" w:fill="FFFFFF" w:themeFill="background1"/>
        <w:ind w:firstLine="567"/>
        <w:jc w:val="both"/>
        <w:rPr>
          <w:rFonts w:cs="Arial"/>
          <w:sz w:val="22"/>
        </w:rPr>
      </w:pPr>
    </w:p>
    <w:p w14:paraId="41DDDAA3" w14:textId="5C78D5CA" w:rsidR="00880795" w:rsidRDefault="00880795" w:rsidP="00AC10FE">
      <w:pPr>
        <w:shd w:val="clear" w:color="auto" w:fill="FFFFFF" w:themeFill="background1"/>
        <w:ind w:firstLine="567"/>
        <w:jc w:val="both"/>
        <w:rPr>
          <w:rFonts w:cs="Arial"/>
          <w:sz w:val="22"/>
          <w:lang w:val="mn-MN"/>
        </w:rPr>
      </w:pPr>
      <w:r w:rsidRPr="00AC10FE">
        <w:rPr>
          <w:rFonts w:cs="Arial"/>
          <w:sz w:val="22"/>
          <w:lang w:val="mn-MN"/>
        </w:rPr>
        <w:t>Асуудал хариуцсан хэлтсээ</w:t>
      </w:r>
      <w:r w:rsidRPr="00AC10FE">
        <w:rPr>
          <w:rFonts w:cs="Arial"/>
          <w:sz w:val="22"/>
          <w:lang w:val="mn-MN"/>
        </w:rPr>
        <w:t xml:space="preserve">с </w:t>
      </w:r>
      <w:r w:rsidRPr="00AC10FE">
        <w:rPr>
          <w:rFonts w:cs="Arial"/>
          <w:sz w:val="22"/>
          <w:lang w:val="mn-MN"/>
        </w:rPr>
        <w:t xml:space="preserve">тайлангийн ажлын </w:t>
      </w:r>
      <w:r w:rsidRPr="00AC10FE">
        <w:rPr>
          <w:rFonts w:cs="Arial"/>
          <w:sz w:val="22"/>
          <w:lang w:val="mn-MN"/>
        </w:rPr>
        <w:t>хэсгийнхэнд</w:t>
      </w:r>
      <w:r w:rsidRPr="00AC10FE">
        <w:rPr>
          <w:rFonts w:cs="Arial"/>
          <w:sz w:val="22"/>
          <w:lang w:val="mn-MN"/>
        </w:rPr>
        <w:t xml:space="preserve"> </w:t>
      </w:r>
      <w:r w:rsidRPr="00AC10FE">
        <w:rPr>
          <w:rFonts w:cs="Arial"/>
          <w:sz w:val="22"/>
          <w:lang w:val="mn-MN"/>
        </w:rPr>
        <w:t xml:space="preserve">Хүний эрхийг хангах </w:t>
      </w:r>
      <w:r w:rsidRPr="00AC10FE">
        <w:rPr>
          <w:rFonts w:cs="Arial"/>
          <w:sz w:val="22"/>
          <w:lang w:val="mn-MN"/>
        </w:rPr>
        <w:t>Ү</w:t>
      </w:r>
      <w:r>
        <w:rPr>
          <w:rFonts w:cs="Arial"/>
          <w:sz w:val="22"/>
          <w:lang w:val="mn-MN"/>
        </w:rPr>
        <w:t>ндэс</w:t>
      </w:r>
      <w:r w:rsidRPr="00AC10FE">
        <w:rPr>
          <w:rFonts w:cs="Arial"/>
          <w:sz w:val="22"/>
          <w:lang w:val="mn-MN"/>
        </w:rPr>
        <w:t xml:space="preserve">ний </w:t>
      </w:r>
      <w:r w:rsidRPr="00AC10FE">
        <w:rPr>
          <w:rFonts w:cs="Arial"/>
          <w:sz w:val="22"/>
          <w:lang w:val="mn-MN"/>
        </w:rPr>
        <w:t>Х</w:t>
      </w:r>
      <w:r w:rsidRPr="00AC10FE">
        <w:rPr>
          <w:rFonts w:cs="Arial"/>
          <w:sz w:val="22"/>
          <w:lang w:val="mn-MN"/>
        </w:rPr>
        <w:t>орооны үнэлгээний багаас ирүүлсэн зөвлөмж, аргачлалыг танилцуулж, уг арга</w:t>
      </w:r>
      <w:r>
        <w:rPr>
          <w:rFonts w:cs="Arial"/>
          <w:sz w:val="22"/>
          <w:lang w:val="mn-MN"/>
        </w:rPr>
        <w:t>члалын хүрээнд тайлагнахыг зори</w:t>
      </w:r>
      <w:r w:rsidRPr="00AC10FE">
        <w:rPr>
          <w:rFonts w:cs="Arial"/>
          <w:sz w:val="22"/>
          <w:lang w:val="mn-MN"/>
        </w:rPr>
        <w:t>лоо.</w:t>
      </w:r>
      <w:r w:rsidRPr="00AC10FE">
        <w:rPr>
          <w:rFonts w:cs="Arial"/>
          <w:sz w:val="22"/>
          <w:lang w:val="mn-MN"/>
        </w:rPr>
        <w:t xml:space="preserve"> </w:t>
      </w:r>
    </w:p>
    <w:p w14:paraId="558DC031" w14:textId="77777777" w:rsidR="00880795" w:rsidRPr="00AC10FE" w:rsidRDefault="00880795" w:rsidP="00AC10FE">
      <w:pPr>
        <w:shd w:val="clear" w:color="auto" w:fill="FFFFFF" w:themeFill="background1"/>
        <w:ind w:firstLine="567"/>
        <w:jc w:val="both"/>
        <w:rPr>
          <w:rFonts w:cs="Arial"/>
          <w:sz w:val="22"/>
          <w:lang w:val="mn-MN"/>
        </w:rPr>
      </w:pPr>
    </w:p>
    <w:p w14:paraId="01418BD5" w14:textId="4B29363A" w:rsidR="00880795" w:rsidRPr="00AC10FE" w:rsidRDefault="00880795" w:rsidP="00AC10FE">
      <w:pPr>
        <w:shd w:val="clear" w:color="auto" w:fill="FFFFFF" w:themeFill="background1"/>
        <w:ind w:firstLine="567"/>
        <w:jc w:val="both"/>
        <w:rPr>
          <w:rFonts w:cs="Arial"/>
          <w:sz w:val="22"/>
          <w:lang w:val="mn-MN"/>
        </w:rPr>
      </w:pPr>
      <w:r w:rsidRPr="00AC10FE">
        <w:rPr>
          <w:rFonts w:cs="Arial"/>
          <w:sz w:val="22"/>
          <w:lang w:val="mn-MN"/>
        </w:rPr>
        <w:t xml:space="preserve">Аймгийн Засаг даргын </w:t>
      </w:r>
      <w:r w:rsidRPr="00AC10FE">
        <w:rPr>
          <w:rFonts w:cs="Arial"/>
          <w:sz w:val="22"/>
          <w:lang w:val="mn-MN"/>
        </w:rPr>
        <w:t>Т</w:t>
      </w:r>
      <w:r w:rsidRPr="00AC10FE">
        <w:rPr>
          <w:rFonts w:cs="Arial"/>
          <w:sz w:val="22"/>
          <w:lang w:val="mn-MN"/>
        </w:rPr>
        <w:t>амгын газраас нэгдсэн бодлого зохицуулалтаар</w:t>
      </w:r>
      <w:r w:rsidRPr="00AC10FE">
        <w:rPr>
          <w:rFonts w:cs="Arial"/>
          <w:sz w:val="22"/>
          <w:lang w:val="mn-MN"/>
        </w:rPr>
        <w:t xml:space="preserve"> ханган,</w:t>
      </w:r>
      <w:r w:rsidRPr="00AC10FE">
        <w:rPr>
          <w:rFonts w:cs="Arial"/>
          <w:sz w:val="22"/>
          <w:lang w:val="mn-MN"/>
        </w:rPr>
        <w:t xml:space="preserve"> иргэд, аж ахуйн нэгж, байгууллагаас төрийн байгууллага, албан тушаалтанд хандаж гаргасан өргөдөл, гомдлыг цахимаар бүртгэх, шийдвэрлэлтийн явцыг хянах, ху</w:t>
      </w:r>
      <w:r w:rsidRPr="00AC10FE">
        <w:rPr>
          <w:rFonts w:cs="Arial"/>
          <w:sz w:val="22"/>
          <w:lang w:val="mn-MN"/>
        </w:rPr>
        <w:t>р</w:t>
      </w:r>
      <w:r w:rsidRPr="00AC10FE">
        <w:rPr>
          <w:rFonts w:cs="Arial"/>
          <w:sz w:val="22"/>
          <w:lang w:val="mn-MN"/>
        </w:rPr>
        <w:t>дан шуурхай</w:t>
      </w:r>
      <w:r w:rsidRPr="00AC10FE">
        <w:rPr>
          <w:rFonts w:cs="Arial"/>
          <w:sz w:val="22"/>
          <w:lang w:val="mn-MN"/>
        </w:rPr>
        <w:t>,</w:t>
      </w:r>
      <w:r w:rsidRPr="00AC10FE">
        <w:rPr>
          <w:rFonts w:cs="Arial"/>
          <w:sz w:val="22"/>
          <w:lang w:val="mn-MN"/>
        </w:rPr>
        <w:t xml:space="preserve"> чирэгдэлгүй шийдвэрлэх боломж</w:t>
      </w:r>
      <w:r w:rsidRPr="00AC10FE">
        <w:rPr>
          <w:rFonts w:cs="Arial"/>
          <w:sz w:val="22"/>
          <w:lang w:val="mn-MN"/>
        </w:rPr>
        <w:t>ий</w:t>
      </w:r>
      <w:r w:rsidRPr="00AC10FE">
        <w:rPr>
          <w:rFonts w:cs="Arial"/>
          <w:sz w:val="22"/>
          <w:lang w:val="mn-MN"/>
        </w:rPr>
        <w:t>г бүрдүүлээд байна. Үүний үр дүнд а</w:t>
      </w:r>
      <w:proofErr w:type="spellStart"/>
      <w:r w:rsidRPr="00AC10FE">
        <w:rPr>
          <w:rFonts w:cs="Arial"/>
          <w:sz w:val="22"/>
        </w:rPr>
        <w:t>ймгийн</w:t>
      </w:r>
      <w:proofErr w:type="spellEnd"/>
      <w:r w:rsidRPr="00AC10FE">
        <w:rPr>
          <w:rFonts w:cs="Arial"/>
          <w:sz w:val="22"/>
        </w:rPr>
        <w:t xml:space="preserve"> </w:t>
      </w:r>
      <w:proofErr w:type="spellStart"/>
      <w:r w:rsidRPr="00AC10FE">
        <w:rPr>
          <w:rFonts w:cs="Arial"/>
          <w:sz w:val="22"/>
        </w:rPr>
        <w:t>хэмжээнд</w:t>
      </w:r>
      <w:proofErr w:type="spellEnd"/>
      <w:r w:rsidRPr="00AC10FE">
        <w:rPr>
          <w:rFonts w:cs="Arial"/>
          <w:sz w:val="22"/>
          <w:lang w:val="mn-MN"/>
        </w:rPr>
        <w:t xml:space="preserve"> иргэд, аж ахуйн нэгж, байгууллагаас төрийн байгууллага, албан тушаалтанд хандаж 2023 оны 3 дугаар улирлын байдлаар </w:t>
      </w:r>
      <w:r w:rsidRPr="00AC10FE">
        <w:rPr>
          <w:rFonts w:cs="Arial"/>
          <w:sz w:val="22"/>
          <w:lang w:val="mn-MN"/>
        </w:rPr>
        <w:lastRenderedPageBreak/>
        <w:t>14787 өргөдөл, гомдол ирүүлсний 25.3 хувь нь цахим хэлбэрээр</w:t>
      </w:r>
      <w:r w:rsidRPr="00AC10FE">
        <w:rPr>
          <w:rFonts w:cs="Arial"/>
          <w:sz w:val="22"/>
          <w:lang w:val="mn-MN"/>
        </w:rPr>
        <w:t xml:space="preserve"> ирсэн байна. </w:t>
      </w:r>
      <w:r w:rsidRPr="00AC10FE">
        <w:rPr>
          <w:rFonts w:cs="Arial"/>
          <w:sz w:val="22"/>
          <w:lang w:val="mn-MN"/>
        </w:rPr>
        <w:t>Засгийн газрын Иргэд, олон нийттэй харилцах 11-11 төвд</w:t>
      </w:r>
      <w:r w:rsidRPr="00AC10FE">
        <w:rPr>
          <w:rFonts w:cs="Arial"/>
          <w:sz w:val="22"/>
        </w:rPr>
        <w:t xml:space="preserve"> 2020-202</w:t>
      </w:r>
      <w:r w:rsidRPr="00AC10FE">
        <w:rPr>
          <w:rFonts w:cs="Arial"/>
          <w:sz w:val="22"/>
          <w:lang w:val="mn-MN"/>
        </w:rPr>
        <w:t>3</w:t>
      </w:r>
      <w:r w:rsidRPr="00AC10FE">
        <w:rPr>
          <w:rFonts w:cs="Arial"/>
          <w:sz w:val="22"/>
        </w:rPr>
        <w:t xml:space="preserve"> </w:t>
      </w:r>
      <w:r w:rsidRPr="00AC10FE">
        <w:rPr>
          <w:rFonts w:cs="Arial"/>
          <w:sz w:val="22"/>
          <w:lang w:val="mn-MN"/>
        </w:rPr>
        <w:t>онд Өвөрхангай аймагтай холбоотой нийт 297 гомдол, санал, хүсэлт ирснийг хуулийн хугацаанд нь шийдвэрлэж үр дүн</w:t>
      </w:r>
      <w:r w:rsidRPr="00AC10FE">
        <w:rPr>
          <w:rFonts w:cs="Arial"/>
          <w:sz w:val="22"/>
          <w:lang w:val="mn-MN"/>
        </w:rPr>
        <w:t>г, цахим системд байршуулж, иргэнд хариу мэдэгдэж ажилласан. Нутгийн захиргааны байгууллагуудад “Төрийн байгууллагуудын дотоод үйл ажиллаг</w:t>
      </w:r>
      <w:r w:rsidRPr="00AC10FE">
        <w:rPr>
          <w:rFonts w:cs="Arial"/>
          <w:sz w:val="22"/>
          <w:lang w:val="mn-MN"/>
        </w:rPr>
        <w:t>ааны удирдлагын нэгдсэн систем”-ийг нэвтрүүлэх, ашиглалтыг эрчимжүүлэх ажлыг “И-Монгол” академи, УТҮГ-тай хамтран үе шаттай зохион байгуулж байна. Тус системд аймгийн хэмжээнд 34 байгууллагын 424 албан хаагч холбогдож албан бичгийг цахимаар шуурхай солилцож байна. Ингэснээр иргэдийн эрх ашгийг хохироосон, эрсдэл бий болгож болзошгүй, шийдвэрлэлт удаашр</w:t>
      </w:r>
      <w:r w:rsidRPr="00AC10FE">
        <w:rPr>
          <w:rFonts w:cs="Arial"/>
          <w:sz w:val="22"/>
          <w:lang w:val="mn-MN"/>
        </w:rPr>
        <w:t>а</w:t>
      </w:r>
      <w:r w:rsidRPr="00AC10FE">
        <w:rPr>
          <w:rFonts w:cs="Arial"/>
          <w:sz w:val="22"/>
          <w:lang w:val="mn-MN"/>
        </w:rPr>
        <w:t>лтай байгаа өргөдөл, гомдолд дүн шинжилгээ хийж ажиллах боломж бүрд</w:t>
      </w:r>
      <w:r w:rsidRPr="00AC10FE">
        <w:rPr>
          <w:rFonts w:cs="Arial"/>
          <w:sz w:val="22"/>
          <w:lang w:val="mn-MN"/>
        </w:rPr>
        <w:t xml:space="preserve">ээд </w:t>
      </w:r>
      <w:r w:rsidRPr="00AC10FE">
        <w:rPr>
          <w:rFonts w:cs="Arial"/>
          <w:sz w:val="22"/>
          <w:lang w:val="mn-MN"/>
        </w:rPr>
        <w:t xml:space="preserve">байна. </w:t>
      </w:r>
    </w:p>
    <w:p w14:paraId="6C6CC9DB" w14:textId="77777777" w:rsidR="00880795" w:rsidRPr="00AC10FE" w:rsidRDefault="00880795" w:rsidP="00AC10FE">
      <w:pPr>
        <w:ind w:firstLine="567"/>
        <w:rPr>
          <w:rFonts w:cs="Arial"/>
          <w:b/>
          <w:bCs/>
          <w:caps/>
          <w:sz w:val="22"/>
          <w:lang w:val="mn-MN"/>
        </w:rPr>
      </w:pPr>
    </w:p>
    <w:p w14:paraId="14226DE4" w14:textId="7CBAC70D" w:rsidR="00880795" w:rsidRPr="00AC10FE" w:rsidRDefault="00880795" w:rsidP="00AC10FE">
      <w:pPr>
        <w:ind w:firstLine="567"/>
        <w:jc w:val="center"/>
        <w:rPr>
          <w:rFonts w:cs="Arial"/>
          <w:b/>
          <w:bCs/>
          <w:caps/>
          <w:sz w:val="22"/>
          <w:lang w:val="mn-MN"/>
        </w:rPr>
      </w:pPr>
      <w:r w:rsidRPr="00AC10FE">
        <w:rPr>
          <w:rFonts w:cs="Arial"/>
          <w:b/>
          <w:bCs/>
          <w:caps/>
          <w:sz w:val="22"/>
          <w:lang w:val="mn-MN"/>
        </w:rPr>
        <w:t>Нэгдүгээр бүлэг.</w:t>
      </w:r>
    </w:p>
    <w:p w14:paraId="7297703A" w14:textId="7DE74E01" w:rsidR="00880795" w:rsidRPr="00AC10FE" w:rsidRDefault="00880795" w:rsidP="00AC10FE">
      <w:pPr>
        <w:ind w:firstLine="567"/>
        <w:rPr>
          <w:rFonts w:cs="Arial"/>
          <w:b/>
          <w:bCs/>
          <w:i/>
          <w:iCs/>
          <w:caps/>
          <w:sz w:val="22"/>
          <w:lang w:val="mn-MN"/>
        </w:rPr>
      </w:pPr>
      <w:r w:rsidRPr="00AC10FE">
        <w:rPr>
          <w:rFonts w:cs="Arial"/>
          <w:b/>
          <w:bCs/>
          <w:i/>
          <w:iCs/>
          <w:caps/>
          <w:sz w:val="22"/>
          <w:lang w:val="mn-MN"/>
        </w:rPr>
        <w:t>Хүний эрхийг хангах үндэсний механизмын хүрээнд:</w:t>
      </w:r>
    </w:p>
    <w:p w14:paraId="756246CE" w14:textId="5C8B7EC6" w:rsidR="00880795" w:rsidRPr="00AC10FE" w:rsidRDefault="00880795" w:rsidP="00AC10FE">
      <w:pPr>
        <w:shd w:val="clear" w:color="auto" w:fill="FFFFFF" w:themeFill="background1"/>
        <w:ind w:firstLine="567"/>
        <w:jc w:val="both"/>
        <w:rPr>
          <w:rFonts w:cs="Arial"/>
          <w:b/>
          <w:bCs/>
          <w:i/>
          <w:iCs/>
          <w:sz w:val="22"/>
          <w:lang w:val="mn-MN"/>
        </w:rPr>
      </w:pPr>
      <w:r w:rsidRPr="00AC10FE">
        <w:rPr>
          <w:rFonts w:cs="Arial"/>
          <w:b/>
          <w:bCs/>
          <w:i/>
          <w:iCs/>
          <w:sz w:val="22"/>
          <w:lang w:val="mn-MN"/>
        </w:rPr>
        <w:t>А</w:t>
      </w:r>
      <w:r w:rsidRPr="00AC10FE">
        <w:rPr>
          <w:rFonts w:cs="Arial"/>
          <w:b/>
          <w:bCs/>
          <w:i/>
          <w:iCs/>
          <w:sz w:val="22"/>
          <w:lang w:val="mn-MN"/>
        </w:rPr>
        <w:t>.</w:t>
      </w:r>
      <w:r w:rsidRPr="00AC10FE">
        <w:rPr>
          <w:rFonts w:cs="Arial"/>
          <w:b/>
          <w:bCs/>
          <w:i/>
          <w:iCs/>
          <w:sz w:val="22"/>
          <w:lang w:val="mn-MN"/>
        </w:rPr>
        <w:t xml:space="preserve">Хүний </w:t>
      </w:r>
      <w:r w:rsidRPr="00AC10FE">
        <w:rPr>
          <w:rFonts w:cs="Arial"/>
          <w:b/>
          <w:bCs/>
          <w:i/>
          <w:iCs/>
          <w:sz w:val="22"/>
          <w:lang w:val="mn-MN"/>
        </w:rPr>
        <w:t>эрх, эрх</w:t>
      </w:r>
      <w:r>
        <w:rPr>
          <w:rFonts w:cs="Arial"/>
          <w:b/>
          <w:bCs/>
          <w:i/>
          <w:iCs/>
          <w:sz w:val="22"/>
          <w:lang w:val="mn-MN"/>
        </w:rPr>
        <w:t xml:space="preserve"> чөлөөг хангах үндэсний чадавхы</w:t>
      </w:r>
      <w:r w:rsidRPr="00AC10FE">
        <w:rPr>
          <w:rFonts w:cs="Arial"/>
          <w:b/>
          <w:bCs/>
          <w:i/>
          <w:iCs/>
          <w:sz w:val="22"/>
          <w:lang w:val="mn-MN"/>
        </w:rPr>
        <w:t xml:space="preserve">г дээшлүүлэхэд хувь нэмэр оруулж, </w:t>
      </w:r>
      <w:r w:rsidRPr="00AC10FE">
        <w:rPr>
          <w:rFonts w:cs="Arial"/>
          <w:b/>
          <w:bCs/>
          <w:i/>
          <w:iCs/>
          <w:sz w:val="22"/>
          <w:lang w:val="mn-MN"/>
        </w:rPr>
        <w:t xml:space="preserve"> </w:t>
      </w:r>
      <w:r w:rsidRPr="00AC10FE">
        <w:rPr>
          <w:rFonts w:cs="Arial"/>
          <w:b/>
          <w:bCs/>
          <w:i/>
          <w:iCs/>
          <w:sz w:val="22"/>
          <w:lang w:val="mn-MN"/>
        </w:rPr>
        <w:t>хүний эрхийг хангах үндэсний механизмыг хэрхэн дэмжиж ажилласан мэдээлэл</w:t>
      </w:r>
      <w:r w:rsidRPr="00AC10FE">
        <w:rPr>
          <w:rFonts w:cs="Arial"/>
          <w:b/>
          <w:bCs/>
          <w:i/>
          <w:iCs/>
          <w:sz w:val="22"/>
          <w:lang w:val="mn-MN"/>
        </w:rPr>
        <w:t>.</w:t>
      </w:r>
      <w:r w:rsidRPr="00AC10FE">
        <w:rPr>
          <w:rFonts w:cs="Arial"/>
          <w:b/>
          <w:bCs/>
          <w:i/>
          <w:iCs/>
          <w:sz w:val="22"/>
          <w:lang w:val="mn-MN"/>
        </w:rPr>
        <w:t xml:space="preserve"> </w:t>
      </w:r>
    </w:p>
    <w:p w14:paraId="4504282B" w14:textId="77777777" w:rsidR="00880795" w:rsidRPr="00AC10FE" w:rsidRDefault="00880795" w:rsidP="00AC10FE">
      <w:pPr>
        <w:ind w:firstLine="567"/>
        <w:jc w:val="both"/>
        <w:rPr>
          <w:rFonts w:cs="Arial"/>
          <w:i/>
          <w:iCs/>
          <w:sz w:val="22"/>
          <w:shd w:val="clear" w:color="auto" w:fill="FFFFFF"/>
        </w:rPr>
      </w:pPr>
    </w:p>
    <w:p w14:paraId="209C5143" w14:textId="36B94DB8" w:rsidR="00880795" w:rsidRPr="00AC10FE" w:rsidRDefault="00880795" w:rsidP="00AC10FE">
      <w:pPr>
        <w:ind w:firstLine="567"/>
        <w:jc w:val="both"/>
        <w:rPr>
          <w:rFonts w:cs="Arial"/>
          <w:b/>
          <w:i/>
          <w:iCs/>
          <w:sz w:val="22"/>
          <w:lang w:val="mn-MN"/>
        </w:rPr>
      </w:pPr>
      <w:r w:rsidRPr="00AC10FE">
        <w:rPr>
          <w:rFonts w:cs="Arial"/>
          <w:b/>
          <w:i/>
          <w:iCs/>
          <w:sz w:val="22"/>
          <w:lang w:val="mn-MN"/>
        </w:rPr>
        <w:t xml:space="preserve">1.Хүний эрхийн Үндэсний Комиссын зөвлөмж, шаардлагын хэрэгжилт: </w:t>
      </w:r>
    </w:p>
    <w:p w14:paraId="78BF6C82" w14:textId="62CED53E" w:rsidR="00880795" w:rsidRDefault="00880795" w:rsidP="00AC10FE">
      <w:pPr>
        <w:ind w:firstLine="567"/>
        <w:jc w:val="both"/>
        <w:rPr>
          <w:rFonts w:cs="Arial"/>
          <w:sz w:val="22"/>
          <w:lang w:val="mn-MN"/>
        </w:rPr>
      </w:pPr>
      <w:r w:rsidRPr="00AC10FE">
        <w:rPr>
          <w:rFonts w:cs="Arial"/>
          <w:sz w:val="22"/>
          <w:lang w:val="mn-MN"/>
        </w:rPr>
        <w:t>Хүний эрхийн Үндэсний Комиссоос</w:t>
      </w:r>
      <w:r w:rsidRPr="00AC10FE">
        <w:rPr>
          <w:rFonts w:cs="Arial"/>
          <w:sz w:val="22"/>
          <w:lang w:val="mn-MN"/>
        </w:rPr>
        <w:t xml:space="preserve"> </w:t>
      </w:r>
      <w:r w:rsidRPr="00AC10FE">
        <w:rPr>
          <w:rFonts w:cs="Arial"/>
          <w:sz w:val="22"/>
          <w:lang w:val="mn-MN"/>
        </w:rPr>
        <w:t>аймгийн Засаг дарг</w:t>
      </w:r>
      <w:r w:rsidRPr="00AC10FE">
        <w:rPr>
          <w:rFonts w:cs="Arial"/>
          <w:sz w:val="22"/>
          <w:lang w:val="mn-MN"/>
        </w:rPr>
        <w:t xml:space="preserve">ад </w:t>
      </w:r>
      <w:r w:rsidRPr="00AC10FE">
        <w:rPr>
          <w:rFonts w:cs="Arial"/>
          <w:sz w:val="22"/>
          <w:lang w:val="mn-MN"/>
        </w:rPr>
        <w:t>2023 онд 3 зөвлөмж</w:t>
      </w:r>
      <w:r w:rsidRPr="00AC10FE">
        <w:rPr>
          <w:rFonts w:cs="Arial"/>
          <w:sz w:val="22"/>
          <w:lang w:val="mn-MN"/>
        </w:rPr>
        <w:t xml:space="preserve"> ирүүлсэн бөгөөд </w:t>
      </w:r>
      <w:r w:rsidRPr="00AC10FE">
        <w:rPr>
          <w:rFonts w:cs="Arial"/>
          <w:sz w:val="22"/>
          <w:lang w:val="mn-MN"/>
        </w:rPr>
        <w:t>зөвлөмжийн мөрөөр тодорхой ажил зохион байгуулж, биелэлтийг тухай бүр тооцож</w:t>
      </w:r>
      <w:r w:rsidRPr="00AC10FE">
        <w:rPr>
          <w:rFonts w:cs="Arial"/>
          <w:sz w:val="22"/>
          <w:lang w:val="mn-MN"/>
        </w:rPr>
        <w:t xml:space="preserve">, хариуг </w:t>
      </w:r>
      <w:r w:rsidRPr="00AC10FE">
        <w:rPr>
          <w:rFonts w:cs="Arial"/>
          <w:sz w:val="22"/>
          <w:lang w:val="mn-MN"/>
        </w:rPr>
        <w:t xml:space="preserve">хугацаанд нь </w:t>
      </w:r>
      <w:r w:rsidRPr="00AC10FE">
        <w:rPr>
          <w:rFonts w:cs="Arial"/>
          <w:sz w:val="22"/>
          <w:lang w:val="mn-MN"/>
        </w:rPr>
        <w:t>хүргүүл</w:t>
      </w:r>
      <w:r w:rsidRPr="00AC10FE">
        <w:rPr>
          <w:rFonts w:cs="Arial"/>
          <w:sz w:val="22"/>
          <w:lang w:val="mn-MN"/>
        </w:rPr>
        <w:t>сэн.</w:t>
      </w:r>
      <w:r w:rsidRPr="00AC10FE">
        <w:rPr>
          <w:rFonts w:cs="Arial"/>
          <w:sz w:val="22"/>
          <w:lang w:val="mn-MN"/>
        </w:rPr>
        <w:t>Үүнд</w:t>
      </w:r>
      <w:r w:rsidRPr="00AC10FE">
        <w:rPr>
          <w:rFonts w:cs="Arial"/>
          <w:sz w:val="22"/>
          <w:lang w:val="mn-MN"/>
        </w:rPr>
        <w:t>:</w:t>
      </w:r>
    </w:p>
    <w:p w14:paraId="6E8B4E17" w14:textId="77777777" w:rsidR="00880795" w:rsidRPr="00AC10FE" w:rsidRDefault="00880795" w:rsidP="00AC10FE">
      <w:pPr>
        <w:ind w:firstLine="567"/>
        <w:jc w:val="both"/>
        <w:rPr>
          <w:rFonts w:cs="Arial"/>
          <w:sz w:val="22"/>
          <w:lang w:val="mn-MN"/>
        </w:rPr>
      </w:pPr>
    </w:p>
    <w:p w14:paraId="40F2181B" w14:textId="720DC0BD" w:rsidR="00880795" w:rsidRDefault="00880795" w:rsidP="00AC10FE">
      <w:pPr>
        <w:ind w:firstLine="567"/>
        <w:jc w:val="both"/>
        <w:rPr>
          <w:rFonts w:cs="Arial"/>
          <w:sz w:val="22"/>
          <w:lang w:val="mn-MN"/>
        </w:rPr>
      </w:pPr>
      <w:r w:rsidRPr="00AC10FE">
        <w:rPr>
          <w:rFonts w:cs="Arial"/>
          <w:sz w:val="22"/>
          <w:lang w:val="mn-MN"/>
        </w:rPr>
        <w:t>1.</w:t>
      </w:r>
      <w:r w:rsidRPr="00AC10FE">
        <w:rPr>
          <w:rFonts w:cs="Arial"/>
          <w:sz w:val="22"/>
          <w:lang w:val="mn-MN"/>
        </w:rPr>
        <w:t>1.</w:t>
      </w:r>
      <w:r w:rsidRPr="00AC10FE">
        <w:rPr>
          <w:rFonts w:cs="Arial"/>
          <w:sz w:val="22"/>
          <w:lang w:val="mn-MN"/>
        </w:rPr>
        <w:t xml:space="preserve">Хүний </w:t>
      </w:r>
      <w:r w:rsidRPr="00AC10FE">
        <w:rPr>
          <w:rFonts w:cs="Arial"/>
          <w:sz w:val="22"/>
          <w:lang w:val="mn-MN"/>
        </w:rPr>
        <w:t>э</w:t>
      </w:r>
      <w:r w:rsidRPr="00AC10FE">
        <w:rPr>
          <w:rFonts w:cs="Arial"/>
          <w:sz w:val="22"/>
          <w:lang w:val="mn-MN"/>
        </w:rPr>
        <w:t>рхийн Үндэсний Комисст</w:t>
      </w:r>
      <w:r w:rsidRPr="00AC10FE">
        <w:rPr>
          <w:rFonts w:cs="Arial"/>
          <w:sz w:val="22"/>
          <w:lang w:val="mn-MN"/>
        </w:rPr>
        <w:t xml:space="preserve"> нэр бүхий 1 иргэнээс </w:t>
      </w:r>
      <w:r w:rsidRPr="00AC10FE">
        <w:rPr>
          <w:rFonts w:cs="Arial"/>
          <w:sz w:val="22"/>
          <w:lang w:val="mn-MN"/>
        </w:rPr>
        <w:t xml:space="preserve">аймгийн Засаг даргын 2022 оны 12 дугаар сарын 27-ны өдрийн А/608 дугаар захирамжаар “Аймгийн аварга малчин өрх шалгаруулах” журмын 4.1-д “Нэр дэвшүүлж байгаа малчны гэр бүлд нь </w:t>
      </w:r>
      <w:r w:rsidRPr="00AC10FE">
        <w:rPr>
          <w:rFonts w:cs="Arial"/>
          <w:sz w:val="22"/>
        </w:rPr>
        <w:t>(</w:t>
      </w:r>
      <w:r w:rsidRPr="00AC10FE">
        <w:rPr>
          <w:rFonts w:cs="Arial"/>
          <w:sz w:val="22"/>
          <w:lang w:val="mn-MN" w:bidi="mn-Mong-MN"/>
        </w:rPr>
        <w:t>эхнэр, нөхөр</w:t>
      </w:r>
      <w:r w:rsidRPr="00AC10FE">
        <w:rPr>
          <w:rFonts w:cs="Arial"/>
          <w:sz w:val="22"/>
        </w:rPr>
        <w:t>)</w:t>
      </w:r>
      <w:r w:rsidRPr="00AC10FE">
        <w:rPr>
          <w:rFonts w:cs="Arial"/>
          <w:sz w:val="22"/>
          <w:lang w:val="mn-MN"/>
        </w:rPr>
        <w:t xml:space="preserve"> төрийн албан хаагч болон суурин газар ажил э</w:t>
      </w:r>
      <w:r>
        <w:rPr>
          <w:rFonts w:cs="Arial"/>
          <w:sz w:val="22"/>
          <w:lang w:val="mn-MN"/>
        </w:rPr>
        <w:t>рхэлдэг байх тохиолдолд материа</w:t>
      </w:r>
      <w:r w:rsidRPr="00AC10FE">
        <w:rPr>
          <w:rFonts w:cs="Arial"/>
          <w:sz w:val="22"/>
          <w:lang w:val="mn-MN"/>
        </w:rPr>
        <w:t>лыг хянан үзэж шагналд тодорхойлохыг хориглоно” гэх заалтыг аймгийн Засаг даргын 2023 оны 04 дүгээр сарын 21-ний өдрийн а/253 дугаар захирамжаар хүчингүй болг</w:t>
      </w:r>
      <w:r w:rsidRPr="00AC10FE">
        <w:rPr>
          <w:rFonts w:cs="Arial"/>
          <w:sz w:val="22"/>
          <w:lang w:val="mn-MN"/>
        </w:rPr>
        <w:t xml:space="preserve">ож, </w:t>
      </w:r>
      <w:r w:rsidRPr="00AC10FE">
        <w:rPr>
          <w:rFonts w:cs="Arial"/>
          <w:sz w:val="22"/>
          <w:lang w:val="mn-MN"/>
        </w:rPr>
        <w:t>Хүний эрхийн түгээмэл тунхаглалын 26 дугаар зүйлд</w:t>
      </w:r>
      <w:r w:rsidRPr="00AC10FE">
        <w:rPr>
          <w:rFonts w:cs="Arial"/>
          <w:sz w:val="22"/>
          <w:lang w:val="mn-MN"/>
        </w:rPr>
        <w:t xml:space="preserve"> заасан</w:t>
      </w:r>
      <w:r w:rsidRPr="00AC10FE">
        <w:rPr>
          <w:rFonts w:cs="Arial"/>
          <w:sz w:val="22"/>
          <w:lang w:val="mn-MN"/>
        </w:rPr>
        <w:t xml:space="preserve"> “Хүн бүр хууль, шүүхийн өм</w:t>
      </w:r>
      <w:r w:rsidRPr="00AC10FE">
        <w:rPr>
          <w:rFonts w:cs="Arial"/>
          <w:sz w:val="22"/>
          <w:lang w:val="mn-MN"/>
        </w:rPr>
        <w:t>нө адил тэгш бөгөөд</w:t>
      </w:r>
      <w:r w:rsidRPr="00AC10FE">
        <w:rPr>
          <w:rFonts w:cs="Arial"/>
          <w:sz w:val="22"/>
          <w:lang w:val="mn-MN"/>
        </w:rPr>
        <w:t xml:space="preserve"> </w:t>
      </w:r>
      <w:r w:rsidRPr="00AC10FE">
        <w:rPr>
          <w:rFonts w:cs="Arial"/>
          <w:sz w:val="22"/>
          <w:lang w:val="mn-MN"/>
        </w:rPr>
        <w:t>аливаа алагчлалгүйгээр хуулиар тэгш хамгаалуулах эрхтэй”</w:t>
      </w:r>
      <w:r w:rsidRPr="00AC10FE">
        <w:rPr>
          <w:rFonts w:cs="Arial"/>
          <w:sz w:val="22"/>
          <w:lang w:val="mn-MN"/>
        </w:rPr>
        <w:t xml:space="preserve"> </w:t>
      </w:r>
      <w:r w:rsidRPr="00AC10FE">
        <w:rPr>
          <w:rFonts w:cs="Arial"/>
          <w:sz w:val="22"/>
          <w:lang w:val="mn-MN"/>
        </w:rPr>
        <w:t xml:space="preserve">гэсэн зүйл заалтыг хэрэгжүүлж, </w:t>
      </w:r>
      <w:r w:rsidRPr="00AC10FE">
        <w:rPr>
          <w:rFonts w:cs="Arial"/>
          <w:sz w:val="22"/>
          <w:lang w:val="mn-MN"/>
        </w:rPr>
        <w:t>төрийн албан хаагчийн эр</w:t>
      </w:r>
      <w:r w:rsidRPr="00AC10FE">
        <w:rPr>
          <w:rFonts w:cs="Arial"/>
          <w:sz w:val="22"/>
          <w:lang w:val="mn-MN"/>
        </w:rPr>
        <w:t>х зөрчигдөхөөс хамгаал</w:t>
      </w:r>
      <w:r w:rsidRPr="00AC10FE">
        <w:rPr>
          <w:rFonts w:cs="Arial"/>
          <w:sz w:val="22"/>
          <w:lang w:val="mn-MN"/>
        </w:rPr>
        <w:t>ж, урьдчилан сэргийл</w:t>
      </w:r>
      <w:r w:rsidRPr="00AC10FE">
        <w:rPr>
          <w:rFonts w:cs="Arial"/>
          <w:sz w:val="22"/>
          <w:lang w:val="mn-MN"/>
        </w:rPr>
        <w:t>сэн арга хэмжээ авсан.</w:t>
      </w:r>
      <w:r w:rsidRPr="00AC10FE">
        <w:rPr>
          <w:rFonts w:cs="Arial"/>
          <w:sz w:val="22"/>
          <w:lang w:val="mn-MN"/>
        </w:rPr>
        <w:t xml:space="preserve"> </w:t>
      </w:r>
    </w:p>
    <w:p w14:paraId="713FB23A" w14:textId="77777777" w:rsidR="00880795" w:rsidRPr="00AC10FE" w:rsidRDefault="00880795" w:rsidP="00AC10FE">
      <w:pPr>
        <w:ind w:firstLine="567"/>
        <w:jc w:val="both"/>
        <w:rPr>
          <w:rFonts w:cs="Arial"/>
          <w:sz w:val="22"/>
          <w:lang w:val="mn-MN"/>
        </w:rPr>
      </w:pPr>
    </w:p>
    <w:p w14:paraId="56F96244" w14:textId="5C17A200" w:rsidR="00880795" w:rsidRDefault="00880795" w:rsidP="00AC10FE">
      <w:pPr>
        <w:ind w:firstLine="567"/>
        <w:jc w:val="both"/>
        <w:rPr>
          <w:rFonts w:cs="Arial"/>
          <w:bCs/>
          <w:sz w:val="22"/>
          <w:lang w:val="mn-MN"/>
        </w:rPr>
      </w:pPr>
      <w:r w:rsidRPr="00AC10FE">
        <w:rPr>
          <w:rFonts w:cs="Arial"/>
          <w:noProof/>
          <w:sz w:val="22"/>
          <w:lang w:val="mn-MN"/>
        </w:rPr>
        <w:t>1.</w:t>
      </w:r>
      <w:r w:rsidRPr="00AC10FE">
        <w:rPr>
          <w:rFonts w:cs="Arial"/>
          <w:noProof/>
          <w:sz w:val="22"/>
          <w:lang w:val="mn-MN"/>
        </w:rPr>
        <w:t>2.</w:t>
      </w:r>
      <w:r w:rsidRPr="00AC10FE">
        <w:rPr>
          <w:rFonts w:cs="Arial"/>
          <w:noProof/>
          <w:sz w:val="22"/>
          <w:lang w:val="mn-MN"/>
        </w:rPr>
        <w:t xml:space="preserve">Аймгийн нутаг дэвсгэрт өвөл, хаврын </w:t>
      </w:r>
      <w:r w:rsidRPr="00AC10FE">
        <w:rPr>
          <w:rFonts w:cs="Arial"/>
          <w:noProof/>
          <w:sz w:val="22"/>
          <w:lang w:val="mn-MN"/>
        </w:rPr>
        <w:t xml:space="preserve">улиралд </w:t>
      </w:r>
      <w:r w:rsidRPr="00AC10FE">
        <w:rPr>
          <w:rFonts w:cs="Arial"/>
          <w:noProof/>
          <w:sz w:val="22"/>
          <w:lang w:val="mn-MN"/>
        </w:rPr>
        <w:t>хурдан морины уралдаан зохион байгуулахгүй ба</w:t>
      </w:r>
      <w:r w:rsidRPr="00AC10FE">
        <w:rPr>
          <w:rFonts w:cs="Arial"/>
          <w:noProof/>
          <w:sz w:val="22"/>
          <w:lang w:val="mn-MN"/>
        </w:rPr>
        <w:t xml:space="preserve">йх зөвлөмжийн хүрээнд </w:t>
      </w:r>
      <w:r w:rsidRPr="00AC10FE">
        <w:rPr>
          <w:rFonts w:cs="Arial"/>
          <w:noProof/>
          <w:sz w:val="22"/>
          <w:lang w:val="mn-MN"/>
        </w:rPr>
        <w:t>сумдын Засаг дарга нарт дээрх асуудлаар үүрэг, чиглэл өгч биелэлтийг хангуулж ажилласан.</w:t>
      </w:r>
      <w:r w:rsidRPr="00AC10FE">
        <w:rPr>
          <w:rFonts w:cs="Arial"/>
          <w:noProof/>
          <w:sz w:val="22"/>
          <w:lang w:val="mn-MN"/>
        </w:rPr>
        <w:t xml:space="preserve"> Т</w:t>
      </w:r>
      <w:r w:rsidRPr="00AC10FE">
        <w:rPr>
          <w:rFonts w:cs="Arial"/>
          <w:bCs/>
          <w:sz w:val="22"/>
          <w:lang w:val="mn-MN"/>
        </w:rPr>
        <w:t>ус аймгийн хувьд сүүлийн 4 жилийн хугацаанд өвө</w:t>
      </w:r>
      <w:r w:rsidRPr="00AC10FE">
        <w:rPr>
          <w:rFonts w:cs="Arial"/>
          <w:bCs/>
          <w:sz w:val="22"/>
          <w:lang w:val="mn-MN"/>
        </w:rPr>
        <w:t>л</w:t>
      </w:r>
      <w:r w:rsidRPr="00AC10FE">
        <w:rPr>
          <w:rFonts w:cs="Arial"/>
          <w:bCs/>
          <w:sz w:val="22"/>
          <w:lang w:val="mn-MN"/>
        </w:rPr>
        <w:t xml:space="preserve">, </w:t>
      </w:r>
      <w:r w:rsidRPr="00AC10FE">
        <w:rPr>
          <w:rFonts w:cs="Arial"/>
          <w:bCs/>
          <w:sz w:val="22"/>
          <w:lang w:val="mn-MN"/>
        </w:rPr>
        <w:t>хаврын улиралд хурдан морины уралдаан зохион байгуулаагүй</w:t>
      </w:r>
      <w:r w:rsidRPr="00AC10FE">
        <w:rPr>
          <w:rFonts w:cs="Arial"/>
          <w:bCs/>
          <w:sz w:val="22"/>
          <w:lang w:val="mn-MN"/>
        </w:rPr>
        <w:t>, цаашид ийм төрлийн уралдаанд насанд хүрээгүй хүүхэд оролцуулах байх бүх төрлийн арга хэмжээг авч хэрэгжүүлж байгаа</w:t>
      </w:r>
      <w:r w:rsidRPr="00AC10FE">
        <w:rPr>
          <w:rFonts w:cs="Arial"/>
          <w:bCs/>
          <w:sz w:val="22"/>
          <w:lang w:val="mn-MN"/>
        </w:rPr>
        <w:t xml:space="preserve"> бөгөөд</w:t>
      </w:r>
      <w:r w:rsidRPr="00AC10FE">
        <w:rPr>
          <w:rFonts w:cs="Arial"/>
          <w:bCs/>
          <w:sz w:val="22"/>
          <w:lang w:val="mn-MN"/>
        </w:rPr>
        <w:t xml:space="preserve"> хариуг </w:t>
      </w:r>
      <w:r w:rsidRPr="00AC10FE">
        <w:rPr>
          <w:rFonts w:cs="Arial"/>
          <w:bCs/>
          <w:sz w:val="22"/>
          <w:lang w:val="mn-MN"/>
        </w:rPr>
        <w:t>а</w:t>
      </w:r>
      <w:r w:rsidRPr="00AC10FE">
        <w:rPr>
          <w:rFonts w:cs="Arial"/>
          <w:noProof/>
          <w:sz w:val="22"/>
          <w:lang w:val="mn-MN"/>
        </w:rPr>
        <w:t xml:space="preserve">ймгийн </w:t>
      </w:r>
      <w:r w:rsidRPr="00AC10FE">
        <w:rPr>
          <w:rFonts w:cs="Arial"/>
          <w:bCs/>
          <w:sz w:val="22"/>
          <w:lang w:val="mn-MN"/>
        </w:rPr>
        <w:t>Засаг даргын 2023 оны 03 дугаар сарын 21-ний өдрийн  1/138 дугаар албан бичгээр хариу хүргүүл</w:t>
      </w:r>
      <w:r w:rsidRPr="00AC10FE">
        <w:rPr>
          <w:rFonts w:cs="Arial"/>
          <w:bCs/>
          <w:sz w:val="22"/>
          <w:lang w:val="mn-MN"/>
        </w:rPr>
        <w:t>сэн</w:t>
      </w:r>
      <w:r w:rsidRPr="00AC10FE">
        <w:rPr>
          <w:rFonts w:cs="Arial"/>
          <w:bCs/>
          <w:sz w:val="22"/>
          <w:lang w:val="mn-MN"/>
        </w:rPr>
        <w:t>.</w:t>
      </w:r>
    </w:p>
    <w:p w14:paraId="7459A21B" w14:textId="77777777" w:rsidR="00880795" w:rsidRPr="00AC10FE" w:rsidRDefault="00880795" w:rsidP="00AC10FE">
      <w:pPr>
        <w:ind w:firstLine="567"/>
        <w:jc w:val="both"/>
        <w:rPr>
          <w:rFonts w:cs="Arial"/>
          <w:sz w:val="22"/>
          <w:lang w:val="mn-MN"/>
        </w:rPr>
      </w:pPr>
    </w:p>
    <w:p w14:paraId="0EE8AE27" w14:textId="0E7BC5E5" w:rsidR="00880795" w:rsidRPr="00537CD6" w:rsidRDefault="00880795" w:rsidP="00537CD6">
      <w:pPr>
        <w:ind w:firstLine="567"/>
        <w:jc w:val="both"/>
        <w:rPr>
          <w:rFonts w:cs="Arial"/>
          <w:sz w:val="22"/>
          <w:lang w:val="mn-MN"/>
        </w:rPr>
      </w:pPr>
      <w:r w:rsidRPr="00AC10FE">
        <w:rPr>
          <w:rFonts w:cs="Arial"/>
          <w:sz w:val="22"/>
          <w:lang w:val="mn-MN"/>
        </w:rPr>
        <w:t>1.</w:t>
      </w:r>
      <w:r w:rsidRPr="00AC10FE">
        <w:rPr>
          <w:rFonts w:cs="Arial"/>
          <w:sz w:val="22"/>
          <w:lang w:val="mn-MN"/>
        </w:rPr>
        <w:t>3.</w:t>
      </w:r>
      <w:r w:rsidRPr="00AC10FE">
        <w:rPr>
          <w:rFonts w:cs="Arial"/>
          <w:sz w:val="22"/>
          <w:lang w:val="mn-MN"/>
        </w:rPr>
        <w:t>Х</w:t>
      </w:r>
      <w:r w:rsidRPr="00AC10FE">
        <w:rPr>
          <w:rFonts w:cs="Arial"/>
          <w:sz w:val="22"/>
          <w:lang w:val="mn-MN"/>
        </w:rPr>
        <w:t>үний</w:t>
      </w:r>
      <w:r w:rsidRPr="00AC10FE">
        <w:rPr>
          <w:rFonts w:cs="Arial"/>
          <w:sz w:val="22"/>
          <w:lang w:val="mn-MN"/>
        </w:rPr>
        <w:t xml:space="preserve"> эрхийн </w:t>
      </w:r>
      <w:r w:rsidRPr="00AC10FE">
        <w:rPr>
          <w:rFonts w:cs="Arial"/>
          <w:sz w:val="22"/>
          <w:lang w:val="mn-MN"/>
        </w:rPr>
        <w:t>Ү</w:t>
      </w:r>
      <w:r w:rsidRPr="00AC10FE">
        <w:rPr>
          <w:rFonts w:cs="Arial"/>
          <w:sz w:val="22"/>
          <w:lang w:val="mn-MN"/>
        </w:rPr>
        <w:t xml:space="preserve">ндэсний </w:t>
      </w:r>
      <w:r w:rsidRPr="00AC10FE">
        <w:rPr>
          <w:rFonts w:cs="Arial"/>
          <w:sz w:val="22"/>
          <w:lang w:val="mn-MN"/>
        </w:rPr>
        <w:t>К</w:t>
      </w:r>
      <w:r w:rsidRPr="00AC10FE">
        <w:rPr>
          <w:rFonts w:cs="Arial"/>
          <w:sz w:val="22"/>
          <w:lang w:val="mn-MN"/>
        </w:rPr>
        <w:t>омиссын гишүүний 2023 оны 07 дугаар сарын 05-ны өдрийн 01/34 дүгээр албан бичигтэй, “Хурдан морь унаач хүүхэд”-ийн асуудлаар ирүүлсэн зөвлөмжийн хүрээнд</w:t>
      </w:r>
      <w:r w:rsidRPr="00AC10FE">
        <w:rPr>
          <w:rFonts w:cs="Arial"/>
          <w:sz w:val="22"/>
          <w:lang w:val="mn-MN"/>
        </w:rPr>
        <w:t xml:space="preserve"> </w:t>
      </w:r>
      <w:r w:rsidRPr="00AC10FE">
        <w:rPr>
          <w:rFonts w:cs="Arial"/>
          <w:sz w:val="22"/>
          <w:lang w:val="mn-MN"/>
        </w:rPr>
        <w:t>сумдын Засаг дарга болон аймгийн Цагдаагийн газар, аймгийн Гэр бүл, хүүхэд, залуучуудын хөгжлийн газ</w:t>
      </w:r>
      <w:r w:rsidRPr="00AC10FE">
        <w:rPr>
          <w:rFonts w:cs="Arial"/>
          <w:sz w:val="22"/>
          <w:lang w:val="mn-MN"/>
        </w:rPr>
        <w:t>руудтай хамтран</w:t>
      </w:r>
      <w:r w:rsidRPr="00AC10FE">
        <w:rPr>
          <w:rFonts w:cs="Arial"/>
          <w:sz w:val="22"/>
          <w:lang w:val="mn-MN"/>
        </w:rPr>
        <w:t xml:space="preserve"> ажиллав. </w:t>
      </w:r>
      <w:r w:rsidRPr="00AC10FE">
        <w:rPr>
          <w:rFonts w:cs="Arial"/>
          <w:sz w:val="22"/>
          <w:lang w:val="mn-MN"/>
        </w:rPr>
        <w:t>Т</w:t>
      </w:r>
      <w:r w:rsidRPr="00AC10FE">
        <w:rPr>
          <w:rFonts w:cs="Arial"/>
          <w:sz w:val="22"/>
          <w:lang w:val="mn-MN"/>
        </w:rPr>
        <w:t xml:space="preserve">ус аймгийн хувьд </w:t>
      </w:r>
      <w:r w:rsidRPr="00AC10FE">
        <w:rPr>
          <w:rFonts w:cs="Arial"/>
          <w:sz w:val="22"/>
          <w:lang w:val="mn-MN"/>
        </w:rPr>
        <w:t>2023 оны зун</w:t>
      </w:r>
      <w:r w:rsidRPr="00AC10FE">
        <w:rPr>
          <w:rFonts w:cs="Arial"/>
          <w:sz w:val="22"/>
          <w:lang w:val="mn-MN"/>
        </w:rPr>
        <w:t xml:space="preserve"> 19 сумаас </w:t>
      </w:r>
      <w:r w:rsidRPr="00AC10FE">
        <w:rPr>
          <w:rFonts w:cs="Arial"/>
          <w:sz w:val="22"/>
          <w:lang w:val="mn-MN"/>
        </w:rPr>
        <w:t xml:space="preserve">18 сум баяр наадам зохион байгуулж, нийт 2468 хурдан морийг 640 уралдаанч хүүхэд унаж, уралдааны явцад хяналт тавин </w:t>
      </w:r>
      <w:r w:rsidRPr="00AC10FE">
        <w:rPr>
          <w:rFonts w:cs="Arial"/>
          <w:sz w:val="22"/>
          <w:lang w:val="mn-MN"/>
        </w:rPr>
        <w:t>ажилла</w:t>
      </w:r>
      <w:r w:rsidRPr="00AC10FE">
        <w:rPr>
          <w:rFonts w:cs="Arial"/>
          <w:sz w:val="22"/>
          <w:lang w:val="mn-MN"/>
        </w:rPr>
        <w:t>сан.</w:t>
      </w:r>
      <w:r w:rsidRPr="00AC10FE">
        <w:rPr>
          <w:rFonts w:cs="Arial"/>
          <w:sz w:val="22"/>
          <w:lang w:val="mn-MN"/>
        </w:rPr>
        <w:t xml:space="preserve"> </w:t>
      </w:r>
      <w:r w:rsidRPr="00AC10FE">
        <w:rPr>
          <w:rFonts w:cs="Arial"/>
          <w:sz w:val="22"/>
          <w:shd w:val="clear" w:color="auto" w:fill="FFFFFF"/>
          <w:lang w:val="mn-MN"/>
        </w:rPr>
        <w:t>Баяр наадам зохион байгуулсан</w:t>
      </w:r>
      <w:r w:rsidRPr="00AC10FE">
        <w:rPr>
          <w:rFonts w:cs="Arial"/>
          <w:sz w:val="22"/>
          <w:shd w:val="clear" w:color="auto" w:fill="FFFFFF"/>
          <w:lang w:val="mn-MN"/>
        </w:rPr>
        <w:t xml:space="preserve"> </w:t>
      </w:r>
      <w:r w:rsidRPr="00AC10FE">
        <w:rPr>
          <w:rFonts w:cs="Arial"/>
          <w:sz w:val="22"/>
          <w:shd w:val="clear" w:color="auto" w:fill="FFFFFF"/>
          <w:lang w:val="mn-MN"/>
        </w:rPr>
        <w:t xml:space="preserve">18 сумын хэмжээнд хүүхдийн аюулгүй байдлыг хангаж, </w:t>
      </w:r>
      <w:r w:rsidRPr="00AC10FE">
        <w:rPr>
          <w:rFonts w:cs="Arial"/>
          <w:sz w:val="22"/>
          <w:shd w:val="clear" w:color="auto" w:fill="FFFFFF"/>
          <w:lang w:val="mn-MN"/>
        </w:rPr>
        <w:t>х</w:t>
      </w:r>
      <w:r w:rsidRPr="00AC10FE">
        <w:rPr>
          <w:rFonts w:cs="Arial"/>
          <w:sz w:val="22"/>
          <w:shd w:val="clear" w:color="auto" w:fill="FFFFFF"/>
          <w:lang w:val="mn-MN"/>
        </w:rPr>
        <w:t xml:space="preserve">урдан морины уралдааны дүрэм зөрчиж 8 нас хүрээгүй хүүхдээр хурдан морь унуулахыг завдсан </w:t>
      </w:r>
      <w:r w:rsidRPr="00AC10FE">
        <w:rPr>
          <w:rFonts w:cs="Arial"/>
          <w:sz w:val="22"/>
          <w:lang w:val="mn-MN"/>
        </w:rPr>
        <w:t>зөрчил</w:t>
      </w:r>
      <w:r w:rsidRPr="00AC10FE">
        <w:rPr>
          <w:rFonts w:cs="Arial"/>
          <w:sz w:val="22"/>
          <w:shd w:val="clear" w:color="auto" w:fill="FFFFFF"/>
          <w:lang w:val="mn-MN"/>
        </w:rPr>
        <w:t xml:space="preserve">, </w:t>
      </w:r>
      <w:r w:rsidRPr="00AC10FE">
        <w:rPr>
          <w:rFonts w:cs="Arial"/>
          <w:sz w:val="22"/>
          <w:shd w:val="clear" w:color="auto" w:fill="FFFFFF"/>
          <w:lang w:val="mn-MN"/>
        </w:rPr>
        <w:t xml:space="preserve">уралдааны замд богино холбоо ашиглахаар хүүхдийн биед багласан, </w:t>
      </w:r>
      <w:r w:rsidRPr="00AC10FE">
        <w:rPr>
          <w:rFonts w:cs="Arial"/>
          <w:sz w:val="22"/>
          <w:shd w:val="clear" w:color="auto" w:fill="FFFFFF"/>
          <w:lang w:val="mn-MN"/>
        </w:rPr>
        <w:t>стандарт бус</w:t>
      </w:r>
      <w:r w:rsidRPr="00AC10FE">
        <w:rPr>
          <w:rFonts w:cs="Arial"/>
          <w:sz w:val="22"/>
          <w:shd w:val="clear" w:color="auto" w:fill="FFFFFF"/>
          <w:lang w:val="mn-MN"/>
        </w:rPr>
        <w:t xml:space="preserve"> ташууртай, моринд</w:t>
      </w:r>
      <w:r w:rsidRPr="00AC10FE">
        <w:rPr>
          <w:rFonts w:cs="Arial"/>
          <w:sz w:val="22"/>
          <w:shd w:val="clear" w:color="auto" w:fill="FFFFFF"/>
          <w:lang w:val="mn-MN"/>
        </w:rPr>
        <w:t xml:space="preserve"> </w:t>
      </w:r>
      <w:r w:rsidRPr="00AC10FE">
        <w:rPr>
          <w:rFonts w:cs="Arial"/>
          <w:sz w:val="22"/>
          <w:shd w:val="clear" w:color="auto" w:fill="FFFFFF"/>
          <w:lang w:val="mn-MN"/>
        </w:rPr>
        <w:t>шингэн</w:t>
      </w:r>
      <w:r w:rsidRPr="00AC10FE">
        <w:rPr>
          <w:rFonts w:cs="Arial"/>
          <w:sz w:val="22"/>
          <w:shd w:val="clear" w:color="auto" w:fill="FFFFFF"/>
          <w:lang w:val="mn-MN"/>
        </w:rPr>
        <w:t xml:space="preserve"> </w:t>
      </w:r>
      <w:r w:rsidRPr="00AC10FE">
        <w:rPr>
          <w:rFonts w:cs="Arial"/>
          <w:sz w:val="22"/>
          <w:shd w:val="clear" w:color="auto" w:fill="FFFFFF"/>
          <w:lang w:val="mn-MN"/>
        </w:rPr>
        <w:t>залгахаар хүүхдийн биед нуусан зэрэг</w:t>
      </w:r>
      <w:r w:rsidRPr="00AC10FE">
        <w:rPr>
          <w:rFonts w:cs="Arial"/>
          <w:sz w:val="22"/>
          <w:shd w:val="clear" w:color="auto" w:fill="FFFFFF"/>
          <w:lang w:val="mn-MN"/>
        </w:rPr>
        <w:t xml:space="preserve"> нийт</w:t>
      </w:r>
      <w:r w:rsidRPr="00AC10FE">
        <w:rPr>
          <w:rFonts w:cs="Arial"/>
          <w:sz w:val="22"/>
          <w:shd w:val="clear" w:color="auto" w:fill="FFFFFF"/>
          <w:lang w:val="mn-MN"/>
        </w:rPr>
        <w:t xml:space="preserve"> </w:t>
      </w:r>
      <w:r w:rsidRPr="00AC10FE">
        <w:rPr>
          <w:rFonts w:cs="Arial"/>
          <w:sz w:val="22"/>
          <w:shd w:val="clear" w:color="auto" w:fill="FFFFFF"/>
          <w:lang w:val="mn-MN"/>
        </w:rPr>
        <w:t xml:space="preserve">13 </w:t>
      </w:r>
      <w:r w:rsidRPr="00AC10FE">
        <w:rPr>
          <w:rFonts w:cs="Arial"/>
          <w:sz w:val="22"/>
          <w:shd w:val="clear" w:color="auto" w:fill="FFFFFF"/>
          <w:lang w:val="mn-MN"/>
        </w:rPr>
        <w:t>зөрчл</w:t>
      </w:r>
      <w:r w:rsidRPr="00AC10FE">
        <w:rPr>
          <w:rFonts w:cs="Arial"/>
          <w:sz w:val="22"/>
          <w:shd w:val="clear" w:color="auto" w:fill="FFFFFF"/>
          <w:lang w:val="mn-MN"/>
        </w:rPr>
        <w:t>ийг</w:t>
      </w:r>
      <w:r w:rsidRPr="00AC10FE">
        <w:rPr>
          <w:rFonts w:cs="Arial"/>
          <w:sz w:val="22"/>
          <w:shd w:val="clear" w:color="auto" w:fill="FFFFFF"/>
          <w:lang w:val="mn-MN"/>
        </w:rPr>
        <w:t xml:space="preserve"> илрүүлж, таслан зог</w:t>
      </w:r>
      <w:r w:rsidRPr="00AC10FE">
        <w:rPr>
          <w:rFonts w:cs="Arial"/>
          <w:sz w:val="22"/>
          <w:shd w:val="clear" w:color="auto" w:fill="FFFFFF"/>
          <w:lang w:val="mn-MN"/>
        </w:rPr>
        <w:t>соо</w:t>
      </w:r>
      <w:r w:rsidRPr="00AC10FE">
        <w:rPr>
          <w:rFonts w:cs="Arial"/>
          <w:sz w:val="22"/>
          <w:shd w:val="clear" w:color="auto" w:fill="FFFFFF"/>
          <w:lang w:val="mn-MN"/>
        </w:rPr>
        <w:t>ж ажилласан.</w:t>
      </w:r>
    </w:p>
    <w:p w14:paraId="0F6DD1C2" w14:textId="77777777" w:rsidR="00880795" w:rsidRPr="00AC10FE" w:rsidRDefault="00880795" w:rsidP="00AC10FE">
      <w:pPr>
        <w:ind w:firstLine="720"/>
        <w:jc w:val="both"/>
        <w:rPr>
          <w:rFonts w:cs="Arial"/>
          <w:i/>
          <w:iCs/>
          <w:sz w:val="22"/>
          <w:lang w:val="mn-MN"/>
        </w:rPr>
      </w:pPr>
    </w:p>
    <w:p w14:paraId="16D81CA4" w14:textId="16EF19A0" w:rsidR="00880795" w:rsidRPr="00AC10FE" w:rsidRDefault="00880795" w:rsidP="00AC10FE">
      <w:pPr>
        <w:ind w:firstLine="567"/>
        <w:jc w:val="both"/>
        <w:rPr>
          <w:rFonts w:cs="Arial"/>
          <w:b/>
          <w:i/>
          <w:iCs/>
          <w:sz w:val="22"/>
          <w:lang w:val="mn-MN"/>
        </w:rPr>
      </w:pPr>
      <w:r w:rsidRPr="00AC10FE">
        <w:rPr>
          <w:rFonts w:cs="Arial"/>
          <w:b/>
          <w:i/>
          <w:iCs/>
          <w:sz w:val="22"/>
          <w:lang w:val="mn-MN"/>
        </w:rPr>
        <w:t>2.</w:t>
      </w:r>
      <w:r w:rsidRPr="00AC10FE">
        <w:rPr>
          <w:rFonts w:cs="Arial"/>
          <w:b/>
          <w:i/>
          <w:iCs/>
          <w:sz w:val="22"/>
          <w:lang w:val="mn-MN"/>
        </w:rPr>
        <w:t xml:space="preserve"> </w:t>
      </w:r>
      <w:r w:rsidRPr="00AC10FE">
        <w:rPr>
          <w:rFonts w:cs="Arial"/>
          <w:b/>
          <w:i/>
          <w:iCs/>
          <w:sz w:val="22"/>
          <w:lang w:val="mn-MN"/>
        </w:rPr>
        <w:t>О</w:t>
      </w:r>
      <w:r w:rsidRPr="00AC10FE">
        <w:rPr>
          <w:rFonts w:cs="Arial"/>
          <w:b/>
          <w:i/>
          <w:iCs/>
          <w:sz w:val="22"/>
          <w:lang w:val="mn-MN"/>
        </w:rPr>
        <w:t xml:space="preserve">лон </w:t>
      </w:r>
      <w:r w:rsidRPr="00AC10FE">
        <w:rPr>
          <w:rFonts w:cs="Arial"/>
          <w:b/>
          <w:i/>
          <w:iCs/>
          <w:sz w:val="22"/>
          <w:lang w:val="mn-MN"/>
        </w:rPr>
        <w:t>У</w:t>
      </w:r>
      <w:r w:rsidRPr="00AC10FE">
        <w:rPr>
          <w:rFonts w:cs="Arial"/>
          <w:b/>
          <w:i/>
          <w:iCs/>
          <w:sz w:val="22"/>
          <w:lang w:val="mn-MN"/>
        </w:rPr>
        <w:t xml:space="preserve">лсын </w:t>
      </w:r>
      <w:r w:rsidRPr="00AC10FE">
        <w:rPr>
          <w:rFonts w:cs="Arial"/>
          <w:b/>
          <w:i/>
          <w:iCs/>
          <w:sz w:val="22"/>
          <w:lang w:val="mn-MN"/>
        </w:rPr>
        <w:t>Х</w:t>
      </w:r>
      <w:r w:rsidRPr="00AC10FE">
        <w:rPr>
          <w:rFonts w:cs="Arial"/>
          <w:b/>
          <w:i/>
          <w:iCs/>
          <w:sz w:val="22"/>
          <w:lang w:val="mn-MN"/>
        </w:rPr>
        <w:t>үний</w:t>
      </w:r>
      <w:r w:rsidRPr="00AC10FE">
        <w:rPr>
          <w:rFonts w:cs="Arial"/>
          <w:b/>
          <w:i/>
          <w:iCs/>
          <w:sz w:val="22"/>
          <w:lang w:val="mn-MN"/>
        </w:rPr>
        <w:t xml:space="preserve"> эрхийн </w:t>
      </w:r>
      <w:r w:rsidRPr="00AC10FE">
        <w:rPr>
          <w:rFonts w:cs="Arial"/>
          <w:b/>
          <w:i/>
          <w:iCs/>
          <w:sz w:val="22"/>
          <w:lang w:val="mn-MN"/>
        </w:rPr>
        <w:t>ө</w:t>
      </w:r>
      <w:r w:rsidRPr="00AC10FE">
        <w:rPr>
          <w:rFonts w:cs="Arial"/>
          <w:b/>
          <w:i/>
          <w:iCs/>
          <w:sz w:val="22"/>
          <w:lang w:val="mn-MN"/>
        </w:rPr>
        <w:t>д</w:t>
      </w:r>
      <w:r w:rsidRPr="00AC10FE">
        <w:rPr>
          <w:rFonts w:cs="Arial"/>
          <w:b/>
          <w:i/>
          <w:iCs/>
          <w:sz w:val="22"/>
          <w:lang w:val="mn-MN"/>
        </w:rPr>
        <w:t>рийн хүрээнд</w:t>
      </w:r>
      <w:r w:rsidRPr="00AC10FE">
        <w:rPr>
          <w:rFonts w:cs="Arial"/>
          <w:b/>
          <w:i/>
          <w:iCs/>
          <w:sz w:val="22"/>
          <w:lang w:val="mn-MN"/>
        </w:rPr>
        <w:t>:</w:t>
      </w:r>
    </w:p>
    <w:p w14:paraId="7E7A37DE" w14:textId="5FEF64B9" w:rsidR="00880795" w:rsidRDefault="00880795" w:rsidP="00AC10FE">
      <w:pPr>
        <w:ind w:firstLine="567"/>
        <w:jc w:val="both"/>
        <w:rPr>
          <w:rFonts w:cs="Arial"/>
          <w:bCs/>
          <w:sz w:val="22"/>
          <w:lang w:val="mn-MN"/>
        </w:rPr>
      </w:pPr>
      <w:proofErr w:type="spellStart"/>
      <w:r w:rsidRPr="00AC10FE">
        <w:rPr>
          <w:rFonts w:cs="Arial"/>
          <w:sz w:val="22"/>
          <w:shd w:val="clear" w:color="auto" w:fill="FFFFFF" w:themeFill="background1"/>
        </w:rPr>
        <w:t>Олон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Улсын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хүний</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эрхийн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өдөр</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болон</w:t>
      </w:r>
      <w:proofErr w:type="spellEnd"/>
      <w:r w:rsidRPr="00AC10FE">
        <w:rPr>
          <w:rFonts w:cs="Arial"/>
          <w:sz w:val="22"/>
          <w:shd w:val="clear" w:color="auto" w:fill="FFFFFF" w:themeFill="background1"/>
        </w:rPr>
        <w:t xml:space="preserve"> </w:t>
      </w:r>
      <w:r w:rsidRPr="00AC10FE">
        <w:rPr>
          <w:rFonts w:cs="Arial"/>
          <w:sz w:val="22"/>
          <w:shd w:val="clear" w:color="auto" w:fill="FFFFFF" w:themeFill="background1"/>
          <w:lang w:val="mn-MN"/>
        </w:rPr>
        <w:t xml:space="preserve">Хүний эрхийн түгээмэл тунхаглал </w:t>
      </w:r>
      <w:r w:rsidRPr="00AC10FE">
        <w:rPr>
          <w:rFonts w:cs="Arial"/>
          <w:sz w:val="22"/>
          <w:shd w:val="clear" w:color="auto" w:fill="FFFFFF" w:themeFill="background1"/>
          <w:lang w:val="mn-MN"/>
        </w:rPr>
        <w:t>батлагдсаны 75 жилийн ойн хүрээнд</w:t>
      </w:r>
      <w:r w:rsidRPr="00AC10FE">
        <w:rPr>
          <w:rFonts w:cs="Arial"/>
          <w:sz w:val="22"/>
          <w:shd w:val="clear" w:color="auto" w:fill="FFFFFF" w:themeFill="background1"/>
          <w:lang w:val="mn-MN"/>
        </w:rPr>
        <w:t xml:space="preserve"> 2023 оны 12 дугаар сарын 08-</w:t>
      </w:r>
      <w:r w:rsidRPr="00AC10FE">
        <w:rPr>
          <w:rFonts w:cs="Arial"/>
          <w:sz w:val="22"/>
          <w:shd w:val="clear" w:color="auto" w:fill="FFFFFF" w:themeFill="background1"/>
          <w:lang w:val="mn-MN"/>
        </w:rPr>
        <w:t xml:space="preserve">14 </w:t>
      </w:r>
      <w:r w:rsidRPr="00AC10FE">
        <w:rPr>
          <w:rFonts w:cs="Arial"/>
          <w:sz w:val="22"/>
          <w:shd w:val="clear" w:color="auto" w:fill="FFFFFF" w:themeFill="background1"/>
          <w:lang w:val="mn-MN"/>
        </w:rPr>
        <w:t>өд</w:t>
      </w:r>
      <w:r w:rsidRPr="00AC10FE">
        <w:rPr>
          <w:rFonts w:cs="Arial"/>
          <w:sz w:val="22"/>
          <w:shd w:val="clear" w:color="auto" w:fill="FFFFFF" w:themeFill="background1"/>
          <w:lang w:val="mn-MN"/>
        </w:rPr>
        <w:t>рүүдэд</w:t>
      </w:r>
      <w:r w:rsidRPr="00AC10FE">
        <w:rPr>
          <w:rFonts w:cs="Arial"/>
          <w:sz w:val="22"/>
          <w:shd w:val="clear" w:color="auto" w:fill="FFFFFF" w:themeFill="background1"/>
          <w:lang w:val="mn-MN"/>
        </w:rPr>
        <w:t xml:space="preserve"> </w:t>
      </w:r>
      <w:r w:rsidRPr="00AC10FE">
        <w:rPr>
          <w:rFonts w:cs="Arial"/>
          <w:bCs/>
          <w:sz w:val="22"/>
          <w:lang w:val="mn-MN"/>
        </w:rPr>
        <w:t>х</w:t>
      </w:r>
      <w:proofErr w:type="spellStart"/>
      <w:r w:rsidRPr="00AC10FE">
        <w:rPr>
          <w:rFonts w:cs="Arial"/>
          <w:bCs/>
          <w:sz w:val="22"/>
        </w:rPr>
        <w:t>үний</w:t>
      </w:r>
      <w:proofErr w:type="spellEnd"/>
      <w:r w:rsidRPr="00AC10FE">
        <w:rPr>
          <w:rFonts w:cs="Arial"/>
          <w:bCs/>
          <w:sz w:val="22"/>
        </w:rPr>
        <w:t xml:space="preserve"> </w:t>
      </w:r>
      <w:proofErr w:type="spellStart"/>
      <w:r w:rsidRPr="00AC10FE">
        <w:rPr>
          <w:rFonts w:cs="Arial"/>
          <w:bCs/>
          <w:sz w:val="22"/>
        </w:rPr>
        <w:t>эрхийг</w:t>
      </w:r>
      <w:proofErr w:type="spellEnd"/>
      <w:r w:rsidRPr="00AC10FE">
        <w:rPr>
          <w:rFonts w:cs="Arial"/>
          <w:bCs/>
          <w:sz w:val="22"/>
        </w:rPr>
        <w:t xml:space="preserve"> </w:t>
      </w:r>
      <w:proofErr w:type="spellStart"/>
      <w:r w:rsidRPr="00AC10FE">
        <w:rPr>
          <w:rFonts w:cs="Arial"/>
          <w:bCs/>
          <w:sz w:val="22"/>
        </w:rPr>
        <w:t>хангах</w:t>
      </w:r>
      <w:proofErr w:type="spellEnd"/>
      <w:r w:rsidRPr="00AC10FE">
        <w:rPr>
          <w:rFonts w:cs="Arial"/>
          <w:bCs/>
          <w:sz w:val="22"/>
        </w:rPr>
        <w:t xml:space="preserve">, </w:t>
      </w:r>
      <w:proofErr w:type="spellStart"/>
      <w:r w:rsidRPr="00AC10FE">
        <w:rPr>
          <w:rFonts w:cs="Arial"/>
          <w:bCs/>
          <w:sz w:val="22"/>
        </w:rPr>
        <w:t>хамгаалах</w:t>
      </w:r>
      <w:proofErr w:type="spellEnd"/>
      <w:r w:rsidRPr="00AC10FE">
        <w:rPr>
          <w:rFonts w:cs="Arial"/>
          <w:bCs/>
          <w:sz w:val="22"/>
        </w:rPr>
        <w:t xml:space="preserve"> </w:t>
      </w:r>
      <w:proofErr w:type="spellStart"/>
      <w:r w:rsidRPr="00AC10FE">
        <w:rPr>
          <w:rFonts w:cs="Arial"/>
          <w:bCs/>
          <w:sz w:val="22"/>
        </w:rPr>
        <w:lastRenderedPageBreak/>
        <w:t>үндэсний</w:t>
      </w:r>
      <w:proofErr w:type="spellEnd"/>
      <w:r w:rsidRPr="00AC10FE">
        <w:rPr>
          <w:rFonts w:cs="Arial"/>
          <w:bCs/>
          <w:sz w:val="22"/>
        </w:rPr>
        <w:t xml:space="preserve"> </w:t>
      </w:r>
      <w:proofErr w:type="spellStart"/>
      <w:r w:rsidRPr="00AC10FE">
        <w:rPr>
          <w:rFonts w:cs="Arial"/>
          <w:bCs/>
          <w:sz w:val="22"/>
        </w:rPr>
        <w:t>бодлогыг</w:t>
      </w:r>
      <w:proofErr w:type="spellEnd"/>
      <w:r w:rsidRPr="00AC10FE">
        <w:rPr>
          <w:rFonts w:cs="Arial"/>
          <w:bCs/>
          <w:sz w:val="22"/>
        </w:rPr>
        <w:t xml:space="preserve"> </w:t>
      </w:r>
      <w:r w:rsidRPr="00AC10FE">
        <w:rPr>
          <w:rFonts w:cs="Arial"/>
          <w:bCs/>
          <w:sz w:val="22"/>
          <w:lang w:val="mn-MN"/>
        </w:rPr>
        <w:t>орон нутагт хэрэгжүүлэх</w:t>
      </w:r>
      <w:r w:rsidRPr="00AC10FE">
        <w:rPr>
          <w:rFonts w:cs="Arial"/>
          <w:bCs/>
          <w:sz w:val="22"/>
        </w:rPr>
        <w:t>,</w:t>
      </w:r>
      <w:r w:rsidRPr="00AC10FE">
        <w:rPr>
          <w:rFonts w:cs="Arial"/>
          <w:bCs/>
          <w:sz w:val="22"/>
          <w:lang w:val="mn-MN"/>
        </w:rPr>
        <w:t xml:space="preserve"> </w:t>
      </w:r>
      <w:proofErr w:type="spellStart"/>
      <w:r w:rsidRPr="00AC10FE">
        <w:rPr>
          <w:rFonts w:cs="Arial"/>
          <w:bCs/>
          <w:sz w:val="22"/>
        </w:rPr>
        <w:t>төрийн</w:t>
      </w:r>
      <w:proofErr w:type="spellEnd"/>
      <w:r w:rsidRPr="00AC10FE">
        <w:rPr>
          <w:rFonts w:cs="Arial"/>
          <w:bCs/>
          <w:sz w:val="22"/>
        </w:rPr>
        <w:t xml:space="preserve"> </w:t>
      </w:r>
      <w:proofErr w:type="spellStart"/>
      <w:r w:rsidRPr="00AC10FE">
        <w:rPr>
          <w:rFonts w:cs="Arial"/>
          <w:bCs/>
          <w:sz w:val="22"/>
        </w:rPr>
        <w:t>байгууллага</w:t>
      </w:r>
      <w:proofErr w:type="spellEnd"/>
      <w:r w:rsidRPr="00AC10FE">
        <w:rPr>
          <w:rFonts w:cs="Arial"/>
          <w:bCs/>
          <w:sz w:val="22"/>
        </w:rPr>
        <w:t xml:space="preserve">, </w:t>
      </w:r>
      <w:proofErr w:type="spellStart"/>
      <w:r w:rsidRPr="00AC10FE">
        <w:rPr>
          <w:rFonts w:cs="Arial"/>
          <w:bCs/>
          <w:sz w:val="22"/>
        </w:rPr>
        <w:t>иргэний</w:t>
      </w:r>
      <w:proofErr w:type="spellEnd"/>
      <w:r w:rsidRPr="00AC10FE">
        <w:rPr>
          <w:rFonts w:cs="Arial"/>
          <w:bCs/>
          <w:sz w:val="22"/>
        </w:rPr>
        <w:t xml:space="preserve"> </w:t>
      </w:r>
      <w:proofErr w:type="spellStart"/>
      <w:r w:rsidRPr="00AC10FE">
        <w:rPr>
          <w:rFonts w:cs="Arial"/>
          <w:bCs/>
          <w:sz w:val="22"/>
        </w:rPr>
        <w:t>нийгмийн</w:t>
      </w:r>
      <w:proofErr w:type="spellEnd"/>
      <w:r w:rsidRPr="00AC10FE">
        <w:rPr>
          <w:rFonts w:cs="Arial"/>
          <w:bCs/>
          <w:sz w:val="22"/>
        </w:rPr>
        <w:t xml:space="preserve"> </w:t>
      </w:r>
      <w:proofErr w:type="spellStart"/>
      <w:r w:rsidRPr="00AC10FE">
        <w:rPr>
          <w:rFonts w:cs="Arial"/>
          <w:bCs/>
          <w:sz w:val="22"/>
        </w:rPr>
        <w:t>байгууллагуудын</w:t>
      </w:r>
      <w:proofErr w:type="spellEnd"/>
      <w:r w:rsidRPr="00AC10FE">
        <w:rPr>
          <w:rFonts w:cs="Arial"/>
          <w:bCs/>
          <w:sz w:val="22"/>
        </w:rPr>
        <w:t xml:space="preserve"> </w:t>
      </w:r>
      <w:proofErr w:type="spellStart"/>
      <w:r w:rsidRPr="00AC10FE">
        <w:rPr>
          <w:rFonts w:cs="Arial"/>
          <w:bCs/>
          <w:sz w:val="22"/>
        </w:rPr>
        <w:t>олон</w:t>
      </w:r>
      <w:proofErr w:type="spellEnd"/>
      <w:r w:rsidRPr="00AC10FE">
        <w:rPr>
          <w:rFonts w:cs="Arial"/>
          <w:bCs/>
          <w:sz w:val="22"/>
        </w:rPr>
        <w:t xml:space="preserve"> </w:t>
      </w:r>
      <w:proofErr w:type="spellStart"/>
      <w:r w:rsidRPr="00AC10FE">
        <w:rPr>
          <w:rFonts w:cs="Arial"/>
          <w:bCs/>
          <w:sz w:val="22"/>
        </w:rPr>
        <w:t>талын</w:t>
      </w:r>
      <w:proofErr w:type="spellEnd"/>
      <w:r w:rsidRPr="00AC10FE">
        <w:rPr>
          <w:rFonts w:cs="Arial"/>
          <w:bCs/>
          <w:sz w:val="22"/>
        </w:rPr>
        <w:t xml:space="preserve"> </w:t>
      </w:r>
      <w:proofErr w:type="spellStart"/>
      <w:r w:rsidRPr="00AC10FE">
        <w:rPr>
          <w:rFonts w:cs="Arial"/>
          <w:bCs/>
          <w:sz w:val="22"/>
        </w:rPr>
        <w:t>оролцоотойгоор</w:t>
      </w:r>
      <w:proofErr w:type="spellEnd"/>
      <w:r w:rsidRPr="00AC10FE">
        <w:rPr>
          <w:rFonts w:cs="Arial"/>
          <w:bCs/>
          <w:sz w:val="22"/>
        </w:rPr>
        <w:t xml:space="preserve"> </w:t>
      </w:r>
      <w:proofErr w:type="spellStart"/>
      <w:r w:rsidRPr="00AC10FE">
        <w:rPr>
          <w:rFonts w:cs="Arial"/>
          <w:bCs/>
          <w:sz w:val="22"/>
        </w:rPr>
        <w:t>хүний</w:t>
      </w:r>
      <w:proofErr w:type="spellEnd"/>
      <w:r w:rsidRPr="00AC10FE">
        <w:rPr>
          <w:rFonts w:cs="Arial"/>
          <w:bCs/>
          <w:sz w:val="22"/>
        </w:rPr>
        <w:t xml:space="preserve"> </w:t>
      </w:r>
      <w:proofErr w:type="spellStart"/>
      <w:r w:rsidRPr="00AC10FE">
        <w:rPr>
          <w:rFonts w:cs="Arial"/>
          <w:bCs/>
          <w:sz w:val="22"/>
        </w:rPr>
        <w:t>эрхийн</w:t>
      </w:r>
      <w:proofErr w:type="spellEnd"/>
      <w:r w:rsidRPr="00AC10FE">
        <w:rPr>
          <w:rFonts w:cs="Arial"/>
          <w:bCs/>
          <w:sz w:val="22"/>
        </w:rPr>
        <w:t xml:space="preserve"> </w:t>
      </w:r>
      <w:proofErr w:type="spellStart"/>
      <w:r w:rsidRPr="00AC10FE">
        <w:rPr>
          <w:rFonts w:cs="Arial"/>
          <w:bCs/>
          <w:sz w:val="22"/>
        </w:rPr>
        <w:t>тулгамдаж</w:t>
      </w:r>
      <w:proofErr w:type="spellEnd"/>
      <w:r w:rsidRPr="00AC10FE">
        <w:rPr>
          <w:rFonts w:cs="Arial"/>
          <w:bCs/>
          <w:sz w:val="22"/>
        </w:rPr>
        <w:t xml:space="preserve"> </w:t>
      </w:r>
      <w:proofErr w:type="spellStart"/>
      <w:r w:rsidRPr="00AC10FE">
        <w:rPr>
          <w:rFonts w:cs="Arial"/>
          <w:bCs/>
          <w:sz w:val="22"/>
        </w:rPr>
        <w:t>буй</w:t>
      </w:r>
      <w:proofErr w:type="spellEnd"/>
      <w:r w:rsidRPr="00AC10FE">
        <w:rPr>
          <w:rFonts w:cs="Arial"/>
          <w:bCs/>
          <w:sz w:val="22"/>
        </w:rPr>
        <w:t xml:space="preserve"> </w:t>
      </w:r>
      <w:proofErr w:type="spellStart"/>
      <w:r w:rsidRPr="00AC10FE">
        <w:rPr>
          <w:rFonts w:cs="Arial"/>
          <w:bCs/>
          <w:sz w:val="22"/>
        </w:rPr>
        <w:t>асуудал</w:t>
      </w:r>
      <w:proofErr w:type="spellEnd"/>
      <w:r w:rsidRPr="00AC10FE">
        <w:rPr>
          <w:rFonts w:cs="Arial"/>
          <w:bCs/>
          <w:sz w:val="22"/>
        </w:rPr>
        <w:t xml:space="preserve">, </w:t>
      </w:r>
      <w:proofErr w:type="spellStart"/>
      <w:r w:rsidRPr="00AC10FE">
        <w:rPr>
          <w:rFonts w:cs="Arial"/>
          <w:bCs/>
          <w:sz w:val="22"/>
        </w:rPr>
        <w:t>шийдэл</w:t>
      </w:r>
      <w:proofErr w:type="spellEnd"/>
      <w:r w:rsidRPr="00AC10FE">
        <w:rPr>
          <w:rFonts w:cs="Arial"/>
          <w:bCs/>
          <w:sz w:val="22"/>
        </w:rPr>
        <w:t xml:space="preserve">, </w:t>
      </w:r>
      <w:proofErr w:type="spellStart"/>
      <w:r w:rsidRPr="00AC10FE">
        <w:rPr>
          <w:rFonts w:cs="Arial"/>
          <w:bCs/>
          <w:sz w:val="22"/>
        </w:rPr>
        <w:t>хэрэгжүүлэх</w:t>
      </w:r>
      <w:proofErr w:type="spellEnd"/>
      <w:r w:rsidRPr="00AC10FE">
        <w:rPr>
          <w:rFonts w:cs="Arial"/>
          <w:bCs/>
          <w:sz w:val="22"/>
        </w:rPr>
        <w:t xml:space="preserve"> </w:t>
      </w:r>
      <w:proofErr w:type="spellStart"/>
      <w:r w:rsidRPr="00AC10FE">
        <w:rPr>
          <w:rFonts w:cs="Arial"/>
          <w:bCs/>
          <w:sz w:val="22"/>
        </w:rPr>
        <w:t>арга</w:t>
      </w:r>
      <w:proofErr w:type="spellEnd"/>
      <w:r w:rsidRPr="00AC10FE">
        <w:rPr>
          <w:rFonts w:cs="Arial"/>
          <w:bCs/>
          <w:sz w:val="22"/>
        </w:rPr>
        <w:t xml:space="preserve"> </w:t>
      </w:r>
      <w:proofErr w:type="spellStart"/>
      <w:r w:rsidRPr="00AC10FE">
        <w:rPr>
          <w:rFonts w:cs="Arial"/>
          <w:bCs/>
          <w:sz w:val="22"/>
        </w:rPr>
        <w:t>замыг</w:t>
      </w:r>
      <w:proofErr w:type="spellEnd"/>
      <w:r w:rsidRPr="00AC10FE">
        <w:rPr>
          <w:rFonts w:cs="Arial"/>
          <w:bCs/>
          <w:sz w:val="22"/>
        </w:rPr>
        <w:t xml:space="preserve"> </w:t>
      </w:r>
      <w:proofErr w:type="spellStart"/>
      <w:r w:rsidRPr="00AC10FE">
        <w:rPr>
          <w:rFonts w:cs="Arial"/>
          <w:bCs/>
          <w:sz w:val="22"/>
        </w:rPr>
        <w:t>тодорхойлох</w:t>
      </w:r>
      <w:proofErr w:type="spellEnd"/>
      <w:r w:rsidRPr="00AC10FE">
        <w:rPr>
          <w:rFonts w:cs="Arial"/>
          <w:bCs/>
          <w:sz w:val="22"/>
        </w:rPr>
        <w:t xml:space="preserve"> </w:t>
      </w:r>
      <w:proofErr w:type="spellStart"/>
      <w:r w:rsidRPr="00AC10FE">
        <w:rPr>
          <w:rFonts w:cs="Arial"/>
          <w:bCs/>
          <w:sz w:val="22"/>
        </w:rPr>
        <w:t>зорилгоор</w:t>
      </w:r>
      <w:proofErr w:type="spellEnd"/>
      <w:r w:rsidRPr="00AC10FE">
        <w:rPr>
          <w:rFonts w:cs="Arial"/>
          <w:bCs/>
          <w:sz w:val="22"/>
          <w:lang w:val="mn-MN"/>
        </w:rPr>
        <w:t xml:space="preserve"> хүний эрхийг хамгаалах хууль тогтоомжийг сурталч</w:t>
      </w:r>
      <w:r w:rsidRPr="00AC10FE">
        <w:rPr>
          <w:rFonts w:cs="Arial"/>
          <w:bCs/>
          <w:sz w:val="22"/>
          <w:lang w:val="mn-MN"/>
        </w:rPr>
        <w:t xml:space="preserve">лан </w:t>
      </w:r>
      <w:r w:rsidRPr="00AC10FE">
        <w:rPr>
          <w:rFonts w:cs="Arial"/>
          <w:bCs/>
          <w:sz w:val="22"/>
          <w:lang w:val="mn-MN"/>
        </w:rPr>
        <w:t xml:space="preserve">таниулах, </w:t>
      </w:r>
      <w:r w:rsidRPr="00AC10FE">
        <w:rPr>
          <w:rFonts w:cs="Arial"/>
          <w:bCs/>
          <w:sz w:val="22"/>
          <w:lang w:val="mn-MN"/>
        </w:rPr>
        <w:t xml:space="preserve">хэлэлцүүлэх </w:t>
      </w:r>
      <w:r w:rsidRPr="00AC10FE">
        <w:rPr>
          <w:rFonts w:cs="Arial"/>
          <w:bCs/>
          <w:sz w:val="22"/>
          <w:lang w:val="mn-MN"/>
        </w:rPr>
        <w:t>өдөрлөг</w:t>
      </w:r>
      <w:r w:rsidRPr="00AC10FE">
        <w:rPr>
          <w:rFonts w:cs="Arial"/>
          <w:bCs/>
          <w:sz w:val="22"/>
          <w:lang w:val="mn-MN"/>
        </w:rPr>
        <w:t xml:space="preserve"> арга хэмжээ зохион байгуулсан. </w:t>
      </w:r>
    </w:p>
    <w:p w14:paraId="7DF7EB3D" w14:textId="77777777" w:rsidR="00880795" w:rsidRPr="00AC10FE" w:rsidRDefault="00880795" w:rsidP="00AC10FE">
      <w:pPr>
        <w:ind w:firstLine="567"/>
        <w:jc w:val="both"/>
        <w:rPr>
          <w:rFonts w:cs="Arial"/>
          <w:bCs/>
          <w:sz w:val="22"/>
          <w:lang w:val="mn-MN"/>
        </w:rPr>
      </w:pPr>
    </w:p>
    <w:p w14:paraId="2CA93D14" w14:textId="7CA8FCAA" w:rsidR="00880795" w:rsidRDefault="00880795" w:rsidP="00AC10FE">
      <w:pPr>
        <w:ind w:firstLine="567"/>
        <w:jc w:val="both"/>
        <w:rPr>
          <w:rFonts w:eastAsia="Calibri" w:cs="Arial"/>
          <w:bCs/>
          <w:sz w:val="22"/>
          <w:lang w:val="mn-MN"/>
        </w:rPr>
      </w:pPr>
      <w:r w:rsidRPr="00AC10FE">
        <w:rPr>
          <w:rFonts w:eastAsia="Calibri" w:cs="Arial"/>
          <w:bCs/>
          <w:noProof/>
          <w:sz w:val="22"/>
          <w:lang w:eastAsia="ko-KR" w:bidi="mn-Mong-MN"/>
        </w:rPr>
        <w:drawing>
          <wp:anchor distT="0" distB="0" distL="114300" distR="114300" simplePos="0" relativeHeight="251673600" behindDoc="0" locked="0" layoutInCell="1" allowOverlap="1" wp14:anchorId="5EB4CE15" wp14:editId="5CB4927C">
            <wp:simplePos x="0" y="0"/>
            <wp:positionH relativeFrom="margin">
              <wp:align>right</wp:align>
            </wp:positionH>
            <wp:positionV relativeFrom="paragraph">
              <wp:posOffset>861060</wp:posOffset>
            </wp:positionV>
            <wp:extent cx="2040255" cy="1530350"/>
            <wp:effectExtent l="0" t="0" r="0" b="0"/>
            <wp:wrapSquare wrapText="bothSides"/>
            <wp:docPr id="1" name="Picture 1" descr="C:\Users\User\OneDrive\Desktop\386875548_6911713212230744_142023682887586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386875548_6911713212230744_142023682887586795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25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FE">
        <w:rPr>
          <w:rFonts w:cs="Arial"/>
          <w:bCs/>
          <w:sz w:val="22"/>
          <w:lang w:val="mn-MN"/>
        </w:rPr>
        <w:t>Уг өдөрл</w:t>
      </w:r>
      <w:r w:rsidRPr="00AC10FE">
        <w:rPr>
          <w:rFonts w:cs="Arial"/>
          <w:bCs/>
          <w:sz w:val="22"/>
          <w:lang w:val="mn-MN"/>
        </w:rPr>
        <w:t>өгийг</w:t>
      </w:r>
      <w:r w:rsidRPr="00AC10FE">
        <w:rPr>
          <w:rFonts w:cs="Arial"/>
          <w:bCs/>
          <w:sz w:val="22"/>
          <w:lang w:val="mn-MN"/>
        </w:rPr>
        <w:t xml:space="preserve"> </w:t>
      </w:r>
      <w:r w:rsidRPr="00AC10FE">
        <w:rPr>
          <w:rFonts w:cs="Arial"/>
          <w:sz w:val="22"/>
          <w:lang w:val="mn-MN"/>
        </w:rPr>
        <w:t>а</w:t>
      </w:r>
      <w:r w:rsidRPr="00AC10FE">
        <w:rPr>
          <w:rFonts w:cs="Arial"/>
          <w:sz w:val="22"/>
          <w:lang w:val="mn-MN"/>
        </w:rPr>
        <w:t xml:space="preserve">ймгийн </w:t>
      </w:r>
      <w:r w:rsidRPr="00AC10FE">
        <w:rPr>
          <w:rFonts w:cs="Arial"/>
          <w:sz w:val="22"/>
          <w:lang w:val="mn-MN"/>
        </w:rPr>
        <w:t>г</w:t>
      </w:r>
      <w:r w:rsidRPr="00AC10FE">
        <w:rPr>
          <w:rFonts w:cs="Arial"/>
          <w:sz w:val="22"/>
          <w:lang w:val="mn-MN"/>
        </w:rPr>
        <w:t xml:space="preserve">эмт хэргээс урьдчилан сэргийлэх ажлыг зохицуулах салбар зөвлөл, </w:t>
      </w:r>
      <w:r w:rsidRPr="00AC10FE">
        <w:rPr>
          <w:rFonts w:cs="Arial"/>
          <w:bCs/>
          <w:sz w:val="22"/>
          <w:lang w:val="mn-MN"/>
        </w:rPr>
        <w:t>Хүний эрхийн Үндэсний Комиссын</w:t>
      </w:r>
      <w:r w:rsidRPr="00AC10FE">
        <w:rPr>
          <w:rFonts w:cs="Arial"/>
          <w:bCs/>
          <w:sz w:val="22"/>
          <w:lang w:val="mn-MN"/>
        </w:rPr>
        <w:t xml:space="preserve"> </w:t>
      </w:r>
      <w:r w:rsidRPr="00AC10FE">
        <w:rPr>
          <w:rFonts w:cs="Arial"/>
          <w:bCs/>
          <w:sz w:val="22"/>
          <w:lang w:val="mn-MN"/>
        </w:rPr>
        <w:t xml:space="preserve">аймаг дахь </w:t>
      </w:r>
      <w:r w:rsidRPr="00AC10FE">
        <w:rPr>
          <w:rFonts w:cs="Arial"/>
          <w:bCs/>
          <w:sz w:val="22"/>
          <w:lang w:val="mn-MN"/>
        </w:rPr>
        <w:t>ажилтан</w:t>
      </w:r>
      <w:r w:rsidRPr="00AC10FE">
        <w:rPr>
          <w:rFonts w:cs="Arial"/>
          <w:bCs/>
          <w:sz w:val="22"/>
          <w:lang w:val="mn-MN"/>
        </w:rPr>
        <w:t xml:space="preserve">, </w:t>
      </w:r>
      <w:r w:rsidRPr="00AC10FE">
        <w:rPr>
          <w:rFonts w:cs="Arial"/>
          <w:sz w:val="22"/>
          <w:lang w:val="mn-MN"/>
        </w:rPr>
        <w:t xml:space="preserve">аймгийн Боловсрол, шинжлэх ухааны газар, </w:t>
      </w:r>
      <w:r w:rsidRPr="00AC10FE">
        <w:rPr>
          <w:rFonts w:cs="Arial"/>
          <w:sz w:val="22"/>
          <w:lang w:val="mn-MN"/>
        </w:rPr>
        <w:t>а</w:t>
      </w:r>
      <w:r w:rsidRPr="00AC10FE">
        <w:rPr>
          <w:rFonts w:eastAsia="Calibri" w:cs="Arial"/>
          <w:bCs/>
          <w:sz w:val="22"/>
          <w:lang w:val="mn-MN"/>
        </w:rPr>
        <w:t xml:space="preserve">ймгийн Гэр бүл, хүүхэд, залуучуудын хөгжлийн газар, </w:t>
      </w:r>
      <w:r w:rsidRPr="00AC10FE">
        <w:rPr>
          <w:rFonts w:eastAsia="Calibri" w:cs="Arial"/>
          <w:sz w:val="22"/>
          <w:shd w:val="clear" w:color="auto" w:fill="FFFFFF"/>
          <w:lang w:val="mn-MN"/>
        </w:rPr>
        <w:t>аймгийн Эмэгтэйчүүдийн холбоо</w:t>
      </w:r>
      <w:r w:rsidRPr="00AC10FE">
        <w:rPr>
          <w:rFonts w:eastAsia="Calibri" w:cs="Arial"/>
          <w:sz w:val="22"/>
          <w:shd w:val="clear" w:color="auto" w:fill="FFFFFF"/>
          <w:lang w:val="mn-MN"/>
        </w:rPr>
        <w:t xml:space="preserve"> зэрэг </w:t>
      </w:r>
      <w:r w:rsidRPr="00AC10FE">
        <w:rPr>
          <w:rFonts w:eastAsia="Calibri" w:cs="Arial"/>
          <w:bCs/>
          <w:sz w:val="22"/>
          <w:lang w:val="mn-MN"/>
        </w:rPr>
        <w:t>төрийн бус байгууллаг</w:t>
      </w:r>
      <w:r w:rsidRPr="00AC10FE">
        <w:rPr>
          <w:rFonts w:eastAsia="Calibri" w:cs="Arial"/>
          <w:bCs/>
          <w:sz w:val="22"/>
          <w:lang w:val="mn-MN"/>
        </w:rPr>
        <w:t>уудтай хамтран</w:t>
      </w:r>
      <w:r w:rsidRPr="00AC10FE">
        <w:rPr>
          <w:rFonts w:eastAsia="Calibri" w:cs="Arial"/>
          <w:bCs/>
          <w:sz w:val="22"/>
          <w:lang w:val="mn-MN"/>
        </w:rPr>
        <w:t xml:space="preserve"> зохион</w:t>
      </w:r>
      <w:r>
        <w:rPr>
          <w:rFonts w:eastAsia="Calibri" w:cs="Arial"/>
          <w:bCs/>
          <w:sz w:val="22"/>
          <w:lang w:val="mn-MN"/>
        </w:rPr>
        <w:t xml:space="preserve"> байгуулж, Арвайхээр сумын ерөнхий боловсролын</w:t>
      </w:r>
      <w:r w:rsidRPr="00AC10FE">
        <w:rPr>
          <w:rFonts w:eastAsia="Calibri" w:cs="Arial"/>
          <w:bCs/>
          <w:sz w:val="22"/>
          <w:lang w:val="mn-MN"/>
        </w:rPr>
        <w:t xml:space="preserve"> 6 сургуулийн 10 дугаар ангийн 200 хүүхдэд сургалт зохион байгуулж, </w:t>
      </w:r>
      <w:r w:rsidRPr="00AC10FE">
        <w:rPr>
          <w:rFonts w:eastAsia="Calibri" w:cs="Arial"/>
          <w:bCs/>
          <w:sz w:val="22"/>
          <w:lang w:val="mn-MN"/>
        </w:rPr>
        <w:t xml:space="preserve">мөн </w:t>
      </w:r>
      <w:r w:rsidRPr="00AC10FE">
        <w:rPr>
          <w:rFonts w:eastAsia="Calibri" w:cs="Arial"/>
          <w:bCs/>
          <w:sz w:val="22"/>
          <w:lang w:val="mn-MN"/>
        </w:rPr>
        <w:t xml:space="preserve">төрийн болон төрийн бус 13 байгууллагын дунд </w:t>
      </w:r>
      <w:r w:rsidRPr="00AC10FE">
        <w:rPr>
          <w:rFonts w:eastAsia="Calibri" w:cs="Arial"/>
          <w:bCs/>
          <w:sz w:val="22"/>
          <w:lang w:val="mn-MN"/>
        </w:rPr>
        <w:t xml:space="preserve">орон нутгийн 2023 оны хүний эрхийн төлөв байдлын </w:t>
      </w:r>
      <w:r w:rsidRPr="00AC10FE">
        <w:rPr>
          <w:rFonts w:eastAsia="Calibri" w:cs="Arial"/>
          <w:bCs/>
          <w:sz w:val="22"/>
          <w:lang w:val="mn-MN"/>
        </w:rPr>
        <w:t>тайланг</w:t>
      </w:r>
      <w:r w:rsidRPr="00AC10FE">
        <w:rPr>
          <w:rFonts w:eastAsia="Calibri" w:cs="Arial"/>
          <w:bCs/>
          <w:sz w:val="22"/>
          <w:lang w:val="mn-MN"/>
        </w:rPr>
        <w:t>ийн</w:t>
      </w:r>
      <w:r w:rsidRPr="00AC10FE">
        <w:rPr>
          <w:rFonts w:eastAsia="Calibri" w:cs="Arial"/>
          <w:bCs/>
          <w:sz w:val="22"/>
          <w:lang w:val="mn-MN"/>
        </w:rPr>
        <w:t xml:space="preserve"> </w:t>
      </w:r>
      <w:r w:rsidRPr="00AC10FE">
        <w:rPr>
          <w:rFonts w:eastAsia="Calibri" w:cs="Arial"/>
          <w:bCs/>
          <w:sz w:val="22"/>
          <w:lang w:val="mn-MN"/>
        </w:rPr>
        <w:t>хэлэлцүүлэг хийж,</w:t>
      </w:r>
      <w:r w:rsidRPr="00AC10FE">
        <w:rPr>
          <w:rFonts w:eastAsia="Calibri" w:cs="Arial"/>
          <w:bCs/>
          <w:sz w:val="22"/>
          <w:lang w:val="mn-MN"/>
        </w:rPr>
        <w:t xml:space="preserve"> </w:t>
      </w:r>
      <w:r w:rsidRPr="00AC10FE">
        <w:rPr>
          <w:rFonts w:eastAsia="Calibri" w:cs="Arial"/>
          <w:bCs/>
          <w:sz w:val="22"/>
          <w:lang w:val="mn-MN"/>
        </w:rPr>
        <w:t xml:space="preserve">тэдний </w:t>
      </w:r>
      <w:r w:rsidRPr="00AC10FE">
        <w:rPr>
          <w:rFonts w:eastAsia="Calibri" w:cs="Arial"/>
          <w:bCs/>
          <w:sz w:val="22"/>
          <w:lang w:val="mn-MN"/>
        </w:rPr>
        <w:t>санал</w:t>
      </w:r>
      <w:r w:rsidRPr="00AC10FE">
        <w:rPr>
          <w:rFonts w:eastAsia="Calibri" w:cs="Arial"/>
          <w:bCs/>
          <w:sz w:val="22"/>
          <w:lang w:val="mn-MN"/>
        </w:rPr>
        <w:t xml:space="preserve">, </w:t>
      </w:r>
      <w:r w:rsidRPr="00AC10FE">
        <w:rPr>
          <w:rFonts w:eastAsia="Calibri" w:cs="Arial"/>
          <w:bCs/>
          <w:sz w:val="22"/>
          <w:lang w:val="mn-MN"/>
        </w:rPr>
        <w:t>шүүмж</w:t>
      </w:r>
      <w:r w:rsidRPr="00AC10FE">
        <w:rPr>
          <w:rFonts w:eastAsia="Calibri" w:cs="Arial"/>
          <w:bCs/>
          <w:sz w:val="22"/>
          <w:lang w:val="mn-MN"/>
        </w:rPr>
        <w:t>ийг</w:t>
      </w:r>
      <w:r w:rsidRPr="00AC10FE">
        <w:rPr>
          <w:rFonts w:eastAsia="Calibri" w:cs="Arial"/>
          <w:bCs/>
          <w:sz w:val="22"/>
          <w:lang w:val="mn-MN"/>
        </w:rPr>
        <w:t xml:space="preserve"> сонсон</w:t>
      </w:r>
      <w:r w:rsidRPr="00AC10FE">
        <w:rPr>
          <w:rFonts w:eastAsia="Calibri" w:cs="Arial"/>
          <w:bCs/>
          <w:sz w:val="22"/>
          <w:lang w:val="mn-MN"/>
        </w:rPr>
        <w:t xml:space="preserve">, цаашид </w:t>
      </w:r>
      <w:r w:rsidRPr="00AC10FE">
        <w:rPr>
          <w:rFonts w:eastAsia="Calibri" w:cs="Arial"/>
          <w:bCs/>
          <w:sz w:val="22"/>
          <w:lang w:val="mn-MN"/>
        </w:rPr>
        <w:t xml:space="preserve">2024 онд </w:t>
      </w:r>
      <w:r w:rsidRPr="00AC10FE">
        <w:rPr>
          <w:rFonts w:eastAsia="Calibri" w:cs="Arial"/>
          <w:bCs/>
          <w:sz w:val="22"/>
          <w:lang w:val="mn-MN"/>
        </w:rPr>
        <w:t xml:space="preserve">хийж хэрэгжүүлэх ажлын чиглэлээ тодорхойлсон. </w:t>
      </w:r>
      <w:r w:rsidRPr="00AC10FE">
        <w:rPr>
          <w:rFonts w:eastAsia="Calibri" w:cs="Arial"/>
          <w:bCs/>
          <w:sz w:val="22"/>
          <w:lang w:val="mn-MN"/>
        </w:rPr>
        <w:t>Цаашид дээрх 6 сургуулийн сургалтад хамрагдсан 200 хүүхдийг хүний эрхийн мэдлэг олгох чиглэлээр тусгайлан сургагч багшаар бэлтгэх зорилготой ажиллаж байна.</w:t>
      </w:r>
    </w:p>
    <w:p w14:paraId="7C090407" w14:textId="77777777" w:rsidR="00880795" w:rsidRPr="00AC10FE" w:rsidRDefault="00880795" w:rsidP="00AC10FE">
      <w:pPr>
        <w:ind w:firstLine="567"/>
        <w:jc w:val="both"/>
        <w:rPr>
          <w:rFonts w:eastAsia="Calibri" w:cs="Arial"/>
          <w:bCs/>
          <w:sz w:val="22"/>
          <w:lang w:val="mn-MN"/>
        </w:rPr>
      </w:pPr>
    </w:p>
    <w:p w14:paraId="17C1C6B9" w14:textId="60B7FA66" w:rsidR="00880795" w:rsidRPr="00AC10FE" w:rsidRDefault="00880795" w:rsidP="00AC10FE">
      <w:pPr>
        <w:ind w:firstLine="567"/>
        <w:jc w:val="both"/>
        <w:rPr>
          <w:rFonts w:ascii="Arial" w:hAnsi="Arial" w:cs="Arial"/>
          <w:sz w:val="22"/>
          <w:szCs w:val="22"/>
        </w:rPr>
      </w:pPr>
      <w:r w:rsidRPr="00AC10FE">
        <w:rPr>
          <w:rFonts w:ascii="Arial" w:hAnsi="Arial" w:cs="Arial"/>
          <w:noProof/>
          <w:sz w:val="22"/>
          <w:szCs w:val="22"/>
          <w:lang w:eastAsia="ko-KR" w:bidi="mn-Mong-MN"/>
        </w:rPr>
        <w:drawing>
          <wp:anchor distT="0" distB="0" distL="114300" distR="114300" simplePos="0" relativeHeight="251674624" behindDoc="0" locked="0" layoutInCell="1" allowOverlap="1" wp14:anchorId="4F95E5D3" wp14:editId="2C0839F8">
            <wp:simplePos x="0" y="0"/>
            <wp:positionH relativeFrom="margin">
              <wp:align>right</wp:align>
            </wp:positionH>
            <wp:positionV relativeFrom="paragraph">
              <wp:posOffset>124460</wp:posOffset>
            </wp:positionV>
            <wp:extent cx="2044700" cy="1915795"/>
            <wp:effectExtent l="0" t="0" r="0" b="8255"/>
            <wp:wrapSquare wrapText="bothSides"/>
            <wp:docPr id="6" name="Picture 6" descr="C:\Users\User\AppData\Local\Packages\Microsoft.Windows.Photos_8wekyb3d8bbwe\TempState\ShareServiceTempFolder\Screenshot 2023-12-15 15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Screenshot 2023-12-15 15315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700" cy="1915795"/>
                    </a:xfrm>
                    <a:prstGeom prst="rect">
                      <a:avLst/>
                    </a:prstGeom>
                    <a:noFill/>
                    <a:ln>
                      <a:noFill/>
                    </a:ln>
                  </pic:spPr>
                </pic:pic>
              </a:graphicData>
            </a:graphic>
            <wp14:sizeRelH relativeFrom="margin">
              <wp14:pctWidth>0</wp14:pctWidth>
            </wp14:sizeRelH>
          </wp:anchor>
        </w:drawing>
      </w:r>
      <w:r w:rsidRPr="00AC10FE">
        <w:rPr>
          <w:rFonts w:ascii="Arial" w:hAnsi="Arial" w:cs="Arial"/>
          <w:sz w:val="22"/>
          <w:szCs w:val="22"/>
          <w:shd w:val="clear" w:color="auto" w:fill="FFFFFF"/>
          <w:lang w:val="mn-MN"/>
        </w:rPr>
        <w:t>Х</w:t>
      </w:r>
      <w:proofErr w:type="spellStart"/>
      <w:r w:rsidRPr="00AC10FE">
        <w:rPr>
          <w:rFonts w:ascii="Arial" w:hAnsi="Arial" w:cs="Arial"/>
          <w:sz w:val="22"/>
          <w:szCs w:val="22"/>
          <w:shd w:val="clear" w:color="auto" w:fill="FFFFFF"/>
        </w:rPr>
        <w:t>өгжлийн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бэрхшээлтэй</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хүний</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эрхийг</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хамгаалах</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Олон</w:t>
      </w:r>
      <w:proofErr w:type="spellEnd"/>
      <w:r w:rsidRPr="00AC10FE">
        <w:rPr>
          <w:rFonts w:ascii="Arial" w:hAnsi="Arial" w:cs="Arial"/>
          <w:sz w:val="22"/>
          <w:szCs w:val="22"/>
          <w:shd w:val="clear" w:color="auto" w:fill="FFFFFF"/>
        </w:rPr>
        <w:t xml:space="preserve"> </w:t>
      </w:r>
      <w:r w:rsidRPr="00AC10FE">
        <w:rPr>
          <w:rFonts w:ascii="Arial" w:hAnsi="Arial" w:cs="Arial"/>
          <w:sz w:val="22"/>
          <w:szCs w:val="22"/>
          <w:shd w:val="clear" w:color="auto" w:fill="FFFFFF"/>
          <w:lang w:val="mn-MN"/>
        </w:rPr>
        <w:t>У</w:t>
      </w:r>
      <w:proofErr w:type="spellStart"/>
      <w:r w:rsidRPr="00AC10FE">
        <w:rPr>
          <w:rFonts w:ascii="Arial" w:hAnsi="Arial" w:cs="Arial"/>
          <w:sz w:val="22"/>
          <w:szCs w:val="22"/>
          <w:shd w:val="clear" w:color="auto" w:fill="FFFFFF"/>
        </w:rPr>
        <w:t>лсын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өдрий</w:t>
      </w:r>
      <w:proofErr w:type="spellEnd"/>
      <w:r w:rsidRPr="00AC10FE">
        <w:rPr>
          <w:rFonts w:ascii="Arial" w:hAnsi="Arial" w:cs="Arial"/>
          <w:sz w:val="22"/>
          <w:szCs w:val="22"/>
          <w:shd w:val="clear" w:color="auto" w:fill="FFFFFF"/>
          <w:lang w:val="mn-MN"/>
        </w:rPr>
        <w:t xml:space="preserve">н хүрээнд аймаг дахь Хүний эрхийн </w:t>
      </w:r>
      <w:r w:rsidRPr="00AC10FE">
        <w:rPr>
          <w:rFonts w:ascii="Arial" w:hAnsi="Arial" w:cs="Arial"/>
          <w:sz w:val="22"/>
          <w:szCs w:val="22"/>
          <w:shd w:val="clear" w:color="auto" w:fill="FFFFFF"/>
          <w:lang w:val="mn-MN"/>
        </w:rPr>
        <w:t>Ү</w:t>
      </w:r>
      <w:r w:rsidRPr="00AC10FE">
        <w:rPr>
          <w:rFonts w:ascii="Arial" w:hAnsi="Arial" w:cs="Arial"/>
          <w:sz w:val="22"/>
          <w:szCs w:val="22"/>
          <w:shd w:val="clear" w:color="auto" w:fill="FFFFFF"/>
          <w:lang w:val="mn-MN"/>
        </w:rPr>
        <w:t xml:space="preserve">ндэсний </w:t>
      </w:r>
      <w:r w:rsidRPr="00AC10FE">
        <w:rPr>
          <w:rFonts w:ascii="Arial" w:hAnsi="Arial" w:cs="Arial"/>
          <w:sz w:val="22"/>
          <w:szCs w:val="22"/>
          <w:shd w:val="clear" w:color="auto" w:fill="FFFFFF"/>
          <w:lang w:val="mn-MN"/>
        </w:rPr>
        <w:t>К</w:t>
      </w:r>
      <w:r w:rsidRPr="00AC10FE">
        <w:rPr>
          <w:rFonts w:ascii="Arial" w:hAnsi="Arial" w:cs="Arial"/>
          <w:sz w:val="22"/>
          <w:szCs w:val="22"/>
          <w:shd w:val="clear" w:color="auto" w:fill="FFFFFF"/>
          <w:lang w:val="mn-MN"/>
        </w:rPr>
        <w:t xml:space="preserve">омиссын </w:t>
      </w:r>
      <w:r w:rsidRPr="00AC10FE">
        <w:rPr>
          <w:rFonts w:ascii="Arial" w:hAnsi="Arial" w:cs="Arial"/>
          <w:bCs/>
          <w:sz w:val="22"/>
          <w:szCs w:val="22"/>
          <w:lang w:val="mn-MN"/>
        </w:rPr>
        <w:t>ажилтан</w:t>
      </w:r>
      <w:r w:rsidRPr="00AC10FE">
        <w:rPr>
          <w:rFonts w:ascii="Arial" w:hAnsi="Arial" w:cs="Arial"/>
          <w:sz w:val="22"/>
          <w:szCs w:val="22"/>
          <w:shd w:val="clear" w:color="auto" w:fill="FFFFFF"/>
          <w:lang w:val="mn-MN"/>
        </w:rPr>
        <w:t xml:space="preserve">, </w:t>
      </w:r>
      <w:proofErr w:type="spellStart"/>
      <w:r w:rsidRPr="00AC10FE">
        <w:rPr>
          <w:rFonts w:ascii="Arial" w:hAnsi="Arial" w:cs="Arial"/>
          <w:sz w:val="22"/>
          <w:szCs w:val="22"/>
          <w:shd w:val="clear" w:color="auto" w:fill="FFFFFF"/>
        </w:rPr>
        <w:t>аймгийн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Засаг</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даргын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дэргэдэх</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Хөгжлийн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бэрхшээлтэй</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хүний</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эрхийг</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хангах</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салбар</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зөвлөлтэй</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хамтран</w:t>
      </w:r>
      <w:proofErr w:type="spellEnd"/>
      <w:r w:rsidRPr="00AC10FE">
        <w:rPr>
          <w:rFonts w:ascii="Arial" w:hAnsi="Arial" w:cs="Arial"/>
          <w:sz w:val="22"/>
          <w:szCs w:val="22"/>
          <w:shd w:val="clear" w:color="auto" w:fill="FFFFFF"/>
        </w:rPr>
        <w:t xml:space="preserve"> 15 </w:t>
      </w:r>
      <w:proofErr w:type="spellStart"/>
      <w:r w:rsidRPr="00AC10FE">
        <w:rPr>
          <w:rFonts w:ascii="Arial" w:hAnsi="Arial" w:cs="Arial"/>
          <w:sz w:val="22"/>
          <w:szCs w:val="22"/>
          <w:shd w:val="clear" w:color="auto" w:fill="FFFFFF"/>
        </w:rPr>
        <w:t>төрийн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байгууллагад</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Тусламжийн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хонх</w:t>
      </w:r>
      <w:proofErr w:type="spellEnd"/>
      <w:r w:rsidRPr="00AC10FE">
        <w:rPr>
          <w:rFonts w:ascii="Arial" w:hAnsi="Arial" w:cs="Arial"/>
          <w:sz w:val="22"/>
          <w:szCs w:val="22"/>
          <w:shd w:val="clear" w:color="auto" w:fill="FFFFFF"/>
        </w:rPr>
        <w:t>”-</w:t>
      </w:r>
      <w:proofErr w:type="spellStart"/>
      <w:r w:rsidRPr="00AC10FE">
        <w:rPr>
          <w:rFonts w:ascii="Arial" w:hAnsi="Arial" w:cs="Arial"/>
          <w:sz w:val="22"/>
          <w:szCs w:val="22"/>
          <w:shd w:val="clear" w:color="auto" w:fill="FFFFFF"/>
        </w:rPr>
        <w:t>ыг</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байршуулах</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ажлыг</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зохион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байгуулж</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энэ</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талаар</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хэвлэл</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мэдээллийн</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байгууллагаар</w:t>
      </w:r>
      <w:proofErr w:type="spellEnd"/>
      <w:r w:rsidRPr="00AC10FE">
        <w:rPr>
          <w:rFonts w:ascii="Arial" w:hAnsi="Arial" w:cs="Arial"/>
          <w:sz w:val="22"/>
          <w:szCs w:val="22"/>
          <w:shd w:val="clear" w:color="auto" w:fill="FFFFFF"/>
        </w:rPr>
        <w:t xml:space="preserve"> </w:t>
      </w:r>
      <w:proofErr w:type="spellStart"/>
      <w:r w:rsidRPr="00AC10FE">
        <w:rPr>
          <w:rFonts w:ascii="Arial" w:hAnsi="Arial" w:cs="Arial"/>
          <w:sz w:val="22"/>
          <w:szCs w:val="22"/>
          <w:shd w:val="clear" w:color="auto" w:fill="FFFFFF"/>
        </w:rPr>
        <w:t>суртал</w:t>
      </w:r>
      <w:proofErr w:type="spellEnd"/>
      <w:r w:rsidRPr="00AC10FE">
        <w:rPr>
          <w:rFonts w:ascii="Arial" w:hAnsi="Arial" w:cs="Arial"/>
          <w:sz w:val="22"/>
          <w:szCs w:val="22"/>
          <w:shd w:val="clear" w:color="auto" w:fill="FFFFFF"/>
          <w:lang w:val="mn-MN"/>
        </w:rPr>
        <w:t>чилсан нь иргэдэд хүрсэн үйл ажиллагаа болсон</w:t>
      </w:r>
      <w:r w:rsidRPr="00AC10FE">
        <w:rPr>
          <w:rFonts w:ascii="Arial" w:hAnsi="Arial" w:cs="Arial"/>
          <w:sz w:val="22"/>
          <w:szCs w:val="22"/>
          <w:shd w:val="clear" w:color="auto" w:fill="FFFFFF"/>
          <w:lang w:val="mn-MN"/>
        </w:rPr>
        <w:t>.</w:t>
      </w:r>
      <w:r w:rsidRPr="00AC10FE">
        <w:rPr>
          <w:rFonts w:ascii="Arial" w:hAnsi="Arial" w:cs="Arial"/>
          <w:sz w:val="22"/>
          <w:szCs w:val="22"/>
          <w:shd w:val="clear" w:color="auto" w:fill="FFFFFF"/>
          <w:lang w:val="mn-MN"/>
        </w:rPr>
        <w:t xml:space="preserve"> </w:t>
      </w:r>
      <w:r w:rsidRPr="00AC10FE">
        <w:rPr>
          <w:rFonts w:ascii="Arial" w:hAnsi="Arial" w:cs="Arial"/>
          <w:sz w:val="22"/>
          <w:szCs w:val="22"/>
          <w:shd w:val="clear" w:color="auto" w:fill="FFFFFF"/>
          <w:lang w:val="mn-MN"/>
        </w:rPr>
        <w:t xml:space="preserve">Хөгжлийн бэрхшээлтэй иргэдийн тулгамдсан асуудал орон нутгийн дэд бүтцийн хөгжилтэй </w:t>
      </w:r>
      <w:r w:rsidRPr="00AC10FE">
        <w:rPr>
          <w:rFonts w:ascii="Arial" w:hAnsi="Arial" w:cs="Arial"/>
          <w:sz w:val="22"/>
          <w:szCs w:val="22"/>
          <w:shd w:val="clear" w:color="auto" w:fill="FFFFFF"/>
          <w:lang w:val="mn-MN"/>
        </w:rPr>
        <w:t>уялдуулан нийтийн эзэмшлийн гудамж талбай, төрийн байгууллагын байр, орон сууцны гадна талын ор</w:t>
      </w:r>
      <w:r w:rsidRPr="00AC10FE">
        <w:rPr>
          <w:rFonts w:ascii="Arial" w:hAnsi="Arial" w:cs="Arial"/>
          <w:sz w:val="22"/>
          <w:szCs w:val="22"/>
          <w:shd w:val="clear" w:color="auto" w:fill="FFFFFF"/>
          <w:lang w:val="mn-MN"/>
        </w:rPr>
        <w:t>ох,</w:t>
      </w:r>
      <w:r w:rsidRPr="00AC10FE">
        <w:rPr>
          <w:rFonts w:ascii="Arial" w:hAnsi="Arial" w:cs="Arial"/>
          <w:sz w:val="22"/>
          <w:szCs w:val="22"/>
          <w:shd w:val="clear" w:color="auto" w:fill="FFFFFF"/>
          <w:lang w:val="mn-MN"/>
        </w:rPr>
        <w:t xml:space="preserve"> гарах гарц, шат зэргийг </w:t>
      </w:r>
      <w:r w:rsidRPr="00AC10FE">
        <w:rPr>
          <w:rFonts w:ascii="Arial" w:hAnsi="Arial" w:cs="Arial"/>
          <w:sz w:val="22"/>
          <w:szCs w:val="22"/>
          <w:shd w:val="clear" w:color="auto" w:fill="FFFFFF"/>
          <w:lang w:val="mn-MN"/>
        </w:rPr>
        <w:t>буулган</w:t>
      </w:r>
      <w:r w:rsidRPr="00AC10FE">
        <w:rPr>
          <w:rFonts w:ascii="Arial" w:hAnsi="Arial" w:cs="Arial"/>
          <w:sz w:val="22"/>
          <w:szCs w:val="22"/>
          <w:shd w:val="clear" w:color="auto" w:fill="FFFFFF"/>
          <w:lang w:val="mn-MN"/>
        </w:rPr>
        <w:t>, стандартад нийцүүлэх ажлыг амжилттай зохион байгу</w:t>
      </w:r>
      <w:r w:rsidRPr="00AC10FE">
        <w:rPr>
          <w:rFonts w:ascii="Arial" w:hAnsi="Arial" w:cs="Arial"/>
          <w:sz w:val="22"/>
          <w:szCs w:val="22"/>
          <w:shd w:val="clear" w:color="auto" w:fill="FFFFFF"/>
          <w:lang w:val="mn-MN"/>
        </w:rPr>
        <w:t>улсан</w:t>
      </w:r>
      <w:r w:rsidRPr="00AC10FE">
        <w:rPr>
          <w:rFonts w:ascii="Arial" w:hAnsi="Arial" w:cs="Arial"/>
          <w:sz w:val="22"/>
          <w:szCs w:val="22"/>
          <w:shd w:val="clear" w:color="auto" w:fill="FFFFFF"/>
          <w:lang w:val="mn-MN"/>
        </w:rPr>
        <w:t xml:space="preserve">. Тайлант хугацаанд нийт аймгийн хэмжээнд 27 байгууллагын </w:t>
      </w:r>
      <w:r w:rsidRPr="00AC10FE">
        <w:rPr>
          <w:rFonts w:ascii="Arial" w:hAnsi="Arial" w:cs="Arial"/>
          <w:sz w:val="22"/>
          <w:szCs w:val="22"/>
          <w:shd w:val="clear" w:color="auto" w:fill="FFFFFF"/>
          <w:lang w:val="mn-MN"/>
        </w:rPr>
        <w:t xml:space="preserve">гаднах шат, орчныг шинэчлэн засварласан. </w:t>
      </w:r>
    </w:p>
    <w:p w14:paraId="6253DEF8" w14:textId="4083324C" w:rsidR="00880795" w:rsidRPr="00AC10FE" w:rsidRDefault="00880795" w:rsidP="00AC10FE">
      <w:pPr>
        <w:ind w:firstLine="567"/>
        <w:jc w:val="both"/>
        <w:rPr>
          <w:rFonts w:cs="Arial"/>
          <w:sz w:val="22"/>
          <w:shd w:val="clear" w:color="auto" w:fill="FFFFFF"/>
          <w:lang w:val="mn-MN"/>
        </w:rPr>
      </w:pPr>
      <w:r w:rsidRPr="00AC10FE">
        <w:rPr>
          <w:rFonts w:cs="Arial"/>
          <w:noProof/>
          <w:sz w:val="22"/>
          <w:shd w:val="clear" w:color="auto" w:fill="FFFFFF"/>
          <w:lang w:eastAsia="ko-KR" w:bidi="mn-Mong-MN"/>
        </w:rPr>
        <w:drawing>
          <wp:anchor distT="0" distB="0" distL="114300" distR="114300" simplePos="0" relativeHeight="251675648" behindDoc="0" locked="0" layoutInCell="1" allowOverlap="1" wp14:anchorId="3465933C" wp14:editId="46F645C4">
            <wp:simplePos x="0" y="0"/>
            <wp:positionH relativeFrom="margin">
              <wp:align>right</wp:align>
            </wp:positionH>
            <wp:positionV relativeFrom="paragraph">
              <wp:posOffset>6985</wp:posOffset>
            </wp:positionV>
            <wp:extent cx="2025015" cy="1377950"/>
            <wp:effectExtent l="0" t="0" r="0" b="0"/>
            <wp:wrapSquare wrapText="bothSides"/>
            <wp:docPr id="8" name="Picture 8" descr="C:\Users\User\OneDrive\Desktop\407846065_6715489058562472_7251908379006901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407846065_6715489058562472_725190837900690137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5015" cy="1377950"/>
                    </a:xfrm>
                    <a:prstGeom prst="rect">
                      <a:avLst/>
                    </a:prstGeom>
                    <a:noFill/>
                    <a:ln>
                      <a:noFill/>
                    </a:ln>
                  </pic:spPr>
                </pic:pic>
              </a:graphicData>
            </a:graphic>
            <wp14:sizeRelH relativeFrom="margin">
              <wp14:pctWidth>0</wp14:pctWidth>
            </wp14:sizeRelH>
          </wp:anchor>
        </w:drawing>
      </w:r>
      <w:r w:rsidRPr="00AC10FE">
        <w:rPr>
          <w:rFonts w:cs="Arial"/>
          <w:sz w:val="22"/>
          <w:shd w:val="clear" w:color="auto" w:fill="FFFFFF"/>
          <w:lang w:val="mn-MN"/>
        </w:rPr>
        <w:t xml:space="preserve">Мөн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Түгээмэл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Тунхаглал</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батлагдсаны</w:t>
      </w:r>
      <w:proofErr w:type="spellEnd"/>
      <w:r w:rsidRPr="00AC10FE">
        <w:rPr>
          <w:rFonts w:cs="Arial"/>
          <w:sz w:val="22"/>
          <w:shd w:val="clear" w:color="auto" w:fill="FFFFFF"/>
        </w:rPr>
        <w:t xml:space="preserve"> 75 </w:t>
      </w:r>
      <w:proofErr w:type="spellStart"/>
      <w:r w:rsidRPr="00AC10FE">
        <w:rPr>
          <w:rFonts w:cs="Arial"/>
          <w:sz w:val="22"/>
          <w:shd w:val="clear" w:color="auto" w:fill="FFFFFF"/>
        </w:rPr>
        <w:t>жилийн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ой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Хөгжлийн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бэрхшээлтэй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хамгаалах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Олон</w:t>
      </w:r>
      <w:proofErr w:type="spellEnd"/>
      <w:r w:rsidRPr="00AC10FE">
        <w:rPr>
          <w:rFonts w:cs="Arial"/>
          <w:sz w:val="22"/>
          <w:shd w:val="clear" w:color="auto" w:fill="FFFFFF"/>
        </w:rPr>
        <w:t xml:space="preserve"> </w:t>
      </w:r>
      <w:r w:rsidRPr="00AC10FE">
        <w:rPr>
          <w:rFonts w:cs="Arial"/>
          <w:sz w:val="22"/>
          <w:shd w:val="clear" w:color="auto" w:fill="FFFFFF"/>
          <w:lang w:val="mn-MN"/>
        </w:rPr>
        <w:t>У</w:t>
      </w:r>
      <w:proofErr w:type="spellStart"/>
      <w:r w:rsidRPr="00AC10FE">
        <w:rPr>
          <w:rFonts w:cs="Arial"/>
          <w:sz w:val="22"/>
          <w:shd w:val="clear" w:color="auto" w:fill="FFFFFF"/>
        </w:rPr>
        <w:t>лсын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өдр</w:t>
      </w:r>
      <w:proofErr w:type="spellEnd"/>
      <w:r w:rsidRPr="00AC10FE">
        <w:rPr>
          <w:rFonts w:cs="Arial"/>
          <w:sz w:val="22"/>
          <w:shd w:val="clear" w:color="auto" w:fill="FFFFFF"/>
          <w:lang w:val="mn-MN"/>
        </w:rPr>
        <w:t>өөр</w:t>
      </w:r>
      <w:r w:rsidRPr="00AC10FE">
        <w:rPr>
          <w:rFonts w:cs="Arial"/>
          <w:sz w:val="22"/>
          <w:shd w:val="clear" w:color="auto" w:fill="FFFFFF"/>
          <w:lang w:val="mn-MN"/>
        </w:rPr>
        <w:t xml:space="preserve"> </w:t>
      </w:r>
      <w:r w:rsidRPr="00AC10FE">
        <w:rPr>
          <w:rFonts w:cs="Arial"/>
          <w:sz w:val="22"/>
          <w:shd w:val="clear" w:color="auto" w:fill="FFFFFF"/>
        </w:rPr>
        <w:t>“</w:t>
      </w:r>
      <w:r w:rsidRPr="00AC10FE">
        <w:rPr>
          <w:rFonts w:cs="Arial"/>
          <w:sz w:val="22"/>
          <w:shd w:val="clear" w:color="auto" w:fill="FFFFFF"/>
          <w:lang w:val="mn-MN"/>
        </w:rPr>
        <w:t>Бид б</w:t>
      </w:r>
      <w:proofErr w:type="spellStart"/>
      <w:r w:rsidRPr="00AC10FE">
        <w:rPr>
          <w:rFonts w:cs="Arial"/>
          <w:sz w:val="22"/>
          <w:shd w:val="clear" w:color="auto" w:fill="FFFFFF"/>
        </w:rPr>
        <w:t>үгд</w:t>
      </w:r>
      <w:proofErr w:type="spellEnd"/>
      <w:r w:rsidRPr="00AC10FE">
        <w:rPr>
          <w:rFonts w:cs="Arial"/>
          <w:sz w:val="22"/>
          <w:shd w:val="clear" w:color="auto" w:fill="FFFFFF"/>
        </w:rPr>
        <w:t xml:space="preserve"> </w:t>
      </w:r>
      <w:proofErr w:type="spellStart"/>
      <w:r w:rsidRPr="00AC10FE">
        <w:rPr>
          <w:rFonts w:cs="Arial"/>
          <w:sz w:val="22"/>
          <w:shd w:val="clear" w:color="auto" w:fill="FFFFFF"/>
        </w:rPr>
        <w:t>тэгш</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эсээ</w:t>
      </w:r>
      <w:proofErr w:type="spellEnd"/>
      <w:r w:rsidRPr="00AC10FE">
        <w:rPr>
          <w:rFonts w:cs="Arial"/>
          <w:sz w:val="22"/>
          <w:shd w:val="clear" w:color="auto" w:fill="FFFFFF"/>
        </w:rPr>
        <w:t xml:space="preserve"> </w:t>
      </w:r>
      <w:proofErr w:type="spellStart"/>
      <w:r w:rsidRPr="00AC10FE">
        <w:rPr>
          <w:rFonts w:cs="Arial"/>
          <w:sz w:val="22"/>
          <w:shd w:val="clear" w:color="auto" w:fill="FFFFFF"/>
        </w:rPr>
        <w:t>бичлэгийн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уралдаан</w:t>
      </w:r>
      <w:proofErr w:type="spellEnd"/>
      <w:r w:rsidRPr="00AC10FE">
        <w:rPr>
          <w:rFonts w:cs="Arial"/>
          <w:sz w:val="22"/>
          <w:shd w:val="clear" w:color="auto" w:fill="FFFFFF"/>
          <w:lang w:val="mn-MN"/>
        </w:rPr>
        <w:t>”</w:t>
      </w:r>
      <w:r w:rsidRPr="00AC10FE">
        <w:rPr>
          <w:rFonts w:cs="Arial"/>
          <w:sz w:val="22"/>
          <w:shd w:val="clear" w:color="auto" w:fill="FFFFFF"/>
        </w:rPr>
        <w:t xml:space="preserve">, </w:t>
      </w:r>
      <w:proofErr w:type="spellStart"/>
      <w:r w:rsidRPr="00AC10FE">
        <w:rPr>
          <w:rFonts w:cs="Arial"/>
          <w:sz w:val="22"/>
          <w:shd w:val="clear" w:color="auto" w:fill="FFFFFF"/>
        </w:rPr>
        <w:t>фото</w:t>
      </w:r>
      <w:proofErr w:type="spellEnd"/>
      <w:r w:rsidRPr="00AC10FE">
        <w:rPr>
          <w:rFonts w:cs="Arial"/>
          <w:sz w:val="22"/>
          <w:shd w:val="clear" w:color="auto" w:fill="FFFFFF"/>
        </w:rPr>
        <w:t xml:space="preserve"> </w:t>
      </w:r>
      <w:proofErr w:type="spellStart"/>
      <w:r w:rsidRPr="00AC10FE">
        <w:rPr>
          <w:rFonts w:cs="Arial"/>
          <w:sz w:val="22"/>
          <w:shd w:val="clear" w:color="auto" w:fill="FFFFFF"/>
        </w:rPr>
        <w:t>з</w:t>
      </w:r>
      <w:r>
        <w:rPr>
          <w:rFonts w:cs="Arial"/>
          <w:sz w:val="22"/>
          <w:shd w:val="clear" w:color="auto" w:fill="FFFFFF"/>
        </w:rPr>
        <w:t>ургийн</w:t>
      </w:r>
      <w:proofErr w:type="spellEnd"/>
      <w:r>
        <w:rPr>
          <w:rFonts w:cs="Arial"/>
          <w:sz w:val="22"/>
          <w:shd w:val="clear" w:color="auto" w:fill="FFFFFF"/>
        </w:rPr>
        <w:t xml:space="preserve"> </w:t>
      </w:r>
      <w:proofErr w:type="spellStart"/>
      <w:r>
        <w:rPr>
          <w:rFonts w:cs="Arial"/>
          <w:sz w:val="22"/>
          <w:shd w:val="clear" w:color="auto" w:fill="FFFFFF"/>
        </w:rPr>
        <w:t>уралдаан</w:t>
      </w:r>
      <w:proofErr w:type="spellEnd"/>
      <w:r>
        <w:rPr>
          <w:rFonts w:cs="Arial"/>
          <w:sz w:val="22"/>
          <w:shd w:val="clear" w:color="auto" w:fill="FFFFFF"/>
        </w:rPr>
        <w:t xml:space="preserve">, </w:t>
      </w:r>
      <w:proofErr w:type="spellStart"/>
      <w:r>
        <w:rPr>
          <w:rFonts w:cs="Arial"/>
          <w:sz w:val="22"/>
          <w:shd w:val="clear" w:color="auto" w:fill="FFFFFF"/>
        </w:rPr>
        <w:t>хүүхэд</w:t>
      </w:r>
      <w:proofErr w:type="spellEnd"/>
      <w:r>
        <w:rPr>
          <w:rFonts w:cs="Arial"/>
          <w:sz w:val="22"/>
          <w:shd w:val="clear" w:color="auto" w:fill="FFFFFF"/>
        </w:rPr>
        <w:t xml:space="preserve"> </w:t>
      </w:r>
      <w:proofErr w:type="spellStart"/>
      <w:r>
        <w:rPr>
          <w:rFonts w:cs="Arial"/>
          <w:sz w:val="22"/>
          <w:shd w:val="clear" w:color="auto" w:fill="FFFFFF"/>
        </w:rPr>
        <w:t>хамгаа</w:t>
      </w:r>
      <w:r w:rsidRPr="00AC10FE">
        <w:rPr>
          <w:rFonts w:cs="Arial"/>
          <w:sz w:val="22"/>
          <w:shd w:val="clear" w:color="auto" w:fill="FFFFFF"/>
        </w:rPr>
        <w:t>ллын</w:t>
      </w:r>
      <w:proofErr w:type="spellEnd"/>
      <w:r w:rsidRPr="00AC10FE">
        <w:rPr>
          <w:rFonts w:cs="Arial"/>
          <w:sz w:val="22"/>
          <w:shd w:val="clear" w:color="auto" w:fill="FFFFFF"/>
        </w:rPr>
        <w:t xml:space="preserve"> 10 </w:t>
      </w:r>
      <w:proofErr w:type="spellStart"/>
      <w:r w:rsidRPr="00AC10FE">
        <w:rPr>
          <w:rFonts w:cs="Arial"/>
          <w:sz w:val="22"/>
          <w:shd w:val="clear" w:color="auto" w:fill="FFFFFF"/>
        </w:rPr>
        <w:t>тулгамдсан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асуудлаар</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хэлэлцүүлэг</w:t>
      </w:r>
      <w:proofErr w:type="spellEnd"/>
      <w:r w:rsidRPr="00AC10FE">
        <w:rPr>
          <w:rFonts w:cs="Arial"/>
          <w:sz w:val="22"/>
          <w:shd w:val="clear" w:color="auto" w:fill="FFFFFF"/>
        </w:rPr>
        <w:t xml:space="preserve"> </w:t>
      </w:r>
      <w:proofErr w:type="spellStart"/>
      <w:r w:rsidRPr="00AC10FE">
        <w:rPr>
          <w:rFonts w:cs="Arial"/>
          <w:sz w:val="22"/>
          <w:shd w:val="clear" w:color="auto" w:fill="FFFFFF"/>
        </w:rPr>
        <w:t>сургалт</w:t>
      </w:r>
      <w:proofErr w:type="spellEnd"/>
      <w:r w:rsidRPr="00AC10FE">
        <w:rPr>
          <w:rFonts w:cs="Arial"/>
          <w:sz w:val="22"/>
          <w:shd w:val="clear" w:color="auto" w:fill="FFFFFF"/>
        </w:rPr>
        <w:t xml:space="preserve"> </w:t>
      </w:r>
      <w:proofErr w:type="spellStart"/>
      <w:r w:rsidRPr="00AC10FE">
        <w:rPr>
          <w:rFonts w:cs="Arial"/>
          <w:sz w:val="22"/>
          <w:shd w:val="clear" w:color="auto" w:fill="FFFFFF"/>
        </w:rPr>
        <w:t>зохион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байгуулж</w:t>
      </w:r>
      <w:proofErr w:type="spellEnd"/>
      <w:r w:rsidRPr="00AC10FE">
        <w:rPr>
          <w:rFonts w:cs="Arial"/>
          <w:sz w:val="22"/>
          <w:shd w:val="clear" w:color="auto" w:fill="FFFFFF"/>
          <w:lang w:val="mn-MN"/>
        </w:rPr>
        <w:t xml:space="preserve">, ирэх </w:t>
      </w:r>
      <w:r>
        <w:rPr>
          <w:rFonts w:cs="Arial"/>
          <w:sz w:val="22"/>
          <w:shd w:val="clear" w:color="auto" w:fill="FFFFFF"/>
          <w:lang w:val="mn-MN"/>
        </w:rPr>
        <w:t>жилийн орон нутг</w:t>
      </w:r>
      <w:r w:rsidRPr="00AC10FE">
        <w:rPr>
          <w:rFonts w:cs="Arial"/>
          <w:sz w:val="22"/>
          <w:shd w:val="clear" w:color="auto" w:fill="FFFFFF"/>
          <w:lang w:val="mn-MN"/>
        </w:rPr>
        <w:t xml:space="preserve">ийн бодлогын баримт бичгүүдийг хүний эрхийн мэдрэмжтэй төлөвлөхөд анхаарч суурь судалгаа, нөлөөллийн шинжилгээг хийж, холбогдох байгууллагуудад хүргүүлж байна. </w:t>
      </w:r>
    </w:p>
    <w:p w14:paraId="2A5F9CE7" w14:textId="77777777" w:rsidR="00880795" w:rsidRPr="00AC10FE" w:rsidRDefault="00880795" w:rsidP="00AC10FE">
      <w:pPr>
        <w:ind w:firstLine="567"/>
        <w:jc w:val="both"/>
        <w:rPr>
          <w:rFonts w:cs="Arial"/>
          <w:i/>
          <w:iCs/>
          <w:sz w:val="22"/>
          <w:shd w:val="clear" w:color="auto" w:fill="FFFFFF"/>
          <w:lang w:val="mn-MN"/>
        </w:rPr>
      </w:pPr>
    </w:p>
    <w:p w14:paraId="45269847" w14:textId="0710CB9B" w:rsidR="00880795" w:rsidRPr="00AC10FE" w:rsidRDefault="00880795" w:rsidP="00AC10FE">
      <w:pPr>
        <w:ind w:firstLine="567"/>
        <w:jc w:val="both"/>
        <w:rPr>
          <w:rFonts w:cs="Arial"/>
          <w:b/>
          <w:i/>
          <w:iCs/>
          <w:sz w:val="22"/>
          <w:shd w:val="clear" w:color="auto" w:fill="FFFFFF"/>
          <w:lang w:val="mn-MN"/>
        </w:rPr>
      </w:pPr>
      <w:r w:rsidRPr="00AC10FE">
        <w:rPr>
          <w:rFonts w:cs="Arial"/>
          <w:b/>
          <w:i/>
          <w:iCs/>
          <w:sz w:val="22"/>
          <w:shd w:val="clear" w:color="auto" w:fill="FFFFFF"/>
          <w:lang w:val="mn-MN"/>
        </w:rPr>
        <w:t>3.</w:t>
      </w:r>
      <w:r w:rsidRPr="00AC10FE">
        <w:rPr>
          <w:rFonts w:cs="Arial"/>
          <w:b/>
          <w:i/>
          <w:iCs/>
          <w:sz w:val="22"/>
          <w:shd w:val="clear" w:color="auto" w:fill="FFFFFF"/>
          <w:lang w:val="mn-MN"/>
        </w:rPr>
        <w:t>Монгол Улс дахь хүний эрх</w:t>
      </w:r>
      <w:r w:rsidRPr="00AC10FE">
        <w:rPr>
          <w:rFonts w:cs="Arial"/>
          <w:b/>
          <w:i/>
          <w:iCs/>
          <w:sz w:val="22"/>
          <w:shd w:val="clear" w:color="auto" w:fill="FFFFFF"/>
          <w:lang w:val="mn-MN"/>
        </w:rPr>
        <w:t>,</w:t>
      </w:r>
      <w:r w:rsidRPr="00AC10FE">
        <w:rPr>
          <w:rFonts w:cs="Arial"/>
          <w:b/>
          <w:i/>
          <w:iCs/>
          <w:sz w:val="22"/>
          <w:shd w:val="clear" w:color="auto" w:fill="FFFFFF"/>
          <w:lang w:val="mn-MN"/>
        </w:rPr>
        <w:t xml:space="preserve"> эрх чөлөөний байдл</w:t>
      </w:r>
      <w:r w:rsidRPr="00AC10FE">
        <w:rPr>
          <w:rFonts w:cs="Arial"/>
          <w:b/>
          <w:i/>
          <w:iCs/>
          <w:sz w:val="22"/>
          <w:shd w:val="clear" w:color="auto" w:fill="FFFFFF"/>
          <w:lang w:val="mn-MN"/>
        </w:rPr>
        <w:t>ын та</w:t>
      </w:r>
      <w:r w:rsidRPr="00AC10FE">
        <w:rPr>
          <w:rFonts w:cs="Arial"/>
          <w:b/>
          <w:i/>
          <w:iCs/>
          <w:sz w:val="22"/>
          <w:shd w:val="clear" w:color="auto" w:fill="FFFFFF"/>
          <w:lang w:val="mn-MN"/>
        </w:rPr>
        <w:t>ла</w:t>
      </w:r>
      <w:r w:rsidRPr="00AC10FE">
        <w:rPr>
          <w:rFonts w:cs="Arial"/>
          <w:b/>
          <w:i/>
          <w:iCs/>
          <w:sz w:val="22"/>
          <w:shd w:val="clear" w:color="auto" w:fill="FFFFFF"/>
          <w:lang w:val="mn-MN"/>
        </w:rPr>
        <w:t xml:space="preserve">арх </w:t>
      </w:r>
      <w:r w:rsidRPr="00AC10FE">
        <w:rPr>
          <w:rFonts w:cs="Arial"/>
          <w:b/>
          <w:i/>
          <w:iCs/>
          <w:sz w:val="22"/>
          <w:shd w:val="clear" w:color="auto" w:fill="FFFFFF"/>
          <w:lang w:val="mn-MN"/>
        </w:rPr>
        <w:t>илтгэл</w:t>
      </w:r>
      <w:r w:rsidRPr="00AC10FE">
        <w:rPr>
          <w:rFonts w:cs="Arial"/>
          <w:b/>
          <w:i/>
          <w:iCs/>
          <w:sz w:val="22"/>
          <w:shd w:val="clear" w:color="auto" w:fill="FFFFFF"/>
          <w:lang w:val="mn-MN"/>
        </w:rPr>
        <w:t>ийн талаар</w:t>
      </w:r>
      <w:r w:rsidRPr="00AC10FE">
        <w:rPr>
          <w:rFonts w:cs="Arial"/>
          <w:b/>
          <w:i/>
          <w:iCs/>
          <w:sz w:val="22"/>
          <w:shd w:val="clear" w:color="auto" w:fill="FFFFFF"/>
          <w:lang w:val="mn-MN"/>
        </w:rPr>
        <w:t>:</w:t>
      </w:r>
    </w:p>
    <w:p w14:paraId="12B6C37A" w14:textId="3C6ECBCB" w:rsidR="00880795" w:rsidRPr="00AC10FE" w:rsidRDefault="00880795" w:rsidP="00AC10FE">
      <w:pPr>
        <w:tabs>
          <w:tab w:val="left" w:pos="567"/>
        </w:tabs>
        <w:jc w:val="both"/>
        <w:rPr>
          <w:rFonts w:cs="Arial"/>
          <w:b/>
          <w:sz w:val="22"/>
          <w:shd w:val="clear" w:color="auto" w:fill="FFFFFF"/>
        </w:rPr>
      </w:pPr>
      <w:r w:rsidRPr="00AC10FE">
        <w:rPr>
          <w:rFonts w:cs="Arial"/>
          <w:sz w:val="22"/>
          <w:shd w:val="clear" w:color="auto" w:fill="FFFFFF"/>
          <w:lang w:val="mn-MN"/>
        </w:rPr>
        <w:tab/>
      </w:r>
      <w:r w:rsidRPr="00AC10FE">
        <w:rPr>
          <w:rFonts w:cs="Arial"/>
          <w:b/>
          <w:sz w:val="22"/>
          <w:shd w:val="clear" w:color="auto" w:fill="FFFFFF"/>
          <w:lang w:val="mn-MN"/>
        </w:rPr>
        <w:t xml:space="preserve">3.1. </w:t>
      </w:r>
      <w:proofErr w:type="spellStart"/>
      <w:r w:rsidRPr="00AC10FE">
        <w:rPr>
          <w:rFonts w:cs="Arial"/>
          <w:b/>
          <w:sz w:val="22"/>
          <w:shd w:val="clear" w:color="auto" w:fill="FFFFFF"/>
        </w:rPr>
        <w:t>Халдашгүй</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чөлөөтэй</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байх</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эрх</w:t>
      </w:r>
      <w:proofErr w:type="spellEnd"/>
    </w:p>
    <w:p w14:paraId="1DEE4008" w14:textId="76DA0846" w:rsidR="00880795" w:rsidRPr="00AC10FE" w:rsidRDefault="00880795" w:rsidP="00AC10FE">
      <w:pPr>
        <w:tabs>
          <w:tab w:val="left" w:pos="567"/>
        </w:tabs>
        <w:jc w:val="both"/>
        <w:rPr>
          <w:rFonts w:cs="Arial"/>
          <w:sz w:val="22"/>
          <w:shd w:val="clear" w:color="auto" w:fill="FFFFFF"/>
          <w:lang w:val="mn-MN"/>
        </w:rPr>
      </w:pPr>
      <w:r w:rsidRPr="00AC10FE">
        <w:rPr>
          <w:rFonts w:cs="Arial"/>
          <w:sz w:val="22"/>
          <w:shd w:val="clear" w:color="auto" w:fill="FFFFFF"/>
        </w:rPr>
        <w:tab/>
      </w:r>
      <w:r w:rsidRPr="00AC10FE">
        <w:rPr>
          <w:rFonts w:cs="Arial"/>
          <w:sz w:val="22"/>
          <w:shd w:val="clear" w:color="auto" w:fill="FFFFFF"/>
          <w:lang w:val="mn-MN"/>
        </w:rPr>
        <w:t>Тус аймгийн хэмжээнд нээлттэй</w:t>
      </w:r>
      <w:r w:rsidRPr="00AC10FE">
        <w:rPr>
          <w:rFonts w:cs="Arial"/>
          <w:sz w:val="22"/>
          <w:shd w:val="clear" w:color="auto" w:fill="FFFFFF"/>
          <w:lang w:val="mn-MN"/>
        </w:rPr>
        <w:t xml:space="preserve">, </w:t>
      </w:r>
      <w:r w:rsidRPr="00AC10FE">
        <w:rPr>
          <w:rFonts w:cs="Arial"/>
          <w:sz w:val="22"/>
          <w:shd w:val="clear" w:color="auto" w:fill="FFFFFF"/>
          <w:lang w:val="mn-MN"/>
        </w:rPr>
        <w:t>хаалттай хорих 423 дугаар анги болон Шүүхийн шийдвэр гүйцэтгэх газар, Хархорин сум дахь тойргийн</w:t>
      </w:r>
      <w:r>
        <w:rPr>
          <w:rFonts w:cs="Arial"/>
          <w:sz w:val="22"/>
          <w:shd w:val="clear" w:color="auto" w:fill="FFFFFF"/>
          <w:lang w:val="mn-MN"/>
        </w:rPr>
        <w:t xml:space="preserve"> Шүүхийн шийдвэр гүйцэтгэх хэлт</w:t>
      </w:r>
      <w:r w:rsidRPr="00AC10FE">
        <w:rPr>
          <w:rFonts w:cs="Arial"/>
          <w:sz w:val="22"/>
          <w:shd w:val="clear" w:color="auto" w:fill="FFFFFF"/>
          <w:lang w:val="mn-MN"/>
        </w:rPr>
        <w:t xml:space="preserve">сүүд ажиллаж байна. Тайлант хугацаанд Хүний эрх, эрх чөлөөний байдлын илтгэлийн мөрөөр олон талт арга хэмжээг авч хэрэгжүүллээ. Үүнд: </w:t>
      </w:r>
    </w:p>
    <w:p w14:paraId="18FE4482" w14:textId="405E058D" w:rsidR="00880795" w:rsidRPr="00AC10FE" w:rsidRDefault="00880795" w:rsidP="00AC10FE">
      <w:pPr>
        <w:tabs>
          <w:tab w:val="left" w:pos="567"/>
        </w:tabs>
        <w:jc w:val="both"/>
        <w:rPr>
          <w:rFonts w:cs="Arial"/>
          <w:sz w:val="22"/>
          <w:shd w:val="clear" w:color="auto" w:fill="FFFFFF"/>
          <w:lang w:val="mn-MN"/>
        </w:rPr>
      </w:pPr>
      <w:r w:rsidRPr="00AC10FE">
        <w:rPr>
          <w:rFonts w:cs="Arial"/>
          <w:sz w:val="22"/>
          <w:shd w:val="clear" w:color="auto" w:fill="FFFFFF"/>
          <w:lang w:val="mn-MN"/>
        </w:rPr>
        <w:t xml:space="preserve">“Эрүү шүүлт тулгах, хүнлэг бус харьцаа, ялгаварлан гадуурхалтаас ангид байх хүний эрхийг хангах асуудал”, “Хүний эрхийн түгээмэл тунхаглал”, “Хоригдолтой ажиллах наад захын жишиг дүрэм” гэх мэт олон улсын гэрээ контрактыг дагаж мөрдөх, хэрэгжүүлэх чиглэлээр 3 үе шаттай сургалтад албан хаагчдыг хамруулсан. </w:t>
      </w:r>
    </w:p>
    <w:p w14:paraId="11267582" w14:textId="60E988D0" w:rsidR="00880795" w:rsidRDefault="00880795" w:rsidP="00AC10FE">
      <w:pPr>
        <w:tabs>
          <w:tab w:val="left" w:pos="567"/>
        </w:tabs>
        <w:jc w:val="both"/>
        <w:rPr>
          <w:rFonts w:cs="Arial"/>
          <w:sz w:val="22"/>
          <w:shd w:val="clear" w:color="auto" w:fill="FFFFFF"/>
          <w:lang w:val="mn-MN"/>
        </w:rPr>
      </w:pPr>
      <w:r w:rsidRPr="00AC10FE">
        <w:rPr>
          <w:rFonts w:cs="Arial"/>
          <w:sz w:val="22"/>
          <w:shd w:val="clear" w:color="auto" w:fill="FFFFFF"/>
          <w:lang w:val="mn-MN"/>
        </w:rPr>
        <w:lastRenderedPageBreak/>
        <w:t xml:space="preserve">Хууль зүй, дотоод хэргийн сайд аймгийн Засаг даргатай 2023 онд байгуулсан хамтран ажиллах гэрээний 7.1-д </w:t>
      </w:r>
      <w:r w:rsidRPr="00AC10FE">
        <w:rPr>
          <w:rFonts w:cs="Arial"/>
          <w:b/>
          <w:i/>
          <w:sz w:val="22"/>
          <w:shd w:val="clear" w:color="auto" w:fill="FFFFFF"/>
          <w:lang w:val="mn-MN"/>
        </w:rPr>
        <w:t>“Хөгжлийн бэрхшээлтэй хүнд зориулсан хорих өрөөг тохижуулах”</w:t>
      </w:r>
      <w:r w:rsidRPr="00AC10FE">
        <w:rPr>
          <w:rFonts w:cs="Arial"/>
          <w:sz w:val="22"/>
          <w:shd w:val="clear" w:color="auto" w:fill="FFFFFF"/>
          <w:lang w:val="mn-MN"/>
        </w:rPr>
        <w:t xml:space="preserve"> заалтыг 5,0 сая төгрөгийг шийдвэрлэж, байгууллагын “Угтах үйлчилгээ”-ний хэсэгт хөгжлийн бэрхшээлтэй иргэнд дараалал харгалзахгүй үйлчилнэ гэсэн олон улсын тэмдэг тэмдэглэгээг байршуулж, тайлант хугацаанд нийт 8 хөгжлийн бэрхшээлтэй иргэнд төрийн үйлчилгээг дараалал харгалзахгүй үзүүлсэн байна. Хөгжлийн бэрхшээлтэй иргэнийг нэвтрэхэд зориулсан замыг заавар, стандартыг баримтлан тохижуулан хүртээмжтэй орчныг бүрдүүлсэн. Хөгжлийн бэрхшээлтэй хоригдо</w:t>
      </w:r>
      <w:r w:rsidRPr="00AC10FE">
        <w:rPr>
          <w:rFonts w:cs="Arial"/>
          <w:sz w:val="22"/>
          <w:shd w:val="clear" w:color="auto" w:fill="FFFFFF"/>
          <w:lang w:val="mn-MN"/>
        </w:rPr>
        <w:t xml:space="preserve">гч хорих өрөөнөөс гарч орох үед ойрхон 2 дугаар давхрын 8 дугаар хорих өрөөг сонгож, хөгжлийн бэрхшээлтэй хоригдогчид хүртээмжтэй орчныг бүрдүүлэх чиглэлээр засвар үйлчилгээ хийж, иж бүрэн тохижуулж үйл ажиллагааг жигдрүүлээд байна. </w:t>
      </w:r>
    </w:p>
    <w:p w14:paraId="6D8392A4" w14:textId="77777777" w:rsidR="00880795" w:rsidRPr="00AC10FE" w:rsidRDefault="00880795" w:rsidP="00AC10FE">
      <w:pPr>
        <w:tabs>
          <w:tab w:val="left" w:pos="567"/>
        </w:tabs>
        <w:jc w:val="both"/>
        <w:rPr>
          <w:rFonts w:cs="Arial"/>
          <w:sz w:val="22"/>
          <w:shd w:val="clear" w:color="auto" w:fill="FFFFFF"/>
          <w:lang w:val="mn-MN"/>
        </w:rPr>
      </w:pPr>
    </w:p>
    <w:p w14:paraId="5E6C82E7" w14:textId="22F774E7" w:rsidR="00880795" w:rsidRPr="00AC10FE" w:rsidRDefault="00880795" w:rsidP="00AC10FE">
      <w:pPr>
        <w:tabs>
          <w:tab w:val="left" w:pos="567"/>
        </w:tabs>
        <w:jc w:val="both"/>
        <w:rPr>
          <w:rFonts w:ascii="Arial" w:hAnsi="Arial" w:cs="Arial"/>
          <w:sz w:val="22"/>
          <w:szCs w:val="22"/>
          <w:shd w:val="clear" w:color="auto" w:fill="FFFFFF"/>
        </w:rPr>
      </w:pPr>
      <w:r w:rsidRPr="00AC10FE">
        <w:rPr>
          <w:rFonts w:ascii="Arial" w:hAnsi="Arial" w:cs="Arial"/>
          <w:noProof/>
          <w:sz w:val="22"/>
          <w:szCs w:val="22"/>
          <w:lang w:eastAsia="ko-KR" w:bidi="mn-Mong-MN"/>
        </w:rPr>
        <w:drawing>
          <wp:anchor distT="0" distB="0" distL="114300" distR="114300" simplePos="0" relativeHeight="251677696" behindDoc="0" locked="0" layoutInCell="1" allowOverlap="1" wp14:anchorId="5831FB90" wp14:editId="0132D0DF">
            <wp:simplePos x="0" y="0"/>
            <wp:positionH relativeFrom="margin">
              <wp:align>right</wp:align>
            </wp:positionH>
            <wp:positionV relativeFrom="paragraph">
              <wp:posOffset>754101</wp:posOffset>
            </wp:positionV>
            <wp:extent cx="3277235" cy="1847215"/>
            <wp:effectExtent l="0" t="0" r="0" b="635"/>
            <wp:wrapThrough wrapText="bothSides">
              <wp:wrapPolygon edited="0">
                <wp:start x="0" y="0"/>
                <wp:lineTo x="0" y="21385"/>
                <wp:lineTo x="21470" y="21385"/>
                <wp:lineTo x="21470" y="0"/>
                <wp:lineTo x="0" y="0"/>
              </wp:wrapPolygon>
            </wp:wrapThrough>
            <wp:docPr id="13" name="Picture 13" descr="C:\Users\User\AppData\Local\Packages\Microsoft.Windows.Photos_8wekyb3d8bbwe\TempState\ShareServiceTempFolder\Screenshot 2023-12-15 18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Screenshot 2023-12-15 18393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723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FE">
        <w:rPr>
          <w:rFonts w:ascii="Arial" w:hAnsi="Arial" w:cs="Arial"/>
          <w:sz w:val="22"/>
          <w:szCs w:val="22"/>
          <w:shd w:val="clear" w:color="auto" w:fill="FFFFFF"/>
          <w:lang w:val="mn-MN"/>
        </w:rPr>
        <w:tab/>
      </w:r>
      <w:r w:rsidRPr="00AC10FE">
        <w:rPr>
          <w:rFonts w:ascii="Arial" w:hAnsi="Arial" w:cs="Arial"/>
          <w:sz w:val="22"/>
          <w:szCs w:val="22"/>
          <w:shd w:val="clear" w:color="auto" w:fill="FFFFFF"/>
          <w:lang w:val="mn-MN"/>
        </w:rPr>
        <w:t xml:space="preserve">Мөн аймгийн хууль хяналтын байгууллагуудтай хамтран </w:t>
      </w:r>
      <w:r w:rsidRPr="00AC10FE">
        <w:rPr>
          <w:rFonts w:ascii="Arial" w:hAnsi="Arial" w:cs="Arial"/>
          <w:b/>
          <w:i/>
          <w:sz w:val="22"/>
          <w:szCs w:val="22"/>
          <w:shd w:val="clear" w:color="auto" w:fill="FFFFFF"/>
          <w:lang w:val="mn-MN"/>
        </w:rPr>
        <w:t>“</w:t>
      </w:r>
      <w:r w:rsidRPr="00AC10FE">
        <w:rPr>
          <w:rFonts w:ascii="Arial" w:eastAsiaTheme="minorHAnsi" w:hAnsi="Arial" w:cs="Arial"/>
          <w:b/>
          <w:i/>
          <w:sz w:val="22"/>
          <w:szCs w:val="22"/>
          <w:shd w:val="clear" w:color="auto" w:fill="FFFFFF"/>
          <w:lang w:val="mn-MN"/>
        </w:rPr>
        <w:t>Хорих болон хорихоос өөр төрлийн ял эдлүүлэх, албадах байруудад хүний эрх, эрх чөлөө зөрчигдөхөөс урьдчилан сэргийлэх, зөрчигдсөн</w:t>
      </w:r>
      <w:r w:rsidRPr="00AC10FE">
        <w:rPr>
          <w:rFonts w:ascii="Arial" w:hAnsi="Arial" w:cs="Arial"/>
          <w:b/>
          <w:i/>
          <w:sz w:val="22"/>
          <w:szCs w:val="22"/>
          <w:shd w:val="clear" w:color="auto" w:fill="FFFFFF"/>
          <w:lang w:val="mn-MN"/>
        </w:rPr>
        <w:t xml:space="preserve"> эрхийг нөхөн сэргээх, </w:t>
      </w:r>
      <w:r w:rsidRPr="00AC10FE">
        <w:rPr>
          <w:rFonts w:ascii="Arial" w:eastAsiaTheme="minorHAnsi" w:hAnsi="Arial" w:cs="Arial"/>
          <w:b/>
          <w:i/>
          <w:sz w:val="22"/>
          <w:szCs w:val="22"/>
          <w:shd w:val="clear" w:color="auto" w:fill="FFFFFF"/>
          <w:lang w:val="mn-MN"/>
        </w:rPr>
        <w:t>хууль тогтоомжийн хэрэгжилтийг нэг мөр хангуулах</w:t>
      </w:r>
      <w:r w:rsidRPr="00AC10FE">
        <w:rPr>
          <w:rFonts w:ascii="Arial" w:hAnsi="Arial" w:cs="Arial"/>
          <w:b/>
          <w:i/>
          <w:sz w:val="22"/>
          <w:szCs w:val="22"/>
          <w:shd w:val="clear" w:color="auto" w:fill="FFFFFF"/>
          <w:lang w:val="mn-MN"/>
        </w:rPr>
        <w:t>”</w:t>
      </w:r>
      <w:r>
        <w:rPr>
          <w:rFonts w:ascii="Arial" w:hAnsi="Arial" w:cs="Arial"/>
          <w:sz w:val="22"/>
          <w:szCs w:val="22"/>
          <w:shd w:val="clear" w:color="auto" w:fill="FFFFFF"/>
          <w:lang w:val="mn-MN"/>
        </w:rPr>
        <w:t xml:space="preserve"> арга хэмжээний хэрэгжилтэ</w:t>
      </w:r>
      <w:r w:rsidRPr="00AC10FE">
        <w:rPr>
          <w:rFonts w:ascii="Arial" w:hAnsi="Arial" w:cs="Arial"/>
          <w:sz w:val="22"/>
          <w:szCs w:val="22"/>
          <w:shd w:val="clear" w:color="auto" w:fill="FFFFFF"/>
          <w:lang w:val="mn-MN"/>
        </w:rPr>
        <w:t xml:space="preserve">д хяналт тавьж, зөрчлийг арилгах, цаашид авч хэрэгжүүлэх арга хэмжээний хүрээнд зөвлөгөөн зохион байгуулсан бөгөөд </w:t>
      </w:r>
      <w:r w:rsidRPr="00AC10FE">
        <w:rPr>
          <w:rFonts w:ascii="Arial" w:hAnsi="Arial" w:cs="Arial"/>
          <w:sz w:val="22"/>
          <w:szCs w:val="22"/>
          <w:shd w:val="clear" w:color="auto" w:fill="FFFFFF"/>
          <w:lang w:val="mn-MN"/>
        </w:rPr>
        <w:t>гол хэрэгжүүлэх ш</w:t>
      </w:r>
      <w:r>
        <w:rPr>
          <w:rFonts w:ascii="Arial" w:hAnsi="Arial" w:cs="Arial"/>
          <w:sz w:val="22"/>
          <w:szCs w:val="22"/>
          <w:shd w:val="clear" w:color="auto" w:fill="FFFFFF"/>
          <w:lang w:val="mn-MN"/>
        </w:rPr>
        <w:t>аардлагатай арга хэмжээнээс дур</w:t>
      </w:r>
      <w:r w:rsidRPr="00AC10FE">
        <w:rPr>
          <w:rFonts w:ascii="Arial" w:hAnsi="Arial" w:cs="Arial"/>
          <w:sz w:val="22"/>
          <w:szCs w:val="22"/>
          <w:shd w:val="clear" w:color="auto" w:fill="FFFFFF"/>
          <w:lang w:val="mn-MN"/>
        </w:rPr>
        <w:t>двал, ШШГТХ-ийн “17.1-д заасан чиглэлээр туслалцаа үзүүлэх, мэдээлэл солилцох, цагдаагийн байгууллага, шүүхийн шийдвэр гүйцэтгэх төв байгууллагын дарга хамтран батална” гэсэн заалтын хүрээнд “Хүний эрхийг сэргээх” арга хэмжээг авч хэрэгжүүлэх шаардлаг</w:t>
      </w:r>
      <w:r w:rsidRPr="00AC10FE">
        <w:rPr>
          <w:rFonts w:ascii="Arial" w:hAnsi="Arial" w:cs="Arial"/>
          <w:sz w:val="22"/>
          <w:szCs w:val="22"/>
          <w:shd w:val="clear" w:color="auto" w:fill="FFFFFF"/>
          <w:lang w:val="mn-MN"/>
        </w:rPr>
        <w:t>атай байгаа талаар талууд нэгдсэн саналд хүрлээ. Тухайлбал, хүүхдийн асуудал эрхэлсэн төрийн захиргааны байгууллагаас албадлагын арга хэмжээ авагдсан хүний сургалт хүмүүжлийн талаар хийж гүйцэтгэсэн ажил нь Шийдвэр гүйцэтгэх газарт сар бүр тайлан хүргүүлэх ажлаар хязгаарлагдаж байгаа бөгөөд Хүүхдийн эрхийн хууль зүйн хорооны хурлаар хэлэлцүүлсэн эсэх, ажлын явцад хорооны дарга хэрхэн хяналт тавьж байгаа зэрэг нь тодорхойгүй байгаа Хөдөлмөр, нийгмийн хамгааллын сайд, Хууль зүй, дотоод хэргийн сайдын 2021 оны</w:t>
      </w:r>
      <w:r w:rsidRPr="00AC10FE">
        <w:rPr>
          <w:rFonts w:ascii="Arial" w:hAnsi="Arial" w:cs="Arial"/>
          <w:sz w:val="22"/>
          <w:szCs w:val="22"/>
          <w:shd w:val="clear" w:color="auto" w:fill="FFFFFF"/>
          <w:lang w:val="mn-MN"/>
        </w:rPr>
        <w:t xml:space="preserve"> </w:t>
      </w:r>
      <w:r>
        <w:rPr>
          <w:rFonts w:ascii="Arial" w:hAnsi="Arial" w:cs="Arial"/>
          <w:sz w:val="22"/>
          <w:szCs w:val="22"/>
          <w:shd w:val="clear" w:color="auto" w:fill="FFFFFF"/>
          <w:lang w:val="mn-MN"/>
        </w:rPr>
        <w:t>12 дугаар сарын 06-ны өдрийн А/</w:t>
      </w:r>
      <w:r w:rsidRPr="00AC10FE">
        <w:rPr>
          <w:rFonts w:ascii="Arial" w:hAnsi="Arial" w:cs="Arial"/>
          <w:sz w:val="22"/>
          <w:szCs w:val="22"/>
          <w:shd w:val="clear" w:color="auto" w:fill="FFFFFF"/>
          <w:lang w:val="mn-MN"/>
        </w:rPr>
        <w:t>190, А/280 дугаар хамтарсан тушаалын хавсралтаар баталсан “Хүүхдийн эрхийн хууль зүйн хорооны бүрэлдэхүүн, зохион байгуулалт, үйл ажиллагааны журам”-ын 3 дугаар зүйлийн 3.20 дахь хэсгийн 3.20.2 “Гэмт хэрэг үйлдэж шүүхээс ял шийтгүүлсэн, хүмүүжлийн чанартай арга хэмжээ авагдсан хүүхэдтэй холбоотой мэдээллээр хуулийн хүрээнд хангах”үүргээ биелүүлэхгүй байх тул цаашид хууль, журмыг нэг мөр хэрэгжүүлж ажиллах шаардлагатайг анхаарч ажиллаж байна.</w:t>
      </w:r>
      <w:r w:rsidRPr="00AC10FE">
        <w:rPr>
          <w:rFonts w:ascii="Arial" w:hAnsi="Arial" w:cs="Arial"/>
          <w:sz w:val="22"/>
          <w:szCs w:val="22"/>
        </w:rPr>
        <w:t xml:space="preserve"> </w:t>
      </w:r>
      <w:r w:rsidRPr="00AC10FE">
        <w:rPr>
          <w:rFonts w:ascii="Arial" w:hAnsi="Arial" w:cs="Arial"/>
          <w:noProof/>
          <w:sz w:val="22"/>
          <w:szCs w:val="22"/>
          <w:shd w:val="clear" w:color="auto" w:fill="FFFFFF"/>
          <w:lang w:eastAsia="ko-KR" w:bidi="mn-Mong-MN"/>
        </w:rPr>
        <w:drawing>
          <wp:inline distT="0" distB="0" distL="0" distR="0" wp14:anchorId="182F0200" wp14:editId="3F590345">
            <wp:extent cx="5894705" cy="2162175"/>
            <wp:effectExtent l="0" t="0" r="0" b="9525"/>
            <wp:docPr id="14" name="Picture 14" descr="C:\Users\User\AppData\Local\Packages\Microsoft.Windows.Photos_8wekyb3d8bbwe\TempState\ShareServiceTempFolder\Screenshot 2023-12-15 184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Screenshot 2023-12-15 18464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649" cy="2179027"/>
                    </a:xfrm>
                    <a:prstGeom prst="rect">
                      <a:avLst/>
                    </a:prstGeom>
                    <a:noFill/>
                    <a:ln>
                      <a:noFill/>
                    </a:ln>
                  </pic:spPr>
                </pic:pic>
              </a:graphicData>
            </a:graphic>
          </wp:inline>
        </w:drawing>
      </w:r>
    </w:p>
    <w:p w14:paraId="6A144F1A" w14:textId="180E136E" w:rsidR="00880795" w:rsidRPr="00F368A1" w:rsidRDefault="00880795" w:rsidP="00AC10FE">
      <w:pPr>
        <w:tabs>
          <w:tab w:val="left" w:pos="567"/>
        </w:tabs>
        <w:jc w:val="both"/>
        <w:rPr>
          <w:rFonts w:ascii="Arial" w:hAnsi="Arial" w:cs="Arial"/>
          <w:b/>
          <w:i/>
          <w:iCs/>
          <w:sz w:val="22"/>
          <w:szCs w:val="22"/>
        </w:rPr>
      </w:pPr>
      <w:r w:rsidRPr="00AC10FE">
        <w:rPr>
          <w:rFonts w:ascii="Arial" w:hAnsi="Arial" w:cs="Arial"/>
          <w:sz w:val="22"/>
          <w:szCs w:val="22"/>
          <w:shd w:val="clear" w:color="auto" w:fill="FFFFFF"/>
          <w:lang w:val="mn-MN"/>
        </w:rPr>
        <w:t xml:space="preserve"> </w:t>
      </w:r>
      <w:r>
        <w:rPr>
          <w:rFonts w:ascii="Arial" w:hAnsi="Arial" w:cs="Arial"/>
          <w:b/>
          <w:sz w:val="22"/>
          <w:szCs w:val="22"/>
          <w:shd w:val="clear" w:color="auto" w:fill="FFFFFF"/>
          <w:lang w:val="mn-MN"/>
        </w:rPr>
        <w:tab/>
      </w:r>
      <w:r w:rsidRPr="00F368A1">
        <w:rPr>
          <w:rFonts w:ascii="Arial" w:hAnsi="Arial" w:cs="Arial"/>
          <w:b/>
          <w:i/>
          <w:iCs/>
          <w:sz w:val="22"/>
          <w:szCs w:val="22"/>
          <w:shd w:val="clear" w:color="auto" w:fill="FFFFFF"/>
          <w:lang w:val="mn-MN"/>
        </w:rPr>
        <w:t xml:space="preserve">3.2. </w:t>
      </w:r>
      <w:proofErr w:type="spellStart"/>
      <w:r w:rsidRPr="00F368A1">
        <w:rPr>
          <w:rFonts w:ascii="Arial" w:hAnsi="Arial" w:cs="Arial"/>
          <w:b/>
          <w:i/>
          <w:iCs/>
          <w:sz w:val="22"/>
          <w:szCs w:val="22"/>
        </w:rPr>
        <w:t>Иргэний</w:t>
      </w:r>
      <w:proofErr w:type="spellEnd"/>
      <w:r w:rsidRPr="00F368A1">
        <w:rPr>
          <w:rFonts w:ascii="Arial" w:hAnsi="Arial" w:cs="Arial"/>
          <w:b/>
          <w:i/>
          <w:iCs/>
          <w:sz w:val="22"/>
          <w:szCs w:val="22"/>
        </w:rPr>
        <w:t xml:space="preserve"> </w:t>
      </w:r>
      <w:proofErr w:type="spellStart"/>
      <w:r w:rsidRPr="00F368A1">
        <w:rPr>
          <w:rFonts w:ascii="Arial" w:hAnsi="Arial" w:cs="Arial"/>
          <w:b/>
          <w:i/>
          <w:iCs/>
          <w:sz w:val="22"/>
          <w:szCs w:val="22"/>
        </w:rPr>
        <w:t>оролцооны</w:t>
      </w:r>
      <w:proofErr w:type="spellEnd"/>
      <w:r w:rsidRPr="00F368A1">
        <w:rPr>
          <w:rFonts w:ascii="Arial" w:hAnsi="Arial" w:cs="Arial"/>
          <w:b/>
          <w:i/>
          <w:iCs/>
          <w:sz w:val="22"/>
          <w:szCs w:val="22"/>
        </w:rPr>
        <w:t xml:space="preserve"> </w:t>
      </w:r>
      <w:proofErr w:type="spellStart"/>
      <w:r w:rsidRPr="00F368A1">
        <w:rPr>
          <w:rFonts w:ascii="Arial" w:hAnsi="Arial" w:cs="Arial"/>
          <w:b/>
          <w:i/>
          <w:iCs/>
          <w:sz w:val="22"/>
          <w:szCs w:val="22"/>
        </w:rPr>
        <w:t>эрх</w:t>
      </w:r>
      <w:proofErr w:type="spellEnd"/>
      <w:r w:rsidRPr="00F368A1">
        <w:rPr>
          <w:rFonts w:ascii="Arial" w:hAnsi="Arial" w:cs="Arial"/>
          <w:b/>
          <w:i/>
          <w:iCs/>
          <w:sz w:val="22"/>
          <w:szCs w:val="22"/>
        </w:rPr>
        <w:t xml:space="preserve"> </w:t>
      </w:r>
      <w:proofErr w:type="spellStart"/>
      <w:r w:rsidRPr="00F368A1">
        <w:rPr>
          <w:rFonts w:ascii="Arial" w:hAnsi="Arial" w:cs="Arial"/>
          <w:b/>
          <w:i/>
          <w:iCs/>
          <w:sz w:val="22"/>
          <w:szCs w:val="22"/>
        </w:rPr>
        <w:t>зүйн</w:t>
      </w:r>
      <w:proofErr w:type="spellEnd"/>
      <w:r w:rsidRPr="00F368A1">
        <w:rPr>
          <w:rFonts w:ascii="Arial" w:hAnsi="Arial" w:cs="Arial"/>
          <w:b/>
          <w:i/>
          <w:iCs/>
          <w:sz w:val="22"/>
          <w:szCs w:val="22"/>
        </w:rPr>
        <w:t xml:space="preserve"> </w:t>
      </w:r>
      <w:proofErr w:type="spellStart"/>
      <w:r w:rsidRPr="00F368A1">
        <w:rPr>
          <w:rFonts w:ascii="Arial" w:hAnsi="Arial" w:cs="Arial"/>
          <w:b/>
          <w:i/>
          <w:iCs/>
          <w:sz w:val="22"/>
          <w:szCs w:val="22"/>
        </w:rPr>
        <w:t>зохицуулалт</w:t>
      </w:r>
      <w:proofErr w:type="spellEnd"/>
    </w:p>
    <w:p w14:paraId="646F745C" w14:textId="19EF34B5" w:rsidR="00880795" w:rsidRDefault="00880795" w:rsidP="00AC10FE">
      <w:pPr>
        <w:tabs>
          <w:tab w:val="left" w:pos="567"/>
        </w:tabs>
        <w:jc w:val="both"/>
        <w:rPr>
          <w:rFonts w:cs="Arial"/>
          <w:sz w:val="22"/>
          <w:shd w:val="clear" w:color="auto" w:fill="FFFFFF"/>
          <w:lang w:val="mn-MN"/>
        </w:rPr>
      </w:pPr>
      <w:r w:rsidRPr="00AC10FE">
        <w:rPr>
          <w:rFonts w:cs="Arial"/>
          <w:sz w:val="22"/>
        </w:rPr>
        <w:lastRenderedPageBreak/>
        <w:tab/>
      </w:r>
      <w:proofErr w:type="spellStart"/>
      <w:r w:rsidRPr="00AC10FE">
        <w:rPr>
          <w:rFonts w:cs="Arial"/>
          <w:sz w:val="22"/>
        </w:rPr>
        <w:t>Тайван</w:t>
      </w:r>
      <w:proofErr w:type="spellEnd"/>
      <w:r w:rsidRPr="00AC10FE">
        <w:rPr>
          <w:rFonts w:cs="Arial"/>
          <w:sz w:val="22"/>
        </w:rPr>
        <w:t xml:space="preserve"> </w:t>
      </w:r>
      <w:proofErr w:type="spellStart"/>
      <w:r w:rsidRPr="00AC10FE">
        <w:rPr>
          <w:rFonts w:cs="Arial"/>
          <w:sz w:val="22"/>
        </w:rPr>
        <w:t>жагсаал</w:t>
      </w:r>
      <w:proofErr w:type="spellEnd"/>
      <w:r w:rsidRPr="00AC10FE">
        <w:rPr>
          <w:rFonts w:cs="Arial"/>
          <w:sz w:val="22"/>
        </w:rPr>
        <w:t xml:space="preserve">, </w:t>
      </w:r>
      <w:proofErr w:type="spellStart"/>
      <w:r w:rsidRPr="00AC10FE">
        <w:rPr>
          <w:rFonts w:cs="Arial"/>
          <w:sz w:val="22"/>
        </w:rPr>
        <w:t>цуглаан</w:t>
      </w:r>
      <w:proofErr w:type="spellEnd"/>
      <w:r w:rsidRPr="00AC10FE">
        <w:rPr>
          <w:rFonts w:cs="Arial"/>
          <w:sz w:val="22"/>
        </w:rPr>
        <w:t xml:space="preserve"> </w:t>
      </w:r>
      <w:proofErr w:type="spellStart"/>
      <w:r w:rsidRPr="00AC10FE">
        <w:rPr>
          <w:rFonts w:cs="Arial"/>
          <w:sz w:val="22"/>
        </w:rPr>
        <w:t>хийх</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чөлөөний</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proofErr w:type="spellStart"/>
      <w:r w:rsidRPr="00AC10FE">
        <w:rPr>
          <w:rFonts w:cs="Arial"/>
          <w:sz w:val="22"/>
        </w:rPr>
        <w:t>зохицуулалт</w:t>
      </w:r>
      <w:proofErr w:type="spellEnd"/>
      <w:r w:rsidRPr="00AC10FE">
        <w:rPr>
          <w:rFonts w:cs="Arial"/>
          <w:sz w:val="22"/>
          <w:lang w:val="mn-MN"/>
        </w:rPr>
        <w:t>ын хүрээнд орон нутгийн иргэний нийгмийн байгууллагууд</w:t>
      </w:r>
      <w:r w:rsidRPr="00AC10FE">
        <w:rPr>
          <w:rFonts w:cs="Arial"/>
          <w:sz w:val="22"/>
          <w:lang w:val="mn-MN"/>
        </w:rPr>
        <w:t xml:space="preserve">ад </w:t>
      </w:r>
      <w:r w:rsidRPr="00AC10FE">
        <w:rPr>
          <w:rFonts w:cs="Arial"/>
          <w:sz w:val="22"/>
          <w:lang w:val="mn-MN"/>
        </w:rPr>
        <w:t>нийтээр 3 удаагийн уулзалт хэлэлцүүлэг, хүний эрхийн мэдрэмжтэй мэдээл</w:t>
      </w:r>
      <w:r w:rsidRPr="00AC10FE">
        <w:rPr>
          <w:rFonts w:cs="Arial"/>
          <w:sz w:val="22"/>
          <w:lang w:val="mn-MN"/>
        </w:rPr>
        <w:t xml:space="preserve">эл </w:t>
      </w:r>
      <w:r w:rsidRPr="00AC10FE">
        <w:rPr>
          <w:rFonts w:cs="Arial"/>
          <w:sz w:val="22"/>
          <w:lang w:val="mn-MN"/>
        </w:rPr>
        <w:t>д</w:t>
      </w:r>
      <w:r w:rsidRPr="00AC10FE">
        <w:rPr>
          <w:rFonts w:cs="Arial"/>
          <w:sz w:val="22"/>
          <w:lang w:val="mn-MN"/>
        </w:rPr>
        <w:t>э</w:t>
      </w:r>
      <w:r w:rsidRPr="00AC10FE">
        <w:rPr>
          <w:rFonts w:cs="Arial"/>
          <w:sz w:val="22"/>
          <w:lang w:val="mn-MN"/>
        </w:rPr>
        <w:t xml:space="preserve">х иргэдийн эрхийг цахим </w:t>
      </w:r>
      <w:r w:rsidRPr="00AC10FE">
        <w:rPr>
          <w:rFonts w:cs="Arial"/>
          <w:sz w:val="22"/>
          <w:lang w:val="mn-MN"/>
        </w:rPr>
        <w:t>орчинд яаж хамгаалах</w:t>
      </w:r>
      <w:r>
        <w:rPr>
          <w:rFonts w:cs="Arial"/>
          <w:sz w:val="22"/>
          <w:lang w:val="mn-MN"/>
        </w:rPr>
        <w:t xml:space="preserve"> талаар олон талт санал санаачил</w:t>
      </w:r>
      <w:r w:rsidRPr="00AC10FE">
        <w:rPr>
          <w:rFonts w:cs="Arial"/>
          <w:sz w:val="22"/>
          <w:lang w:val="mn-MN"/>
        </w:rPr>
        <w:t xml:space="preserve">гыг ярилцаж, </w:t>
      </w:r>
      <w:r w:rsidRPr="00AC10FE">
        <w:rPr>
          <w:rFonts w:cs="Arial"/>
          <w:sz w:val="22"/>
          <w:lang w:val="mn-MN"/>
        </w:rPr>
        <w:t>энэхүү арга хэмжээний санал гомдлын мөрөөр</w:t>
      </w:r>
      <w:r w:rsidRPr="00AC10FE">
        <w:rPr>
          <w:rFonts w:cs="Arial"/>
          <w:sz w:val="22"/>
          <w:lang w:val="mn-MN"/>
        </w:rPr>
        <w:t xml:space="preserve"> </w:t>
      </w:r>
      <w:r w:rsidRPr="00AC10FE">
        <w:rPr>
          <w:rFonts w:cs="Arial"/>
          <w:sz w:val="22"/>
          <w:shd w:val="clear" w:color="auto" w:fill="FFFFFF"/>
          <w:lang w:val="mn-MN"/>
        </w:rPr>
        <w:t>орон нутгийн эрх бүхий албан тушаалтны гаргасан шийдвэр, үйл ажиллагаанд хяналт, шинжилгээ-үнэлгээ хийж Арвайхээр,</w:t>
      </w:r>
      <w:r w:rsidRPr="00AC10FE">
        <w:rPr>
          <w:rFonts w:cs="Arial"/>
          <w:sz w:val="22"/>
          <w:shd w:val="clear" w:color="auto" w:fill="FFFFFF"/>
        </w:rPr>
        <w:t xml:space="preserve"> </w:t>
      </w:r>
      <w:r w:rsidRPr="00AC10FE">
        <w:rPr>
          <w:rFonts w:cs="Arial"/>
          <w:sz w:val="22"/>
          <w:shd w:val="clear" w:color="auto" w:fill="FFFFFF"/>
          <w:lang w:val="mn-MN"/>
        </w:rPr>
        <w:t xml:space="preserve">Бат-Өлзий, </w:t>
      </w:r>
      <w:proofErr w:type="spellStart"/>
      <w:r w:rsidRPr="00AC10FE">
        <w:rPr>
          <w:rFonts w:cs="Arial"/>
          <w:sz w:val="22"/>
          <w:shd w:val="clear" w:color="auto" w:fill="FFFFFF"/>
        </w:rPr>
        <w:t>Баян-Өндөр</w:t>
      </w:r>
      <w:proofErr w:type="spellEnd"/>
      <w:r w:rsidRPr="00AC10FE">
        <w:rPr>
          <w:rFonts w:cs="Arial"/>
          <w:sz w:val="22"/>
          <w:shd w:val="clear" w:color="auto" w:fill="FFFFFF"/>
        </w:rPr>
        <w:t xml:space="preserve">, </w:t>
      </w:r>
      <w:r w:rsidRPr="00AC10FE">
        <w:rPr>
          <w:rFonts w:cs="Arial"/>
          <w:sz w:val="22"/>
          <w:shd w:val="clear" w:color="auto" w:fill="FFFFFF"/>
          <w:lang w:val="mn-MN"/>
        </w:rPr>
        <w:t xml:space="preserve">Бүрд, Нарийнтээл, </w:t>
      </w:r>
      <w:proofErr w:type="spellStart"/>
      <w:r w:rsidRPr="00AC10FE">
        <w:rPr>
          <w:rFonts w:cs="Arial"/>
          <w:sz w:val="22"/>
          <w:shd w:val="clear" w:color="auto" w:fill="FFFFFF"/>
        </w:rPr>
        <w:t>Сант</w:t>
      </w:r>
      <w:proofErr w:type="spellEnd"/>
      <w:r w:rsidRPr="00AC10FE">
        <w:rPr>
          <w:rFonts w:cs="Arial"/>
          <w:sz w:val="22"/>
          <w:shd w:val="clear" w:color="auto" w:fill="FFFFFF"/>
        </w:rPr>
        <w:t xml:space="preserve">, </w:t>
      </w:r>
      <w:proofErr w:type="spellStart"/>
      <w:r w:rsidRPr="00AC10FE">
        <w:rPr>
          <w:rFonts w:cs="Arial"/>
          <w:sz w:val="22"/>
          <w:shd w:val="clear" w:color="auto" w:fill="FFFFFF"/>
        </w:rPr>
        <w:t>Өлзий</w:t>
      </w:r>
      <w:proofErr w:type="spellEnd"/>
      <w:r w:rsidRPr="00AC10FE">
        <w:rPr>
          <w:rFonts w:cs="Arial"/>
          <w:sz w:val="22"/>
          <w:shd w:val="clear" w:color="auto" w:fill="FFFFFF"/>
          <w:lang w:val="mn-MN"/>
        </w:rPr>
        <w:t>т сумдын Засаг дарга, Засаг даргын Тамгын газрын даргын 568 шийдвэр,</w:t>
      </w:r>
      <w:r w:rsidRPr="00AC10FE">
        <w:rPr>
          <w:rFonts w:cs="Arial"/>
          <w:sz w:val="22"/>
          <w:shd w:val="clear" w:color="auto" w:fill="FFFFFF"/>
        </w:rPr>
        <w:t xml:space="preserve"> </w:t>
      </w:r>
      <w:r w:rsidRPr="00AC10FE">
        <w:rPr>
          <w:rFonts w:cs="Arial"/>
          <w:sz w:val="22"/>
          <w:shd w:val="clear" w:color="auto" w:fill="FFFFFF"/>
          <w:lang w:val="mn-MN"/>
        </w:rPr>
        <w:t xml:space="preserve">аймгийн </w:t>
      </w:r>
      <w:proofErr w:type="spellStart"/>
      <w:r w:rsidRPr="00AC10FE">
        <w:rPr>
          <w:rFonts w:cs="Arial"/>
          <w:sz w:val="22"/>
          <w:shd w:val="clear" w:color="auto" w:fill="FFFFFF"/>
        </w:rPr>
        <w:t>Насан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турш</w:t>
      </w:r>
      <w:proofErr w:type="spellEnd"/>
      <w:r w:rsidRPr="00AC10FE">
        <w:rPr>
          <w:rFonts w:cs="Arial"/>
          <w:sz w:val="22"/>
          <w:shd w:val="clear" w:color="auto" w:fill="FFFFFF"/>
          <w:lang w:val="mn-MN"/>
        </w:rPr>
        <w:t>ийн боловсрол төв</w:t>
      </w:r>
      <w:r w:rsidRPr="00AC10FE">
        <w:rPr>
          <w:rFonts w:cs="Arial"/>
          <w:sz w:val="22"/>
          <w:shd w:val="clear" w:color="auto" w:fill="FFFFFF"/>
        </w:rPr>
        <w:t xml:space="preserve">, </w:t>
      </w:r>
      <w:r w:rsidRPr="00AC10FE">
        <w:rPr>
          <w:rFonts w:cs="Arial"/>
          <w:sz w:val="22"/>
          <w:shd w:val="clear" w:color="auto" w:fill="FFFFFF"/>
          <w:lang w:val="mn-MN"/>
        </w:rPr>
        <w:t xml:space="preserve">Гэр бүл, хүүхэд, залуучуудын хөгжлийн газар, </w:t>
      </w:r>
      <w:proofErr w:type="spellStart"/>
      <w:r w:rsidRPr="00AC10FE">
        <w:rPr>
          <w:rFonts w:cs="Arial"/>
          <w:sz w:val="22"/>
          <w:shd w:val="clear" w:color="auto" w:fill="FFFFFF"/>
        </w:rPr>
        <w:t>Статистик</w:t>
      </w:r>
      <w:proofErr w:type="spellEnd"/>
      <w:r w:rsidRPr="00AC10FE">
        <w:rPr>
          <w:rFonts w:cs="Arial"/>
          <w:sz w:val="22"/>
          <w:shd w:val="clear" w:color="auto" w:fill="FFFFFF"/>
          <w:lang w:val="mn-MN"/>
        </w:rPr>
        <w:t>ийн хэлтэс</w:t>
      </w:r>
      <w:r w:rsidRPr="00AC10FE">
        <w:rPr>
          <w:rFonts w:cs="Arial"/>
          <w:sz w:val="22"/>
          <w:shd w:val="clear" w:color="auto" w:fill="FFFFFF"/>
        </w:rPr>
        <w:t>,</w:t>
      </w:r>
      <w:r w:rsidRPr="00AC10FE">
        <w:rPr>
          <w:rFonts w:cs="Arial"/>
          <w:sz w:val="22"/>
          <w:shd w:val="clear" w:color="auto" w:fill="FFFFFF"/>
          <w:lang w:val="mn-MN"/>
        </w:rPr>
        <w:t xml:space="preserve"> </w:t>
      </w:r>
      <w:r w:rsidRPr="00AC10FE">
        <w:rPr>
          <w:rFonts w:cs="Arial"/>
          <w:sz w:val="22"/>
          <w:shd w:val="clear" w:color="auto" w:fill="FFFFFF"/>
        </w:rPr>
        <w:t>У</w:t>
      </w:r>
      <w:r w:rsidRPr="00AC10FE">
        <w:rPr>
          <w:rFonts w:cs="Arial"/>
          <w:sz w:val="22"/>
          <w:shd w:val="clear" w:color="auto" w:fill="FFFFFF"/>
          <w:lang w:val="mn-MN"/>
        </w:rPr>
        <w:t>с, цаг уур, орчны шинжилгээний төв</w:t>
      </w:r>
      <w:r w:rsidRPr="00AC10FE">
        <w:rPr>
          <w:rFonts w:cs="Arial"/>
          <w:sz w:val="22"/>
          <w:shd w:val="clear" w:color="auto" w:fill="FFFFFF"/>
        </w:rPr>
        <w:t>, Г</w:t>
      </w:r>
      <w:r w:rsidRPr="00AC10FE">
        <w:rPr>
          <w:rFonts w:cs="Arial"/>
          <w:sz w:val="22"/>
          <w:shd w:val="clear" w:color="auto" w:fill="FFFFFF"/>
          <w:lang w:val="mn-MN"/>
        </w:rPr>
        <w:t>азрын харилцаа</w:t>
      </w:r>
      <w:r w:rsidRPr="00AC10FE">
        <w:rPr>
          <w:rFonts w:cs="Arial"/>
          <w:sz w:val="22"/>
          <w:shd w:val="clear" w:color="auto" w:fill="FFFFFF"/>
        </w:rPr>
        <w:t>,</w:t>
      </w:r>
      <w:r w:rsidRPr="00AC10FE">
        <w:rPr>
          <w:rFonts w:cs="Arial"/>
          <w:sz w:val="22"/>
          <w:shd w:val="clear" w:color="auto" w:fill="FFFFFF"/>
          <w:lang w:val="mn-MN"/>
        </w:rPr>
        <w:t xml:space="preserve"> барилга, хо</w:t>
      </w:r>
      <w:r w:rsidRPr="00AC10FE">
        <w:rPr>
          <w:rFonts w:cs="Arial"/>
          <w:sz w:val="22"/>
          <w:shd w:val="clear" w:color="auto" w:fill="FFFFFF"/>
          <w:lang w:val="mn-MN"/>
        </w:rPr>
        <w:t>т байгуулалтын газар зэрэг 23 төрийн байгууллагын 1273 шийдвэр, Арвайхээр сумын сургуулийн өмнөх боловсролын 16 байгууллагын 705 шийдвэрийг хянаж, хууль, эрх зүйн үндэслэлийг</w:t>
      </w:r>
      <w:r w:rsidRPr="00AC10FE">
        <w:rPr>
          <w:rFonts w:cs="Arial"/>
          <w:sz w:val="22"/>
          <w:shd w:val="clear" w:color="auto" w:fill="FFFFFF"/>
        </w:rPr>
        <w:t xml:space="preserve"> </w:t>
      </w:r>
      <w:r w:rsidRPr="00AC10FE">
        <w:rPr>
          <w:rFonts w:cs="Arial"/>
          <w:sz w:val="22"/>
          <w:shd w:val="clear" w:color="auto" w:fill="FFFFFF"/>
          <w:lang w:val="mn-MN"/>
        </w:rPr>
        <w:t xml:space="preserve">хангуулж, авлига, ашиг сонирхлын зөрчлөөс урьдчилан сэргийлэх, иргэд, олон нийтийг чирэгдүүлэхгүй байх, давхардал хийдлийг арилгуулах зэрэг асуудлаар нийт 13 зөвлөмж, чиглэлийг  байгууллага тус бүрд хүргүүлсэн. </w:t>
      </w:r>
    </w:p>
    <w:p w14:paraId="6F0C14A3" w14:textId="77777777" w:rsidR="00880795" w:rsidRPr="00AC10FE" w:rsidRDefault="00880795" w:rsidP="00AC10FE">
      <w:pPr>
        <w:tabs>
          <w:tab w:val="left" w:pos="567"/>
        </w:tabs>
        <w:jc w:val="both"/>
        <w:rPr>
          <w:rFonts w:cs="Arial"/>
          <w:sz w:val="22"/>
          <w:shd w:val="clear" w:color="auto" w:fill="FFFFFF"/>
          <w:lang w:val="mn-MN"/>
        </w:rPr>
      </w:pPr>
    </w:p>
    <w:p w14:paraId="3B195590" w14:textId="04FED6FF" w:rsidR="00880795" w:rsidRPr="00AC10FE" w:rsidRDefault="00880795" w:rsidP="00AC10FE">
      <w:pPr>
        <w:ind w:firstLine="567"/>
        <w:jc w:val="both"/>
        <w:rPr>
          <w:rFonts w:cs="Arial"/>
          <w:sz w:val="22"/>
          <w:shd w:val="clear" w:color="auto" w:fill="FFFFFF"/>
          <w:lang w:val="mn-MN"/>
        </w:rPr>
      </w:pPr>
      <w:r w:rsidRPr="00AC10FE">
        <w:rPr>
          <w:rFonts w:cs="Arial"/>
          <w:sz w:val="22"/>
          <w:shd w:val="clear" w:color="auto" w:fill="FFFFFF"/>
          <w:lang w:val="mn-MN"/>
        </w:rPr>
        <w:t>Мөн Арвайхээр суманд үйл ажиллагаа явуулж буй 11 хувийн хэвшлийн аж ахуйн нэгжийн дотоод журам, хөдөлмөрийн аюулгүй ажиллагаа, хөдөлмөрийн гэрээний хэрэгжилтийг шалган, зөрчлийг газар дээр нь арилгуулж, хүний эрх зөрчиж болзошгүй 36 тушаал шийдвэрийг хүчингүй болгож, ажиллагсдаас ирүүлсэн гомдол мэдээллийн дагуу эрх бүхий байгууллагад</w:t>
      </w:r>
      <w:r w:rsidRPr="00AC10FE">
        <w:rPr>
          <w:rFonts w:cs="Arial"/>
          <w:sz w:val="22"/>
          <w:shd w:val="clear" w:color="auto" w:fill="FFFFFF"/>
        </w:rPr>
        <w:t xml:space="preserve"> </w:t>
      </w:r>
      <w:r w:rsidRPr="00AC10FE">
        <w:rPr>
          <w:rFonts w:cs="Arial"/>
          <w:sz w:val="22"/>
          <w:shd w:val="clear" w:color="auto" w:fill="FFFFFF"/>
          <w:lang w:val="mn-MN"/>
        </w:rPr>
        <w:t>5 гомдлыг шилжүүлж шийдвэрлүүлэв.</w:t>
      </w:r>
    </w:p>
    <w:p w14:paraId="19C82501" w14:textId="77777777" w:rsidR="00880795" w:rsidRPr="00AC10FE" w:rsidRDefault="00880795" w:rsidP="00AC10FE">
      <w:pPr>
        <w:ind w:firstLine="567"/>
        <w:jc w:val="both"/>
        <w:rPr>
          <w:rFonts w:cs="Arial"/>
          <w:sz w:val="22"/>
          <w:shd w:val="clear" w:color="auto" w:fill="FFFFFF"/>
          <w:lang w:val="mn-MN"/>
        </w:rPr>
      </w:pPr>
    </w:p>
    <w:p w14:paraId="3F8AB35A" w14:textId="6D776E1C" w:rsidR="00880795" w:rsidRPr="00AC10FE" w:rsidRDefault="00880795" w:rsidP="00AC10FE">
      <w:pPr>
        <w:ind w:firstLine="567"/>
        <w:jc w:val="both"/>
        <w:rPr>
          <w:rFonts w:cs="Arial"/>
          <w:b/>
          <w:sz w:val="22"/>
          <w:shd w:val="clear" w:color="auto" w:fill="FFFFFF"/>
        </w:rPr>
      </w:pPr>
      <w:r w:rsidRPr="00AC10FE">
        <w:rPr>
          <w:rFonts w:cs="Arial"/>
          <w:b/>
          <w:sz w:val="22"/>
          <w:shd w:val="clear" w:color="auto" w:fill="FFFFFF"/>
          <w:lang w:val="mn-MN"/>
        </w:rPr>
        <w:t xml:space="preserve">3.3. </w:t>
      </w:r>
      <w:proofErr w:type="spellStart"/>
      <w:r w:rsidRPr="00AC10FE">
        <w:rPr>
          <w:rFonts w:cs="Arial"/>
          <w:b/>
          <w:sz w:val="22"/>
          <w:shd w:val="clear" w:color="auto" w:fill="FFFFFF"/>
        </w:rPr>
        <w:t>Хөдөлмөрлөх</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эрхийн</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зарим</w:t>
      </w:r>
      <w:proofErr w:type="spellEnd"/>
      <w:r w:rsidRPr="00AC10FE">
        <w:rPr>
          <w:rFonts w:cs="Arial"/>
          <w:b/>
          <w:sz w:val="22"/>
          <w:shd w:val="clear" w:color="auto" w:fill="FFFFFF"/>
        </w:rPr>
        <w:t xml:space="preserve"> </w:t>
      </w:r>
      <w:proofErr w:type="spellStart"/>
      <w:r w:rsidRPr="00AC10FE">
        <w:rPr>
          <w:rFonts w:cs="Arial"/>
          <w:b/>
          <w:sz w:val="22"/>
          <w:shd w:val="clear" w:color="auto" w:fill="FFFFFF"/>
        </w:rPr>
        <w:t>асуудал</w:t>
      </w:r>
      <w:proofErr w:type="spellEnd"/>
    </w:p>
    <w:p w14:paraId="6D80478C" w14:textId="77777777" w:rsidR="00880795" w:rsidRDefault="00880795" w:rsidP="00AC10FE">
      <w:pPr>
        <w:tabs>
          <w:tab w:val="left" w:pos="567"/>
        </w:tabs>
        <w:ind w:firstLine="567"/>
        <w:jc w:val="both"/>
        <w:rPr>
          <w:rFonts w:cs="Arial"/>
          <w:sz w:val="22"/>
          <w:shd w:val="clear" w:color="auto" w:fill="FFFFFF"/>
          <w:lang w:val="mn-MN"/>
        </w:rPr>
      </w:pPr>
      <w:r w:rsidRPr="00AC10FE">
        <w:rPr>
          <w:rFonts w:cs="Arial"/>
          <w:sz w:val="22"/>
          <w:shd w:val="clear" w:color="auto" w:fill="FFFFFF"/>
          <w:lang w:val="mn-MN"/>
        </w:rPr>
        <w:t>Орон нутагт хэрэгжүүлж буй томоохон бүтээн байгуулалт, төсөл хөтөлбөр, хувийн хэвшлийн хөрөнгө оруулалт,  хөдөлмөр эрхлэлтийг дэмжих сангийн төсөл хөтөлбөрийн үр дүнд 5735 ажлын байр бий болсон байна.</w:t>
      </w:r>
    </w:p>
    <w:p w14:paraId="45CAFA3F" w14:textId="77777777" w:rsidR="00880795" w:rsidRPr="00AC10FE" w:rsidRDefault="00880795" w:rsidP="00AC10FE">
      <w:pPr>
        <w:tabs>
          <w:tab w:val="left" w:pos="567"/>
        </w:tabs>
        <w:ind w:firstLine="567"/>
        <w:jc w:val="both"/>
        <w:rPr>
          <w:rFonts w:cs="Arial"/>
          <w:sz w:val="22"/>
          <w:shd w:val="clear" w:color="auto" w:fill="FFFFFF"/>
          <w:lang w:val="mn-MN"/>
        </w:rPr>
      </w:pPr>
    </w:p>
    <w:p w14:paraId="4534D068" w14:textId="61A039B0" w:rsidR="00880795" w:rsidRDefault="00880795" w:rsidP="00AC10FE">
      <w:pPr>
        <w:ind w:firstLine="567"/>
        <w:jc w:val="both"/>
        <w:rPr>
          <w:rFonts w:cs="Arial"/>
          <w:sz w:val="22"/>
          <w:shd w:val="clear" w:color="auto" w:fill="FFFFFF"/>
          <w:lang w:val="mn-MN"/>
        </w:rPr>
      </w:pPr>
      <w:r w:rsidRPr="00AC10FE">
        <w:rPr>
          <w:rFonts w:cs="Arial"/>
          <w:sz w:val="22"/>
          <w:shd w:val="clear" w:color="auto" w:fill="FFFFFF"/>
          <w:lang w:val="mn-MN"/>
        </w:rPr>
        <w:t>Улсын төсөв, хөдөлмөр эрхлэлтийг дэмжих сангийн төсөл хөтөлбөрийн дүнд 3501, орон нутгийн төсөв, хөрөнгө оруулалт бүтээн байгуулалтаар  241, гадаадын зээл тусламж, бичил төслөөс  64, хувийн хэвшил 1929 ажлын байр болсон байна. Үүний 2566 нь байнгын, 498  нь улирлын, 2671 нь түр ажлын байр байна.</w:t>
      </w:r>
    </w:p>
    <w:p w14:paraId="16EF1F47" w14:textId="77777777" w:rsidR="00880795" w:rsidRPr="00AC10FE" w:rsidRDefault="00880795" w:rsidP="00AC10FE">
      <w:pPr>
        <w:ind w:firstLine="567"/>
        <w:jc w:val="both"/>
        <w:rPr>
          <w:rFonts w:cs="Arial"/>
          <w:sz w:val="22"/>
          <w:shd w:val="clear" w:color="auto" w:fill="FFFFFF"/>
          <w:lang w:val="mn-MN"/>
        </w:rPr>
      </w:pPr>
    </w:p>
    <w:p w14:paraId="5AD1F42C" w14:textId="58B1467A" w:rsidR="00880795" w:rsidRDefault="00880795" w:rsidP="00AC10FE">
      <w:pPr>
        <w:ind w:firstLine="567"/>
        <w:jc w:val="both"/>
        <w:rPr>
          <w:rFonts w:cs="Arial"/>
          <w:sz w:val="22"/>
          <w:shd w:val="clear" w:color="auto" w:fill="FFFFFF"/>
          <w:lang w:val="mn-MN"/>
        </w:rPr>
      </w:pPr>
      <w:r w:rsidRPr="00AC10FE">
        <w:rPr>
          <w:rFonts w:cs="Arial"/>
          <w:sz w:val="22"/>
          <w:shd w:val="clear" w:color="auto" w:fill="FFFFFF"/>
          <w:lang w:val="mn-MN"/>
        </w:rPr>
        <w:t xml:space="preserve">Энэхүү ажлын байранд ажиллаж байгаа иргэдийн хөдөлмөрийн эрхийн хэрэгжилт зарим талаар хангагдахгүй, эрх нь зөрчигдсөн тохиолдол нийт 25 удаа ирсэн байдаг. </w:t>
      </w:r>
      <w:r w:rsidRPr="00AC10FE">
        <w:rPr>
          <w:rFonts w:cs="Arial"/>
          <w:sz w:val="22"/>
          <w:shd w:val="clear" w:color="auto" w:fill="FFFFFF"/>
          <w:lang w:val="mn-MN"/>
        </w:rPr>
        <w:t xml:space="preserve">Зөрчлийг газар дээр арилгасан ч дахин гаргахгүй байхад яаж анхаарах вэ? </w:t>
      </w:r>
      <w:r w:rsidRPr="00AC10FE">
        <w:rPr>
          <w:rFonts w:cs="Arial"/>
          <w:sz w:val="22"/>
          <w:shd w:val="clear" w:color="auto" w:fill="FFFFFF"/>
          <w:lang w:val="mn-MN"/>
        </w:rPr>
        <w:t xml:space="preserve">Албан бус салбарт хөдөлмөр эрхлэгчдийн түүвэр судалгааг 37 салбараар ангилан шинэчилж гаргасан бөгөөд 1471 албан бус хөдөлмөр </w:t>
      </w:r>
      <w:r>
        <w:rPr>
          <w:rFonts w:cs="Arial"/>
          <w:sz w:val="22"/>
          <w:shd w:val="clear" w:color="auto" w:fill="FFFFFF"/>
          <w:lang w:val="mn-MN"/>
        </w:rPr>
        <w:t>эрхлэгч ажиллаж байгаад хяналта</w:t>
      </w:r>
      <w:r w:rsidRPr="00AC10FE">
        <w:rPr>
          <w:rFonts w:cs="Arial"/>
          <w:sz w:val="22"/>
          <w:shd w:val="clear" w:color="auto" w:fill="FFFFFF"/>
          <w:lang w:val="mn-MN"/>
        </w:rPr>
        <w:t>д авч хөдөлмөрийн гэрээ бол</w:t>
      </w:r>
      <w:r>
        <w:rPr>
          <w:rFonts w:cs="Arial"/>
          <w:sz w:val="22"/>
          <w:shd w:val="clear" w:color="auto" w:fill="FFFFFF"/>
          <w:lang w:val="mn-MN"/>
        </w:rPr>
        <w:t>он аюулгүй ажиллагааны сургалта</w:t>
      </w:r>
      <w:r w:rsidRPr="00AC10FE">
        <w:rPr>
          <w:rFonts w:cs="Arial"/>
          <w:sz w:val="22"/>
          <w:shd w:val="clear" w:color="auto" w:fill="FFFFFF"/>
          <w:lang w:val="mn-MN"/>
        </w:rPr>
        <w:t xml:space="preserve">д хамруулж, аж ахуй нэгжийн дотоод </w:t>
      </w:r>
      <w:r w:rsidRPr="00AC10FE">
        <w:rPr>
          <w:rFonts w:cs="Arial"/>
          <w:sz w:val="22"/>
          <w:shd w:val="clear" w:color="auto" w:fill="FFFFFF"/>
          <w:lang w:val="mn-MN"/>
        </w:rPr>
        <w:t>журам, хөдөлмөрийн гэрээнд тогтмол хяналт тав</w:t>
      </w:r>
      <w:r>
        <w:rPr>
          <w:rFonts w:cs="Arial"/>
          <w:sz w:val="22"/>
          <w:shd w:val="clear" w:color="auto" w:fill="FFFFFF"/>
          <w:lang w:val="mn-MN"/>
        </w:rPr>
        <w:t>ь</w:t>
      </w:r>
      <w:r w:rsidRPr="00AC10FE">
        <w:rPr>
          <w:rFonts w:cs="Arial"/>
          <w:sz w:val="22"/>
          <w:shd w:val="clear" w:color="auto" w:fill="FFFFFF"/>
          <w:lang w:val="mn-MN"/>
        </w:rPr>
        <w:t xml:space="preserve">ж байна. Гэвч ажил олгогчдоос цалин хөлсний </w:t>
      </w:r>
      <w:r w:rsidRPr="00AC10FE">
        <w:rPr>
          <w:rFonts w:cs="Arial"/>
          <w:sz w:val="22"/>
          <w:shd w:val="clear" w:color="auto" w:fill="FFFFFF"/>
          <w:lang w:val="mn-MN"/>
        </w:rPr>
        <w:t xml:space="preserve">бүрэн олголт байхгүй, хөдөлмөрийн гэрээ байгуулдаггүй зөрчил гарсаар байна. </w:t>
      </w:r>
    </w:p>
    <w:p w14:paraId="53B912F7" w14:textId="77777777" w:rsidR="00880795" w:rsidRPr="00AC10FE" w:rsidRDefault="00880795" w:rsidP="00AC10FE">
      <w:pPr>
        <w:ind w:firstLine="567"/>
        <w:jc w:val="both"/>
        <w:rPr>
          <w:rFonts w:cs="Arial"/>
          <w:sz w:val="22"/>
          <w:shd w:val="clear" w:color="auto" w:fill="FFFFFF"/>
          <w:lang w:val="mn-MN"/>
        </w:rPr>
      </w:pPr>
    </w:p>
    <w:p w14:paraId="5C58B10A" w14:textId="29494A76" w:rsidR="00880795" w:rsidRDefault="00880795" w:rsidP="00AC10FE">
      <w:pPr>
        <w:tabs>
          <w:tab w:val="left" w:pos="567"/>
        </w:tabs>
        <w:ind w:firstLine="567"/>
        <w:jc w:val="both"/>
        <w:rPr>
          <w:rFonts w:cs="Arial"/>
          <w:sz w:val="22"/>
          <w:shd w:val="clear" w:color="auto" w:fill="FFFFFF"/>
          <w:lang w:val="mn-MN"/>
        </w:rPr>
      </w:pPr>
      <w:r w:rsidRPr="00AC10FE">
        <w:rPr>
          <w:rFonts w:cs="Arial"/>
          <w:sz w:val="22"/>
          <w:shd w:val="clear" w:color="auto" w:fill="FFFFFF"/>
          <w:lang w:val="mn-MN"/>
        </w:rPr>
        <w:t xml:space="preserve">Мөн сүүлийн 2 жил хийж байгаа нэг онцлог ажил бол зөрчлийг газар дээр арилгах чиглэлтэй Хөдөлмөрийн аюулгүй байдал, эрүүл ахуйн зөвлөлөөс иргэдийн оролцоотой нийтийн эзэмшлийн гудамж талбай дахь аюул эрсдэлийг илрүүлж, арилгах зорилготой, иргэд мэдээлэл оруулахад хялбар шийдэл бүхий </w:t>
      </w:r>
      <w:r w:rsidRPr="00AC10FE">
        <w:rPr>
          <w:rFonts w:cs="Arial"/>
          <w:b/>
          <w:sz w:val="22"/>
          <w:shd w:val="clear" w:color="auto" w:fill="FFFFFF"/>
          <w:lang w:val="mn-MN"/>
        </w:rPr>
        <w:t>“Эрсдэлээс сэргийлье”</w:t>
      </w:r>
      <w:r w:rsidRPr="00AC10FE">
        <w:rPr>
          <w:rFonts w:cs="Arial"/>
          <w:sz w:val="22"/>
          <w:shd w:val="clear" w:color="auto" w:fill="FFFFFF"/>
          <w:lang w:val="mn-MN"/>
        </w:rPr>
        <w:t xml:space="preserve"> гар утасны аппликэйшн бий болгож, үйлчилгээг нэвтрүүлж эхлээд байна. Цаашид аппликэйшнийг 19 сумын хэмжээнд ашиглах журмыг боловсруулж байна.</w:t>
      </w:r>
      <w:r w:rsidRPr="00AC10FE">
        <w:rPr>
          <w:rFonts w:cs="Arial"/>
          <w:sz w:val="22"/>
          <w:shd w:val="clear" w:color="auto" w:fill="FFFFFF"/>
          <w:lang w:val="mn-MN"/>
        </w:rPr>
        <w:t xml:space="preserve"> </w:t>
      </w:r>
      <w:r w:rsidRPr="00AC10FE">
        <w:rPr>
          <w:rFonts w:cs="Arial"/>
          <w:sz w:val="22"/>
          <w:shd w:val="clear" w:color="auto" w:fill="FFFFFF"/>
          <w:lang w:val="mn-MN"/>
        </w:rPr>
        <w:t>Эндээ хөгжил ТББ-аас Үйлдвэрлэлийн осол мэргэжлээс шалтгаалах өвчнөөс урьдчилан сэргийлэх, хөдөлмөрийн аюулгүй байдал 8 цагийн сургалтыг зохион байгуулж, танхим болон цахимын хосолсон сургалтаар 34 байгууллага аж ахуйн нэгжийн 276 ажилтан албан хаагчдыг, 16 сумдын 89 ажилтан албан хаагчдыг цахимаар тус тус хамруулсан байна.</w:t>
      </w:r>
    </w:p>
    <w:p w14:paraId="515AD16E" w14:textId="77777777" w:rsidR="00880795" w:rsidRPr="00AC10FE" w:rsidRDefault="00880795" w:rsidP="00AC10FE">
      <w:pPr>
        <w:tabs>
          <w:tab w:val="left" w:pos="567"/>
        </w:tabs>
        <w:ind w:firstLine="567"/>
        <w:jc w:val="both"/>
        <w:rPr>
          <w:rFonts w:cs="Arial"/>
          <w:sz w:val="22"/>
          <w:shd w:val="clear" w:color="auto" w:fill="FFFFFF"/>
          <w:lang w:val="mn-MN"/>
        </w:rPr>
      </w:pPr>
    </w:p>
    <w:p w14:paraId="361C1E95" w14:textId="63F0EA3A" w:rsidR="00880795" w:rsidRPr="00AC10FE" w:rsidRDefault="00880795" w:rsidP="00AC10FE">
      <w:pPr>
        <w:tabs>
          <w:tab w:val="left" w:pos="567"/>
        </w:tabs>
        <w:jc w:val="both"/>
        <w:rPr>
          <w:rFonts w:cs="Arial"/>
          <w:sz w:val="22"/>
          <w:shd w:val="clear" w:color="auto" w:fill="FFFFFF"/>
          <w:lang w:val="mn-MN"/>
        </w:rPr>
      </w:pPr>
      <w:r w:rsidRPr="00AC10FE">
        <w:rPr>
          <w:rFonts w:cs="Arial"/>
          <w:sz w:val="22"/>
          <w:shd w:val="clear" w:color="auto" w:fill="FFFFFF"/>
          <w:lang w:val="mn-MN"/>
        </w:rPr>
        <w:tab/>
      </w:r>
      <w:r w:rsidRPr="00AC10FE">
        <w:rPr>
          <w:rFonts w:cs="Arial"/>
          <w:sz w:val="22"/>
          <w:shd w:val="clear" w:color="auto" w:fill="FFFFFF"/>
          <w:lang w:val="mn-MN"/>
        </w:rPr>
        <w:t xml:space="preserve">Хөдөлмөрийн харилцаа, цалин хөлсний олголтын байдалд хяналт тавих 6 удаагийн хяналт шалгалтын ажлыг зохион байгуулж, 52 аж ахуйн нэгж байгууллагыг хамруулсан.  Шалгалтаар аж ахуйн нэгж байгууллагуудын хөдөлмөрийн харилцаа, хөдөлмөрийн аюулгүй байдал, эрүүл ахуйн нөхцөл байдалтай газар дээр нь танилцаж, </w:t>
      </w:r>
      <w:proofErr w:type="spellStart"/>
      <w:r w:rsidRPr="00AC10FE">
        <w:rPr>
          <w:rFonts w:cs="Arial"/>
          <w:sz w:val="22"/>
          <w:shd w:val="clear" w:color="auto" w:fill="FFFFFF"/>
        </w:rPr>
        <w:t>зөвлөн</w:t>
      </w:r>
      <w:proofErr w:type="spellEnd"/>
      <w:r>
        <w:rPr>
          <w:rFonts w:cs="Arial"/>
          <w:sz w:val="22"/>
          <w:shd w:val="clear" w:color="auto" w:fill="FFFFFF"/>
          <w:lang w:val="mn-MN"/>
        </w:rPr>
        <w:t xml:space="preserve"> </w:t>
      </w:r>
      <w:proofErr w:type="spellStart"/>
      <w:r w:rsidRPr="00AC10FE">
        <w:rPr>
          <w:rFonts w:cs="Arial"/>
          <w:sz w:val="22"/>
          <w:shd w:val="clear" w:color="auto" w:fill="FFFFFF"/>
        </w:rPr>
        <w:t>туслах</w:t>
      </w:r>
      <w:proofErr w:type="spellEnd"/>
      <w:r>
        <w:rPr>
          <w:rFonts w:cs="Arial"/>
          <w:sz w:val="22"/>
          <w:shd w:val="clear" w:color="auto" w:fill="FFFFFF"/>
          <w:lang w:val="mn-MN"/>
        </w:rPr>
        <w:t xml:space="preserve"> </w:t>
      </w:r>
      <w:proofErr w:type="spellStart"/>
      <w:r w:rsidRPr="00AC10FE">
        <w:rPr>
          <w:rFonts w:cs="Arial"/>
          <w:sz w:val="22"/>
          <w:shd w:val="clear" w:color="auto" w:fill="FFFFFF"/>
        </w:rPr>
        <w:t>үйлчилгээ</w:t>
      </w:r>
      <w:proofErr w:type="spellEnd"/>
      <w:r>
        <w:rPr>
          <w:rFonts w:cs="Arial"/>
          <w:sz w:val="22"/>
          <w:shd w:val="clear" w:color="auto" w:fill="FFFFFF"/>
          <w:lang w:val="mn-MN"/>
        </w:rPr>
        <w:t xml:space="preserve"> </w:t>
      </w:r>
      <w:proofErr w:type="spellStart"/>
      <w:r w:rsidRPr="00AC10FE">
        <w:rPr>
          <w:rFonts w:cs="Arial"/>
          <w:sz w:val="22"/>
          <w:shd w:val="clear" w:color="auto" w:fill="FFFFFF"/>
        </w:rPr>
        <w:t>үзүүлэн</w:t>
      </w:r>
      <w:proofErr w:type="spellEnd"/>
      <w:r w:rsidRPr="00AC10FE">
        <w:rPr>
          <w:rFonts w:cs="Arial"/>
          <w:sz w:val="22"/>
          <w:shd w:val="clear" w:color="auto" w:fill="FFFFFF"/>
          <w:lang w:val="mn-MN"/>
        </w:rPr>
        <w:t xml:space="preserve"> хөдөлмөрийн тухай </w:t>
      </w:r>
      <w:r w:rsidRPr="00AC10FE">
        <w:rPr>
          <w:rFonts w:cs="Arial"/>
          <w:sz w:val="22"/>
          <w:shd w:val="clear" w:color="auto" w:fill="FFFFFF"/>
          <w:lang w:val="mn-MN"/>
        </w:rPr>
        <w:lastRenderedPageBreak/>
        <w:t>хууль, Хөдөлмөрийн аюулгүй байдал, эрүүл ахуйн тухай хууль тогтоомжийн талаарх гарын авлага, материалаар хангасан. Ажилтнуудтай хөдөлмөрийн гэрээ байгуулаагүй 26 хөдөлмөрийн гэрээг шинэчлээгүй 12 байгууллагад арга зүйн зөвлөгөө өгч, зөрчил дутагдлыг арилгах талаар үүрэг чиглэл өгсөн.</w:t>
      </w:r>
      <w:r w:rsidRPr="00AC10FE">
        <w:rPr>
          <w:rFonts w:cs="Arial"/>
          <w:sz w:val="22"/>
          <w:shd w:val="clear" w:color="auto" w:fill="FFFFFF"/>
          <w:lang w:val="mn-MN"/>
        </w:rPr>
        <w:t xml:space="preserve"> </w:t>
      </w:r>
      <w:r w:rsidRPr="00AC10FE">
        <w:rPr>
          <w:rFonts w:cs="Arial"/>
          <w:sz w:val="22"/>
          <w:shd w:val="clear" w:color="auto" w:fill="FFFFFF"/>
          <w:lang w:val="mn-MN"/>
        </w:rPr>
        <w:t>Арвайхээр, Хужирт, Хархорин, Бат-Өлзий, Нарийнтээл, Хайрхандулаан сумдад 14 удаагийн сургалтыг зохион байгуулж, 87 байгууллагын 208 ажилтан албан хаагчдыг хамруулж, зөвлөгөө мэдээлэл өгсөн</w:t>
      </w:r>
      <w:r w:rsidRPr="00AC10FE">
        <w:rPr>
          <w:rFonts w:cs="Arial"/>
          <w:sz w:val="22"/>
          <w:shd w:val="clear" w:color="auto" w:fill="FFFFFF"/>
          <w:lang w:val="mn-MN"/>
        </w:rPr>
        <w:t>.</w:t>
      </w:r>
    </w:p>
    <w:p w14:paraId="0FD73999" w14:textId="77777777" w:rsidR="00880795" w:rsidRPr="00AC10FE" w:rsidRDefault="00880795" w:rsidP="00AC10FE">
      <w:pPr>
        <w:ind w:firstLine="567"/>
        <w:jc w:val="both"/>
        <w:rPr>
          <w:rFonts w:cs="Arial"/>
          <w:b/>
          <w:sz w:val="22"/>
          <w:shd w:val="clear" w:color="auto" w:fill="FFFFFF"/>
          <w:lang w:val="mn-MN"/>
        </w:rPr>
      </w:pPr>
    </w:p>
    <w:p w14:paraId="3E95F7C2" w14:textId="722BA7F4" w:rsidR="00880795" w:rsidRPr="00736A59" w:rsidRDefault="00880795" w:rsidP="00AC10FE">
      <w:pPr>
        <w:tabs>
          <w:tab w:val="left" w:pos="567"/>
        </w:tabs>
        <w:ind w:firstLine="567"/>
        <w:jc w:val="both"/>
        <w:rPr>
          <w:rFonts w:cs="Arial"/>
          <w:b/>
          <w:i/>
          <w:iCs/>
          <w:sz w:val="22"/>
          <w:shd w:val="clear" w:color="auto" w:fill="FFFFFF"/>
          <w:lang w:val="mn-MN"/>
        </w:rPr>
      </w:pPr>
      <w:r w:rsidRPr="00736A59">
        <w:rPr>
          <w:rFonts w:cs="Arial"/>
          <w:b/>
          <w:i/>
          <w:iCs/>
          <w:sz w:val="22"/>
          <w:shd w:val="clear" w:color="auto" w:fill="FFFFFF"/>
          <w:lang w:val="mn-MN"/>
        </w:rPr>
        <w:t xml:space="preserve">3.4. </w:t>
      </w:r>
      <w:proofErr w:type="spellStart"/>
      <w:r w:rsidRPr="00736A59">
        <w:rPr>
          <w:rFonts w:cs="Arial"/>
          <w:b/>
          <w:i/>
          <w:iCs/>
          <w:sz w:val="22"/>
          <w:shd w:val="clear" w:color="auto" w:fill="FFFFFF"/>
        </w:rPr>
        <w:t>Хүүхдийн</w:t>
      </w:r>
      <w:proofErr w:type="spellEnd"/>
      <w:r w:rsidRPr="00736A59">
        <w:rPr>
          <w:rFonts w:cs="Arial"/>
          <w:b/>
          <w:i/>
          <w:iCs/>
          <w:sz w:val="22"/>
          <w:shd w:val="clear" w:color="auto" w:fill="FFFFFF"/>
        </w:rPr>
        <w:t xml:space="preserve"> </w:t>
      </w:r>
      <w:proofErr w:type="spellStart"/>
      <w:r w:rsidRPr="00736A59">
        <w:rPr>
          <w:rFonts w:cs="Arial"/>
          <w:b/>
          <w:i/>
          <w:iCs/>
          <w:sz w:val="22"/>
          <w:shd w:val="clear" w:color="auto" w:fill="FFFFFF"/>
        </w:rPr>
        <w:t>эрхийн</w:t>
      </w:r>
      <w:proofErr w:type="spellEnd"/>
      <w:r w:rsidRPr="00736A59">
        <w:rPr>
          <w:rFonts w:cs="Arial"/>
          <w:b/>
          <w:i/>
          <w:iCs/>
          <w:sz w:val="22"/>
          <w:shd w:val="clear" w:color="auto" w:fill="FFFFFF"/>
        </w:rPr>
        <w:t xml:space="preserve"> </w:t>
      </w:r>
      <w:proofErr w:type="spellStart"/>
      <w:r w:rsidRPr="00736A59">
        <w:rPr>
          <w:rFonts w:cs="Arial"/>
          <w:b/>
          <w:i/>
          <w:iCs/>
          <w:sz w:val="22"/>
          <w:shd w:val="clear" w:color="auto" w:fill="FFFFFF"/>
        </w:rPr>
        <w:t>зарим</w:t>
      </w:r>
      <w:proofErr w:type="spellEnd"/>
      <w:r w:rsidRPr="00736A59">
        <w:rPr>
          <w:rFonts w:cs="Arial"/>
          <w:b/>
          <w:i/>
          <w:iCs/>
          <w:sz w:val="22"/>
          <w:shd w:val="clear" w:color="auto" w:fill="FFFFFF"/>
        </w:rPr>
        <w:t xml:space="preserve"> </w:t>
      </w:r>
      <w:proofErr w:type="spellStart"/>
      <w:r w:rsidRPr="00736A59">
        <w:rPr>
          <w:rFonts w:cs="Arial"/>
          <w:b/>
          <w:i/>
          <w:iCs/>
          <w:sz w:val="22"/>
          <w:shd w:val="clear" w:color="auto" w:fill="FFFFFF"/>
        </w:rPr>
        <w:t>асуудал</w:t>
      </w:r>
      <w:proofErr w:type="spellEnd"/>
    </w:p>
    <w:p w14:paraId="223F6776" w14:textId="14A7FC1B" w:rsidR="00880795" w:rsidRDefault="00880795" w:rsidP="00AC10FE">
      <w:pPr>
        <w:shd w:val="clear" w:color="auto" w:fill="FFFFFF"/>
        <w:ind w:firstLine="567"/>
        <w:jc w:val="both"/>
        <w:rPr>
          <w:rFonts w:cs="Arial"/>
          <w:sz w:val="22"/>
        </w:rPr>
      </w:pPr>
      <w:r w:rsidRPr="00AC10FE">
        <w:rPr>
          <w:rFonts w:cs="Arial"/>
          <w:sz w:val="22"/>
          <w:shd w:val="clear" w:color="auto" w:fill="FFFFFF"/>
          <w:lang w:val="mn-MN"/>
        </w:rPr>
        <w:t>Аймгийн 13 ерөнхий боловсролын сургуулийн Хүүхдийн зөвлөлөөс ирүүлсэн хүсэлтийн дагуу а</w:t>
      </w:r>
      <w:proofErr w:type="spellStart"/>
      <w:r w:rsidRPr="00AC10FE">
        <w:rPr>
          <w:rFonts w:cs="Arial"/>
          <w:sz w:val="22"/>
        </w:rPr>
        <w:t>ймгийн</w:t>
      </w:r>
      <w:proofErr w:type="spellEnd"/>
      <w:r w:rsidRPr="00AC10FE">
        <w:rPr>
          <w:rFonts w:cs="Arial"/>
          <w:sz w:val="22"/>
        </w:rPr>
        <w:t xml:space="preserve"> </w:t>
      </w:r>
      <w:proofErr w:type="spellStart"/>
      <w:r w:rsidRPr="00AC10FE">
        <w:rPr>
          <w:rFonts w:cs="Arial"/>
          <w:sz w:val="22"/>
        </w:rPr>
        <w:t>Гэмт</w:t>
      </w:r>
      <w:proofErr w:type="spellEnd"/>
      <w:r w:rsidRPr="00AC10FE">
        <w:rPr>
          <w:rFonts w:cs="Arial"/>
          <w:sz w:val="22"/>
        </w:rPr>
        <w:t xml:space="preserve"> </w:t>
      </w:r>
      <w:proofErr w:type="spellStart"/>
      <w:r w:rsidRPr="00AC10FE">
        <w:rPr>
          <w:rFonts w:cs="Arial"/>
          <w:sz w:val="22"/>
        </w:rPr>
        <w:t>хэргээс</w:t>
      </w:r>
      <w:proofErr w:type="spellEnd"/>
      <w:r w:rsidRPr="00AC10FE">
        <w:rPr>
          <w:rFonts w:cs="Arial"/>
          <w:sz w:val="22"/>
        </w:rPr>
        <w:t xml:space="preserve"> </w:t>
      </w:r>
      <w:proofErr w:type="spellStart"/>
      <w:r w:rsidRPr="00AC10FE">
        <w:rPr>
          <w:rFonts w:cs="Arial"/>
          <w:sz w:val="22"/>
        </w:rPr>
        <w:t>урьдчилан</w:t>
      </w:r>
      <w:proofErr w:type="spellEnd"/>
      <w:r w:rsidRPr="00AC10FE">
        <w:rPr>
          <w:rFonts w:cs="Arial"/>
          <w:sz w:val="22"/>
        </w:rPr>
        <w:t xml:space="preserve"> </w:t>
      </w:r>
      <w:proofErr w:type="spellStart"/>
      <w:r w:rsidRPr="00AC10FE">
        <w:rPr>
          <w:rFonts w:cs="Arial"/>
          <w:sz w:val="22"/>
        </w:rPr>
        <w:t>сэргийлэх</w:t>
      </w:r>
      <w:proofErr w:type="spellEnd"/>
      <w:r w:rsidRPr="00AC10FE">
        <w:rPr>
          <w:rFonts w:cs="Arial"/>
          <w:sz w:val="22"/>
        </w:rPr>
        <w:t xml:space="preserve"> </w:t>
      </w:r>
      <w:proofErr w:type="spellStart"/>
      <w:r w:rsidRPr="00AC10FE">
        <w:rPr>
          <w:rFonts w:cs="Arial"/>
          <w:sz w:val="22"/>
        </w:rPr>
        <w:t>ажлыг</w:t>
      </w:r>
      <w:proofErr w:type="spellEnd"/>
      <w:r w:rsidRPr="00AC10FE">
        <w:rPr>
          <w:rFonts w:cs="Arial"/>
          <w:sz w:val="22"/>
        </w:rPr>
        <w:t xml:space="preserve"> </w:t>
      </w:r>
      <w:proofErr w:type="spellStart"/>
      <w:r w:rsidRPr="00AC10FE">
        <w:rPr>
          <w:rFonts w:cs="Arial"/>
          <w:sz w:val="22"/>
        </w:rPr>
        <w:t>зохицуулах</w:t>
      </w:r>
      <w:proofErr w:type="spellEnd"/>
      <w:r w:rsidRPr="00AC10FE">
        <w:rPr>
          <w:rFonts w:cs="Arial"/>
          <w:sz w:val="22"/>
        </w:rPr>
        <w:t xml:space="preserve"> </w:t>
      </w:r>
      <w:proofErr w:type="spellStart"/>
      <w:r w:rsidRPr="00AC10FE">
        <w:rPr>
          <w:rFonts w:cs="Arial"/>
          <w:sz w:val="22"/>
        </w:rPr>
        <w:t>салбар</w:t>
      </w:r>
      <w:proofErr w:type="spellEnd"/>
      <w:r w:rsidRPr="00AC10FE">
        <w:rPr>
          <w:rFonts w:cs="Arial"/>
          <w:sz w:val="22"/>
        </w:rPr>
        <w:t xml:space="preserve"> </w:t>
      </w:r>
      <w:proofErr w:type="spellStart"/>
      <w:r w:rsidRPr="00AC10FE">
        <w:rPr>
          <w:rFonts w:cs="Arial"/>
          <w:sz w:val="22"/>
        </w:rPr>
        <w:t>зөвлөл</w:t>
      </w:r>
      <w:proofErr w:type="spellEnd"/>
      <w:r w:rsidRPr="00AC10FE">
        <w:rPr>
          <w:rFonts w:cs="Arial"/>
          <w:sz w:val="22"/>
        </w:rPr>
        <w:t xml:space="preserve">, </w:t>
      </w:r>
      <w:proofErr w:type="spellStart"/>
      <w:r w:rsidRPr="00AC10FE">
        <w:rPr>
          <w:rFonts w:cs="Arial"/>
          <w:sz w:val="22"/>
        </w:rPr>
        <w:t>Сэтгэцийн</w:t>
      </w:r>
      <w:proofErr w:type="spellEnd"/>
      <w:r w:rsidRPr="00AC10FE">
        <w:rPr>
          <w:rFonts w:cs="Arial"/>
          <w:sz w:val="22"/>
        </w:rPr>
        <w:t xml:space="preserve"> </w:t>
      </w:r>
      <w:proofErr w:type="spellStart"/>
      <w:r w:rsidRPr="00AC10FE">
        <w:rPr>
          <w:rFonts w:cs="Arial"/>
          <w:sz w:val="22"/>
        </w:rPr>
        <w:t>эрүүл</w:t>
      </w:r>
      <w:proofErr w:type="spellEnd"/>
      <w:r w:rsidRPr="00AC10FE">
        <w:rPr>
          <w:rFonts w:cs="Arial"/>
          <w:sz w:val="22"/>
        </w:rPr>
        <w:t xml:space="preserve"> </w:t>
      </w:r>
      <w:proofErr w:type="spellStart"/>
      <w:r w:rsidRPr="00AC10FE">
        <w:rPr>
          <w:rFonts w:cs="Arial"/>
          <w:sz w:val="22"/>
        </w:rPr>
        <w:t>мэндийн</w:t>
      </w:r>
      <w:proofErr w:type="spellEnd"/>
      <w:r w:rsidRPr="00AC10FE">
        <w:rPr>
          <w:rFonts w:cs="Arial"/>
          <w:sz w:val="22"/>
        </w:rPr>
        <w:t xml:space="preserve"> </w:t>
      </w:r>
      <w:proofErr w:type="spellStart"/>
      <w:r w:rsidRPr="00AC10FE">
        <w:rPr>
          <w:rFonts w:cs="Arial"/>
          <w:sz w:val="22"/>
        </w:rPr>
        <w:t>үндэсний</w:t>
      </w:r>
      <w:proofErr w:type="spellEnd"/>
      <w:r w:rsidRPr="00AC10FE">
        <w:rPr>
          <w:rFonts w:cs="Arial"/>
          <w:sz w:val="22"/>
        </w:rPr>
        <w:t xml:space="preserve"> </w:t>
      </w:r>
      <w:proofErr w:type="spellStart"/>
      <w:r w:rsidRPr="00AC10FE">
        <w:rPr>
          <w:rFonts w:cs="Arial"/>
          <w:sz w:val="22"/>
        </w:rPr>
        <w:t>төвийн</w:t>
      </w:r>
      <w:proofErr w:type="spellEnd"/>
      <w:r w:rsidRPr="00AC10FE">
        <w:rPr>
          <w:rFonts w:cs="Arial"/>
          <w:sz w:val="22"/>
        </w:rPr>
        <w:t xml:space="preserve"> ДЭСК, </w:t>
      </w:r>
      <w:proofErr w:type="spellStart"/>
      <w:r w:rsidRPr="00AC10FE">
        <w:rPr>
          <w:rFonts w:cs="Arial"/>
          <w:sz w:val="22"/>
        </w:rPr>
        <w:t>сэргээн</w:t>
      </w:r>
      <w:proofErr w:type="spellEnd"/>
      <w:r w:rsidRPr="00AC10FE">
        <w:rPr>
          <w:rFonts w:cs="Arial"/>
          <w:sz w:val="22"/>
        </w:rPr>
        <w:t xml:space="preserve"> </w:t>
      </w:r>
      <w:proofErr w:type="spellStart"/>
      <w:r w:rsidRPr="00AC10FE">
        <w:rPr>
          <w:rFonts w:cs="Arial"/>
          <w:sz w:val="22"/>
        </w:rPr>
        <w:t>засах</w:t>
      </w:r>
      <w:proofErr w:type="spellEnd"/>
      <w:r w:rsidRPr="00AC10FE">
        <w:rPr>
          <w:rFonts w:cs="Arial"/>
          <w:sz w:val="22"/>
        </w:rPr>
        <w:t xml:space="preserve"> </w:t>
      </w:r>
      <w:proofErr w:type="spellStart"/>
      <w:r w:rsidRPr="00AC10FE">
        <w:rPr>
          <w:rFonts w:cs="Arial"/>
          <w:sz w:val="22"/>
        </w:rPr>
        <w:t>ажилтан</w:t>
      </w:r>
      <w:proofErr w:type="spellEnd"/>
      <w:r w:rsidRPr="00AC10FE">
        <w:rPr>
          <w:rFonts w:cs="Arial"/>
          <w:sz w:val="22"/>
        </w:rPr>
        <w:t xml:space="preserve">, </w:t>
      </w:r>
      <w:proofErr w:type="spellStart"/>
      <w:r w:rsidRPr="00AC10FE">
        <w:rPr>
          <w:rFonts w:cs="Arial"/>
          <w:sz w:val="22"/>
        </w:rPr>
        <w:t>өөртөө</w:t>
      </w:r>
      <w:proofErr w:type="spellEnd"/>
      <w:r w:rsidRPr="00AC10FE">
        <w:rPr>
          <w:rFonts w:cs="Arial"/>
          <w:sz w:val="22"/>
        </w:rPr>
        <w:t xml:space="preserve"> </w:t>
      </w:r>
      <w:proofErr w:type="spellStart"/>
      <w:r w:rsidRPr="00AC10FE">
        <w:rPr>
          <w:rFonts w:cs="Arial"/>
          <w:sz w:val="22"/>
        </w:rPr>
        <w:t>туслах</w:t>
      </w:r>
      <w:proofErr w:type="spellEnd"/>
      <w:r w:rsidRPr="00AC10FE">
        <w:rPr>
          <w:rFonts w:cs="Arial"/>
          <w:sz w:val="22"/>
        </w:rPr>
        <w:t xml:space="preserve"> </w:t>
      </w:r>
      <w:proofErr w:type="spellStart"/>
      <w:r w:rsidRPr="00AC10FE">
        <w:rPr>
          <w:rFonts w:cs="Arial"/>
          <w:sz w:val="22"/>
        </w:rPr>
        <w:t>бүлийг</w:t>
      </w:r>
      <w:proofErr w:type="spellEnd"/>
      <w:r w:rsidRPr="00AC10FE">
        <w:rPr>
          <w:rFonts w:cs="Arial"/>
          <w:sz w:val="22"/>
        </w:rPr>
        <w:t xml:space="preserve"> </w:t>
      </w:r>
      <w:proofErr w:type="spellStart"/>
      <w:r w:rsidRPr="00AC10FE">
        <w:rPr>
          <w:rFonts w:cs="Arial"/>
          <w:sz w:val="22"/>
        </w:rPr>
        <w:t>чиглүүлэгч</w:t>
      </w:r>
      <w:proofErr w:type="spellEnd"/>
      <w:r w:rsidRPr="00AC10FE">
        <w:rPr>
          <w:rFonts w:cs="Arial"/>
          <w:sz w:val="22"/>
        </w:rPr>
        <w:t xml:space="preserve">,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байгуулагч</w:t>
      </w:r>
      <w:proofErr w:type="spellEnd"/>
      <w:r w:rsidRPr="00AC10FE">
        <w:rPr>
          <w:rFonts w:cs="Arial"/>
          <w:sz w:val="22"/>
        </w:rPr>
        <w:t xml:space="preserve"> </w:t>
      </w:r>
      <w:proofErr w:type="spellStart"/>
      <w:r w:rsidRPr="00AC10FE">
        <w:rPr>
          <w:rFonts w:cs="Arial"/>
          <w:sz w:val="22"/>
        </w:rPr>
        <w:t>Л.Насанбаяр</w:t>
      </w:r>
      <w:proofErr w:type="spellEnd"/>
      <w:r w:rsidRPr="00AC10FE">
        <w:rPr>
          <w:rFonts w:cs="Arial"/>
          <w:sz w:val="22"/>
        </w:rPr>
        <w:t xml:space="preserve"> </w:t>
      </w:r>
      <w:proofErr w:type="spellStart"/>
      <w:r w:rsidRPr="00AC10FE">
        <w:rPr>
          <w:rFonts w:cs="Arial"/>
          <w:sz w:val="22"/>
        </w:rPr>
        <w:t>нартай</w:t>
      </w:r>
      <w:proofErr w:type="spellEnd"/>
      <w:r w:rsidRPr="00AC10FE">
        <w:rPr>
          <w:rFonts w:cs="Arial"/>
          <w:sz w:val="22"/>
        </w:rPr>
        <w:t xml:space="preserve"> </w:t>
      </w:r>
      <w:proofErr w:type="spellStart"/>
      <w:r w:rsidRPr="00AC10FE">
        <w:rPr>
          <w:rFonts w:cs="Arial"/>
          <w:sz w:val="22"/>
        </w:rPr>
        <w:t>хамтран</w:t>
      </w:r>
      <w:proofErr w:type="spellEnd"/>
      <w:r w:rsidRPr="00AC10FE">
        <w:rPr>
          <w:rFonts w:cs="Arial"/>
          <w:sz w:val="22"/>
        </w:rPr>
        <w:t xml:space="preserve"> </w:t>
      </w:r>
      <w:proofErr w:type="spellStart"/>
      <w:r w:rsidRPr="00AC10FE">
        <w:rPr>
          <w:rFonts w:cs="Arial"/>
          <w:sz w:val="22"/>
        </w:rPr>
        <w:t>улсын</w:t>
      </w:r>
      <w:proofErr w:type="spellEnd"/>
      <w:r w:rsidRPr="00AC10FE">
        <w:rPr>
          <w:rFonts w:cs="Arial"/>
          <w:sz w:val="22"/>
        </w:rPr>
        <w:t xml:space="preserve"> </w:t>
      </w:r>
      <w:proofErr w:type="spellStart"/>
      <w:r w:rsidRPr="00AC10FE">
        <w:rPr>
          <w:rFonts w:cs="Arial"/>
          <w:sz w:val="22"/>
        </w:rPr>
        <w:t>хэмжээнд</w:t>
      </w:r>
      <w:proofErr w:type="spellEnd"/>
      <w:r w:rsidRPr="00AC10FE">
        <w:rPr>
          <w:rFonts w:cs="Arial"/>
          <w:sz w:val="22"/>
        </w:rPr>
        <w:t xml:space="preserve">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байгуулагдаж</w:t>
      </w:r>
      <w:proofErr w:type="spellEnd"/>
      <w:r w:rsidRPr="00AC10FE">
        <w:rPr>
          <w:rFonts w:cs="Arial"/>
          <w:sz w:val="22"/>
        </w:rPr>
        <w:t xml:space="preserve"> </w:t>
      </w:r>
      <w:proofErr w:type="spellStart"/>
      <w:r w:rsidRPr="00AC10FE">
        <w:rPr>
          <w:rFonts w:cs="Arial"/>
          <w:sz w:val="22"/>
        </w:rPr>
        <w:t>байгаа</w:t>
      </w:r>
      <w:proofErr w:type="spellEnd"/>
      <w:r w:rsidRPr="00AC10FE">
        <w:rPr>
          <w:rFonts w:cs="Arial"/>
          <w:sz w:val="22"/>
        </w:rPr>
        <w:t xml:space="preserve"> </w:t>
      </w:r>
      <w:hyperlink r:id="rId12" w:history="1">
        <w:r w:rsidRPr="00AC10FE">
          <w:rPr>
            <w:rFonts w:cs="Arial"/>
            <w:sz w:val="22"/>
            <w:bdr w:val="none" w:sz="0" w:space="0" w:color="auto" w:frame="1"/>
          </w:rPr>
          <w:t>#Та_татгалз</w:t>
        </w:r>
      </w:hyperlink>
      <w:r w:rsidRPr="00AC10FE">
        <w:rPr>
          <w:rFonts w:cs="Arial"/>
          <w:sz w:val="22"/>
        </w:rPr>
        <w:t xml:space="preserve">, </w:t>
      </w:r>
      <w:hyperlink r:id="rId13" w:history="1">
        <w:r w:rsidRPr="00AC10FE">
          <w:rPr>
            <w:rFonts w:cs="Arial"/>
            <w:sz w:val="22"/>
            <w:bdr w:val="none" w:sz="0" w:space="0" w:color="auto" w:frame="1"/>
          </w:rPr>
          <w:t>#Нууцалъя</w:t>
        </w:r>
      </w:hyperlink>
      <w:r w:rsidRPr="00AC10FE">
        <w:rPr>
          <w:rFonts w:cs="Arial"/>
          <w:sz w:val="22"/>
        </w:rPr>
        <w:t xml:space="preserve">" </w:t>
      </w:r>
      <w:proofErr w:type="spellStart"/>
      <w:r w:rsidRPr="00AC10FE">
        <w:rPr>
          <w:rFonts w:cs="Arial"/>
          <w:sz w:val="22"/>
        </w:rPr>
        <w:t>ерөнхий</w:t>
      </w:r>
      <w:proofErr w:type="spellEnd"/>
      <w:r w:rsidRPr="00AC10FE">
        <w:rPr>
          <w:rFonts w:cs="Arial"/>
          <w:sz w:val="22"/>
        </w:rPr>
        <w:t xml:space="preserve"> </w:t>
      </w:r>
      <w:proofErr w:type="spellStart"/>
      <w:r w:rsidRPr="00AC10FE">
        <w:rPr>
          <w:rFonts w:cs="Arial"/>
          <w:sz w:val="22"/>
        </w:rPr>
        <w:t>арга</w:t>
      </w:r>
      <w:proofErr w:type="spellEnd"/>
      <w:r w:rsidRPr="00AC10FE">
        <w:rPr>
          <w:rFonts w:cs="Arial"/>
          <w:sz w:val="22"/>
        </w:rPr>
        <w:t xml:space="preserve"> </w:t>
      </w:r>
      <w:proofErr w:type="spellStart"/>
      <w:r w:rsidRPr="00AC10FE">
        <w:rPr>
          <w:rFonts w:cs="Arial"/>
          <w:sz w:val="22"/>
        </w:rPr>
        <w:t>хэмжээний</w:t>
      </w:r>
      <w:proofErr w:type="spellEnd"/>
      <w:r w:rsidRPr="00AC10FE">
        <w:rPr>
          <w:rFonts w:cs="Arial"/>
          <w:sz w:val="22"/>
        </w:rPr>
        <w:t xml:space="preserve"> </w:t>
      </w:r>
      <w:proofErr w:type="spellStart"/>
      <w:r w:rsidRPr="00AC10FE">
        <w:rPr>
          <w:rFonts w:cs="Arial"/>
          <w:sz w:val="22"/>
        </w:rPr>
        <w:t>хүрээнд</w:t>
      </w:r>
      <w:proofErr w:type="spellEnd"/>
      <w:r w:rsidRPr="00AC10FE">
        <w:rPr>
          <w:rFonts w:cs="Arial"/>
          <w:sz w:val="22"/>
        </w:rPr>
        <w:t xml:space="preserve"> </w:t>
      </w:r>
      <w:proofErr w:type="spellStart"/>
      <w:r w:rsidRPr="00AC10FE">
        <w:rPr>
          <w:rFonts w:cs="Arial"/>
          <w:sz w:val="22"/>
        </w:rPr>
        <w:t>Арвайхээр</w:t>
      </w:r>
      <w:proofErr w:type="spellEnd"/>
      <w:r w:rsidRPr="00AC10FE">
        <w:rPr>
          <w:rFonts w:cs="Arial"/>
          <w:sz w:val="22"/>
        </w:rPr>
        <w:t xml:space="preserve"> </w:t>
      </w:r>
      <w:proofErr w:type="spellStart"/>
      <w:r w:rsidRPr="00AC10FE">
        <w:rPr>
          <w:rFonts w:cs="Arial"/>
          <w:sz w:val="22"/>
        </w:rPr>
        <w:t>сумын</w:t>
      </w:r>
      <w:proofErr w:type="spellEnd"/>
      <w:r w:rsidRPr="00AC10FE">
        <w:rPr>
          <w:rFonts w:cs="Arial"/>
          <w:sz w:val="22"/>
        </w:rPr>
        <w:t xml:space="preserve"> </w:t>
      </w:r>
      <w:proofErr w:type="spellStart"/>
      <w:r w:rsidRPr="00AC10FE">
        <w:rPr>
          <w:rFonts w:cs="Arial"/>
          <w:sz w:val="22"/>
        </w:rPr>
        <w:t>Ерөнхий</w:t>
      </w:r>
      <w:proofErr w:type="spellEnd"/>
      <w:r w:rsidRPr="00AC10FE">
        <w:rPr>
          <w:rFonts w:cs="Arial"/>
          <w:sz w:val="22"/>
        </w:rPr>
        <w:t xml:space="preserve"> </w:t>
      </w:r>
      <w:proofErr w:type="spellStart"/>
      <w:r w:rsidRPr="00AC10FE">
        <w:rPr>
          <w:rFonts w:cs="Arial"/>
          <w:sz w:val="22"/>
        </w:rPr>
        <w:t>боловсролын</w:t>
      </w:r>
      <w:proofErr w:type="spellEnd"/>
      <w:r w:rsidRPr="00AC10FE">
        <w:rPr>
          <w:rFonts w:cs="Arial"/>
          <w:sz w:val="22"/>
        </w:rPr>
        <w:t xml:space="preserve"> </w:t>
      </w:r>
      <w:proofErr w:type="spellStart"/>
      <w:r w:rsidRPr="00AC10FE">
        <w:rPr>
          <w:rFonts w:cs="Arial"/>
          <w:sz w:val="22"/>
        </w:rPr>
        <w:t>сургуулиудын</w:t>
      </w:r>
      <w:proofErr w:type="spellEnd"/>
      <w:r w:rsidRPr="00AC10FE">
        <w:rPr>
          <w:rFonts w:cs="Arial"/>
          <w:sz w:val="22"/>
        </w:rPr>
        <w:t xml:space="preserve"> </w:t>
      </w:r>
      <w:proofErr w:type="spellStart"/>
      <w:r w:rsidRPr="00AC10FE">
        <w:rPr>
          <w:rFonts w:cs="Arial"/>
          <w:sz w:val="22"/>
        </w:rPr>
        <w:t>ахлах</w:t>
      </w:r>
      <w:proofErr w:type="spellEnd"/>
      <w:r w:rsidRPr="00AC10FE">
        <w:rPr>
          <w:rFonts w:cs="Arial"/>
          <w:sz w:val="22"/>
        </w:rPr>
        <w:t xml:space="preserve"> </w:t>
      </w:r>
      <w:proofErr w:type="spellStart"/>
      <w:r w:rsidRPr="00AC10FE">
        <w:rPr>
          <w:rFonts w:cs="Arial"/>
          <w:sz w:val="22"/>
        </w:rPr>
        <w:t>ангийн</w:t>
      </w:r>
      <w:proofErr w:type="spellEnd"/>
      <w:r w:rsidRPr="00AC10FE">
        <w:rPr>
          <w:rFonts w:cs="Arial"/>
          <w:sz w:val="22"/>
        </w:rPr>
        <w:t xml:space="preserve"> 600 </w:t>
      </w:r>
      <w:proofErr w:type="spellStart"/>
      <w:r w:rsidRPr="00AC10FE">
        <w:rPr>
          <w:rFonts w:cs="Arial"/>
          <w:sz w:val="22"/>
        </w:rPr>
        <w:t>гаруй</w:t>
      </w:r>
      <w:proofErr w:type="spellEnd"/>
      <w:r w:rsidRPr="00AC10FE">
        <w:rPr>
          <w:rFonts w:cs="Arial"/>
          <w:sz w:val="22"/>
        </w:rPr>
        <w:t xml:space="preserve"> </w:t>
      </w:r>
      <w:proofErr w:type="spellStart"/>
      <w:r w:rsidRPr="00AC10FE">
        <w:rPr>
          <w:rFonts w:cs="Arial"/>
          <w:sz w:val="22"/>
        </w:rPr>
        <w:t>сурагчдад</w:t>
      </w:r>
      <w:proofErr w:type="spellEnd"/>
      <w:r w:rsidRPr="00AC10FE">
        <w:rPr>
          <w:rFonts w:cs="Arial"/>
          <w:sz w:val="22"/>
        </w:rPr>
        <w:t xml:space="preserve"> "</w:t>
      </w:r>
      <w:proofErr w:type="spellStart"/>
      <w:r w:rsidRPr="00AC10FE">
        <w:rPr>
          <w:rFonts w:cs="Arial"/>
          <w:sz w:val="22"/>
        </w:rPr>
        <w:t>Архины</w:t>
      </w:r>
      <w:proofErr w:type="spellEnd"/>
      <w:r w:rsidRPr="00AC10FE">
        <w:rPr>
          <w:rFonts w:cs="Arial"/>
          <w:sz w:val="22"/>
        </w:rPr>
        <w:t xml:space="preserve"> </w:t>
      </w:r>
      <w:proofErr w:type="spellStart"/>
      <w:r w:rsidRPr="00AC10FE">
        <w:rPr>
          <w:rFonts w:cs="Arial"/>
          <w:sz w:val="22"/>
        </w:rPr>
        <w:t>хор</w:t>
      </w:r>
      <w:proofErr w:type="spellEnd"/>
      <w:r w:rsidRPr="00AC10FE">
        <w:rPr>
          <w:rFonts w:cs="Arial"/>
          <w:sz w:val="22"/>
        </w:rPr>
        <w:t xml:space="preserve"> </w:t>
      </w:r>
      <w:proofErr w:type="spellStart"/>
      <w:r w:rsidRPr="00AC10FE">
        <w:rPr>
          <w:rFonts w:cs="Arial"/>
          <w:sz w:val="22"/>
        </w:rPr>
        <w:t>нөлөө</w:t>
      </w:r>
      <w:proofErr w:type="spellEnd"/>
      <w:r w:rsidRPr="00AC10FE">
        <w:rPr>
          <w:rFonts w:cs="Arial"/>
          <w:sz w:val="22"/>
        </w:rPr>
        <w:t xml:space="preserve">, </w:t>
      </w:r>
      <w:proofErr w:type="spellStart"/>
      <w:r w:rsidRPr="00AC10FE">
        <w:rPr>
          <w:rFonts w:cs="Arial"/>
          <w:sz w:val="22"/>
        </w:rPr>
        <w:t>хорт</w:t>
      </w:r>
      <w:proofErr w:type="spellEnd"/>
      <w:r w:rsidRPr="00AC10FE">
        <w:rPr>
          <w:rFonts w:cs="Arial"/>
          <w:sz w:val="22"/>
        </w:rPr>
        <w:t xml:space="preserve"> </w:t>
      </w:r>
      <w:proofErr w:type="spellStart"/>
      <w:r w:rsidRPr="00AC10FE">
        <w:rPr>
          <w:rFonts w:cs="Arial"/>
          <w:sz w:val="22"/>
        </w:rPr>
        <w:t>зуршил</w:t>
      </w:r>
      <w:proofErr w:type="spellEnd"/>
      <w:r w:rsidRPr="00AC10FE">
        <w:rPr>
          <w:rFonts w:cs="Arial"/>
          <w:sz w:val="22"/>
        </w:rPr>
        <w:t>", "</w:t>
      </w:r>
      <w:proofErr w:type="spellStart"/>
      <w:r w:rsidRPr="00AC10FE">
        <w:rPr>
          <w:rFonts w:cs="Arial"/>
          <w:sz w:val="22"/>
        </w:rPr>
        <w:t>Хүүхэд</w:t>
      </w:r>
      <w:proofErr w:type="spellEnd"/>
      <w:r w:rsidRPr="00AC10FE">
        <w:rPr>
          <w:rFonts w:cs="Arial"/>
          <w:sz w:val="22"/>
        </w:rPr>
        <w:t xml:space="preserve"> </w:t>
      </w:r>
      <w:proofErr w:type="spellStart"/>
      <w:r w:rsidRPr="00AC10FE">
        <w:rPr>
          <w:rFonts w:cs="Arial"/>
          <w:sz w:val="22"/>
        </w:rPr>
        <w:t>хамгаалал</w:t>
      </w:r>
      <w:proofErr w:type="spellEnd"/>
      <w:r w:rsidRPr="00AC10FE">
        <w:rPr>
          <w:rFonts w:cs="Arial"/>
          <w:sz w:val="22"/>
        </w:rPr>
        <w:t>", "</w:t>
      </w:r>
      <w:proofErr w:type="spellStart"/>
      <w:r w:rsidRPr="00AC10FE">
        <w:rPr>
          <w:rFonts w:cs="Arial"/>
          <w:sz w:val="22"/>
        </w:rPr>
        <w:t>Цахим</w:t>
      </w:r>
      <w:proofErr w:type="spellEnd"/>
      <w:r w:rsidRPr="00AC10FE">
        <w:rPr>
          <w:rFonts w:cs="Arial"/>
          <w:sz w:val="22"/>
        </w:rPr>
        <w:t xml:space="preserve"> </w:t>
      </w:r>
      <w:proofErr w:type="spellStart"/>
      <w:r w:rsidRPr="00AC10FE">
        <w:rPr>
          <w:rFonts w:cs="Arial"/>
          <w:sz w:val="22"/>
        </w:rPr>
        <w:t>орчны</w:t>
      </w:r>
      <w:proofErr w:type="spellEnd"/>
      <w:r w:rsidRPr="00AC10FE">
        <w:rPr>
          <w:rFonts w:cs="Arial"/>
          <w:sz w:val="22"/>
        </w:rPr>
        <w:t xml:space="preserve"> </w:t>
      </w:r>
      <w:proofErr w:type="spellStart"/>
      <w:r w:rsidRPr="00AC10FE">
        <w:rPr>
          <w:rFonts w:cs="Arial"/>
          <w:sz w:val="22"/>
        </w:rPr>
        <w:t>хэрэглээ</w:t>
      </w:r>
      <w:proofErr w:type="spellEnd"/>
      <w:r w:rsidRPr="00AC10FE">
        <w:rPr>
          <w:rFonts w:cs="Arial"/>
          <w:sz w:val="22"/>
        </w:rPr>
        <w:t xml:space="preserve">, </w:t>
      </w:r>
      <w:proofErr w:type="spellStart"/>
      <w:r w:rsidRPr="00AC10FE">
        <w:rPr>
          <w:rFonts w:cs="Arial"/>
          <w:sz w:val="22"/>
        </w:rPr>
        <w:t>цаашид</w:t>
      </w:r>
      <w:proofErr w:type="spellEnd"/>
      <w:r w:rsidRPr="00AC10FE">
        <w:rPr>
          <w:rFonts w:cs="Arial"/>
          <w:sz w:val="22"/>
        </w:rPr>
        <w:t xml:space="preserve"> </w:t>
      </w:r>
      <w:proofErr w:type="spellStart"/>
      <w:r w:rsidRPr="00AC10FE">
        <w:rPr>
          <w:rFonts w:cs="Arial"/>
          <w:sz w:val="22"/>
        </w:rPr>
        <w:t>анхаарах</w:t>
      </w:r>
      <w:proofErr w:type="spellEnd"/>
      <w:r w:rsidRPr="00AC10FE">
        <w:rPr>
          <w:rFonts w:cs="Arial"/>
          <w:sz w:val="22"/>
        </w:rPr>
        <w:t xml:space="preserve"> </w:t>
      </w:r>
      <w:proofErr w:type="spellStart"/>
      <w:r w:rsidRPr="00AC10FE">
        <w:rPr>
          <w:rFonts w:cs="Arial"/>
          <w:sz w:val="22"/>
        </w:rPr>
        <w:t>асуудал</w:t>
      </w:r>
      <w:proofErr w:type="spellEnd"/>
      <w:r w:rsidRPr="00AC10FE">
        <w:rPr>
          <w:rFonts w:cs="Arial"/>
          <w:sz w:val="22"/>
        </w:rPr>
        <w:t>", "</w:t>
      </w:r>
      <w:proofErr w:type="spellStart"/>
      <w:r w:rsidRPr="00AC10FE">
        <w:rPr>
          <w:rFonts w:cs="Arial"/>
          <w:sz w:val="22"/>
        </w:rPr>
        <w:t>Гэмт</w:t>
      </w:r>
      <w:proofErr w:type="spellEnd"/>
      <w:r w:rsidRPr="00AC10FE">
        <w:rPr>
          <w:rFonts w:cs="Arial"/>
          <w:sz w:val="22"/>
        </w:rPr>
        <w:t xml:space="preserve"> </w:t>
      </w:r>
      <w:proofErr w:type="spellStart"/>
      <w:r w:rsidRPr="00AC10FE">
        <w:rPr>
          <w:rFonts w:cs="Arial"/>
          <w:sz w:val="22"/>
        </w:rPr>
        <w:t>хэрэг</w:t>
      </w:r>
      <w:proofErr w:type="spellEnd"/>
      <w:r w:rsidRPr="00AC10FE">
        <w:rPr>
          <w:rFonts w:cs="Arial"/>
          <w:sz w:val="22"/>
        </w:rPr>
        <w:t xml:space="preserve">, </w:t>
      </w:r>
      <w:proofErr w:type="spellStart"/>
      <w:r w:rsidRPr="00AC10FE">
        <w:rPr>
          <w:rFonts w:cs="Arial"/>
          <w:sz w:val="22"/>
        </w:rPr>
        <w:t>зөрчлөөс</w:t>
      </w:r>
      <w:proofErr w:type="spellEnd"/>
      <w:r w:rsidRPr="00AC10FE">
        <w:rPr>
          <w:rFonts w:cs="Arial"/>
          <w:sz w:val="22"/>
        </w:rPr>
        <w:t xml:space="preserve"> </w:t>
      </w:r>
      <w:proofErr w:type="spellStart"/>
      <w:r w:rsidRPr="00AC10FE">
        <w:rPr>
          <w:rFonts w:cs="Arial"/>
          <w:sz w:val="22"/>
        </w:rPr>
        <w:t>урьдчилан</w:t>
      </w:r>
      <w:proofErr w:type="spellEnd"/>
      <w:r w:rsidRPr="00AC10FE">
        <w:rPr>
          <w:rFonts w:cs="Arial"/>
          <w:sz w:val="22"/>
        </w:rPr>
        <w:t xml:space="preserve"> </w:t>
      </w:r>
      <w:proofErr w:type="spellStart"/>
      <w:r w:rsidRPr="00AC10FE">
        <w:rPr>
          <w:rFonts w:cs="Arial"/>
          <w:sz w:val="22"/>
        </w:rPr>
        <w:t>сэргийлэх</w:t>
      </w:r>
      <w:proofErr w:type="spellEnd"/>
      <w:r w:rsidRPr="00AC10FE">
        <w:rPr>
          <w:rFonts w:cs="Arial"/>
          <w:sz w:val="22"/>
        </w:rPr>
        <w:t xml:space="preserve"> </w:t>
      </w:r>
      <w:proofErr w:type="spellStart"/>
      <w:r w:rsidRPr="00AC10FE">
        <w:rPr>
          <w:rFonts w:cs="Arial"/>
          <w:sz w:val="22"/>
        </w:rPr>
        <w:t>нь</w:t>
      </w:r>
      <w:proofErr w:type="spellEnd"/>
      <w:r w:rsidRPr="00AC10FE">
        <w:rPr>
          <w:rFonts w:cs="Arial"/>
          <w:sz w:val="22"/>
        </w:rPr>
        <w:t xml:space="preserve">" </w:t>
      </w:r>
      <w:proofErr w:type="spellStart"/>
      <w:r w:rsidRPr="00AC10FE">
        <w:rPr>
          <w:rFonts w:cs="Arial"/>
          <w:sz w:val="22"/>
        </w:rPr>
        <w:t>сэдвээр</w:t>
      </w:r>
      <w:proofErr w:type="spellEnd"/>
      <w:r w:rsidRPr="00AC10FE">
        <w:rPr>
          <w:rFonts w:cs="Arial"/>
          <w:sz w:val="22"/>
        </w:rPr>
        <w:t xml:space="preserve"> </w:t>
      </w:r>
      <w:proofErr w:type="spellStart"/>
      <w:r w:rsidRPr="00AC10FE">
        <w:rPr>
          <w:rFonts w:cs="Arial"/>
          <w:sz w:val="22"/>
        </w:rPr>
        <w:t>сургалт</w:t>
      </w:r>
      <w:proofErr w:type="spellEnd"/>
      <w:r w:rsidRPr="00AC10FE">
        <w:rPr>
          <w:rFonts w:cs="Arial"/>
          <w:sz w:val="22"/>
        </w:rPr>
        <w:t xml:space="preserve">, </w:t>
      </w:r>
      <w:proofErr w:type="spellStart"/>
      <w:r w:rsidRPr="00AC10FE">
        <w:rPr>
          <w:rFonts w:cs="Arial"/>
          <w:sz w:val="22"/>
        </w:rPr>
        <w:t>мэдээллийг</w:t>
      </w:r>
      <w:proofErr w:type="spellEnd"/>
      <w:r w:rsidRPr="00AC10FE">
        <w:rPr>
          <w:rFonts w:cs="Arial"/>
          <w:sz w:val="22"/>
        </w:rPr>
        <w:t xml:space="preserve"> </w:t>
      </w:r>
      <w:proofErr w:type="spellStart"/>
      <w:r w:rsidRPr="00AC10FE">
        <w:rPr>
          <w:rFonts w:cs="Arial"/>
          <w:sz w:val="22"/>
        </w:rPr>
        <w:t>хийлээ</w:t>
      </w:r>
      <w:proofErr w:type="spellEnd"/>
      <w:r w:rsidRPr="00AC10FE">
        <w:rPr>
          <w:rFonts w:cs="Arial"/>
          <w:sz w:val="22"/>
        </w:rPr>
        <w:t>.</w:t>
      </w:r>
    </w:p>
    <w:p w14:paraId="69CD49E2" w14:textId="77777777" w:rsidR="00880795" w:rsidRPr="00AC10FE" w:rsidRDefault="00880795" w:rsidP="00AC10FE">
      <w:pPr>
        <w:shd w:val="clear" w:color="auto" w:fill="FFFFFF"/>
        <w:ind w:firstLine="567"/>
        <w:jc w:val="both"/>
        <w:rPr>
          <w:rFonts w:cs="Arial"/>
          <w:sz w:val="22"/>
        </w:rPr>
      </w:pPr>
    </w:p>
    <w:p w14:paraId="6CEF81ED" w14:textId="4246E5BD" w:rsidR="00880795" w:rsidRDefault="00880795" w:rsidP="00AC10FE">
      <w:pPr>
        <w:shd w:val="clear" w:color="auto" w:fill="FFFFFF"/>
        <w:tabs>
          <w:tab w:val="left" w:pos="567"/>
        </w:tabs>
        <w:ind w:firstLine="567"/>
        <w:jc w:val="both"/>
        <w:rPr>
          <w:rFonts w:cs="Arial"/>
          <w:sz w:val="22"/>
          <w:lang w:val="mn-MN"/>
        </w:rPr>
      </w:pPr>
      <w:proofErr w:type="spellStart"/>
      <w:r w:rsidRPr="00AC10FE">
        <w:rPr>
          <w:rFonts w:cs="Arial"/>
          <w:sz w:val="22"/>
        </w:rPr>
        <w:t>Аймгийн</w:t>
      </w:r>
      <w:proofErr w:type="spellEnd"/>
      <w:r w:rsidRPr="00AC10FE">
        <w:rPr>
          <w:rFonts w:cs="Arial"/>
          <w:sz w:val="22"/>
        </w:rPr>
        <w:t xml:space="preserve"> </w:t>
      </w:r>
      <w:proofErr w:type="spellStart"/>
      <w:r w:rsidRPr="00AC10FE">
        <w:rPr>
          <w:rFonts w:cs="Arial"/>
          <w:sz w:val="22"/>
        </w:rPr>
        <w:t>гэмт</w:t>
      </w:r>
      <w:proofErr w:type="spellEnd"/>
      <w:r w:rsidRPr="00AC10FE">
        <w:rPr>
          <w:rFonts w:cs="Arial"/>
          <w:sz w:val="22"/>
        </w:rPr>
        <w:t xml:space="preserve"> </w:t>
      </w:r>
      <w:proofErr w:type="spellStart"/>
      <w:r w:rsidRPr="00AC10FE">
        <w:rPr>
          <w:rFonts w:cs="Arial"/>
          <w:sz w:val="22"/>
        </w:rPr>
        <w:t>хэргээс</w:t>
      </w:r>
      <w:proofErr w:type="spellEnd"/>
      <w:r w:rsidRPr="00AC10FE">
        <w:rPr>
          <w:rFonts w:cs="Arial"/>
          <w:sz w:val="22"/>
        </w:rPr>
        <w:t xml:space="preserve"> </w:t>
      </w:r>
      <w:proofErr w:type="spellStart"/>
      <w:r w:rsidRPr="00AC10FE">
        <w:rPr>
          <w:rFonts w:cs="Arial"/>
          <w:sz w:val="22"/>
        </w:rPr>
        <w:t>урьдчилан</w:t>
      </w:r>
      <w:proofErr w:type="spellEnd"/>
      <w:r w:rsidRPr="00AC10FE">
        <w:rPr>
          <w:rFonts w:cs="Arial"/>
          <w:sz w:val="22"/>
        </w:rPr>
        <w:t xml:space="preserve"> </w:t>
      </w:r>
      <w:proofErr w:type="spellStart"/>
      <w:r w:rsidRPr="00AC10FE">
        <w:rPr>
          <w:rFonts w:cs="Arial"/>
          <w:sz w:val="22"/>
        </w:rPr>
        <w:t>сэргийлэх</w:t>
      </w:r>
      <w:proofErr w:type="spellEnd"/>
      <w:r w:rsidRPr="00AC10FE">
        <w:rPr>
          <w:rFonts w:cs="Arial"/>
          <w:sz w:val="22"/>
        </w:rPr>
        <w:t xml:space="preserve"> </w:t>
      </w:r>
      <w:proofErr w:type="spellStart"/>
      <w:r w:rsidRPr="00AC10FE">
        <w:rPr>
          <w:rFonts w:cs="Arial"/>
          <w:sz w:val="22"/>
        </w:rPr>
        <w:t>ажлыг</w:t>
      </w:r>
      <w:proofErr w:type="spellEnd"/>
      <w:r w:rsidRPr="00AC10FE">
        <w:rPr>
          <w:rFonts w:cs="Arial"/>
          <w:sz w:val="22"/>
        </w:rPr>
        <w:t xml:space="preserve"> </w:t>
      </w:r>
      <w:proofErr w:type="spellStart"/>
      <w:r w:rsidRPr="00AC10FE">
        <w:rPr>
          <w:rFonts w:cs="Arial"/>
          <w:sz w:val="22"/>
        </w:rPr>
        <w:t>зохицуулах</w:t>
      </w:r>
      <w:proofErr w:type="spellEnd"/>
      <w:r w:rsidRPr="00AC10FE">
        <w:rPr>
          <w:rFonts w:cs="Arial"/>
          <w:sz w:val="22"/>
        </w:rPr>
        <w:t xml:space="preserve"> </w:t>
      </w:r>
      <w:proofErr w:type="spellStart"/>
      <w:r w:rsidRPr="00AC10FE">
        <w:rPr>
          <w:rFonts w:cs="Arial"/>
          <w:sz w:val="22"/>
        </w:rPr>
        <w:t>салбар</w:t>
      </w:r>
      <w:proofErr w:type="spellEnd"/>
      <w:r w:rsidRPr="00AC10FE">
        <w:rPr>
          <w:rFonts w:cs="Arial"/>
          <w:sz w:val="22"/>
        </w:rPr>
        <w:t xml:space="preserve"> </w:t>
      </w:r>
      <w:proofErr w:type="spellStart"/>
      <w:r w:rsidRPr="00AC10FE">
        <w:rPr>
          <w:rFonts w:cs="Arial"/>
          <w:sz w:val="22"/>
        </w:rPr>
        <w:t>зөвлөл</w:t>
      </w:r>
      <w:proofErr w:type="spellEnd"/>
      <w:r w:rsidRPr="00AC10FE">
        <w:rPr>
          <w:rFonts w:cs="Arial"/>
          <w:sz w:val="22"/>
        </w:rPr>
        <w:t xml:space="preserve">, </w:t>
      </w:r>
      <w:proofErr w:type="spellStart"/>
      <w:r w:rsidRPr="00AC10FE">
        <w:rPr>
          <w:rFonts w:cs="Arial"/>
          <w:sz w:val="22"/>
        </w:rPr>
        <w:t>Боловсрол</w:t>
      </w:r>
      <w:proofErr w:type="spellEnd"/>
      <w:r w:rsidRPr="00AC10FE">
        <w:rPr>
          <w:rFonts w:cs="Arial"/>
          <w:sz w:val="22"/>
        </w:rPr>
        <w:t xml:space="preserve"> </w:t>
      </w:r>
      <w:proofErr w:type="spellStart"/>
      <w:r w:rsidRPr="00AC10FE">
        <w:rPr>
          <w:rFonts w:cs="Arial"/>
          <w:sz w:val="22"/>
        </w:rPr>
        <w:t>шинжлэх</w:t>
      </w:r>
      <w:proofErr w:type="spellEnd"/>
      <w:r w:rsidRPr="00AC10FE">
        <w:rPr>
          <w:rFonts w:cs="Arial"/>
          <w:sz w:val="22"/>
        </w:rPr>
        <w:t xml:space="preserve"> </w:t>
      </w:r>
      <w:proofErr w:type="spellStart"/>
      <w:r w:rsidRPr="00AC10FE">
        <w:rPr>
          <w:rFonts w:cs="Arial"/>
          <w:sz w:val="22"/>
        </w:rPr>
        <w:t>ухааны</w:t>
      </w:r>
      <w:proofErr w:type="spellEnd"/>
      <w:r w:rsidRPr="00AC10FE">
        <w:rPr>
          <w:rFonts w:cs="Arial"/>
          <w:sz w:val="22"/>
        </w:rPr>
        <w:t xml:space="preserve"> </w:t>
      </w:r>
      <w:proofErr w:type="spellStart"/>
      <w:r w:rsidRPr="00AC10FE">
        <w:rPr>
          <w:rFonts w:cs="Arial"/>
          <w:sz w:val="22"/>
        </w:rPr>
        <w:t>газар</w:t>
      </w:r>
      <w:proofErr w:type="spellEnd"/>
      <w:r w:rsidRPr="00AC10FE">
        <w:rPr>
          <w:rFonts w:cs="Arial"/>
          <w:sz w:val="22"/>
        </w:rPr>
        <w:t xml:space="preserve">, </w:t>
      </w:r>
      <w:proofErr w:type="spellStart"/>
      <w:r w:rsidRPr="00AC10FE">
        <w:rPr>
          <w:rFonts w:cs="Arial"/>
          <w:sz w:val="22"/>
        </w:rPr>
        <w:t>Гэр</w:t>
      </w:r>
      <w:proofErr w:type="spellEnd"/>
      <w:r w:rsidRPr="00AC10FE">
        <w:rPr>
          <w:rFonts w:cs="Arial"/>
          <w:sz w:val="22"/>
        </w:rPr>
        <w:t xml:space="preserve"> </w:t>
      </w:r>
      <w:proofErr w:type="spellStart"/>
      <w:r w:rsidRPr="00AC10FE">
        <w:rPr>
          <w:rFonts w:cs="Arial"/>
          <w:sz w:val="22"/>
        </w:rPr>
        <w:t>бүл</w:t>
      </w:r>
      <w:proofErr w:type="spellEnd"/>
      <w:r w:rsidRPr="00AC10FE">
        <w:rPr>
          <w:rFonts w:cs="Arial"/>
          <w:sz w:val="22"/>
        </w:rPr>
        <w:t xml:space="preserve"> </w:t>
      </w:r>
      <w:proofErr w:type="spellStart"/>
      <w:r w:rsidRPr="00AC10FE">
        <w:rPr>
          <w:rFonts w:cs="Arial"/>
          <w:sz w:val="22"/>
        </w:rPr>
        <w:t>хүүхэд</w:t>
      </w:r>
      <w:proofErr w:type="spellEnd"/>
      <w:r w:rsidRPr="00AC10FE">
        <w:rPr>
          <w:rFonts w:cs="Arial"/>
          <w:sz w:val="22"/>
        </w:rPr>
        <w:t xml:space="preserve"> </w:t>
      </w:r>
      <w:proofErr w:type="spellStart"/>
      <w:r w:rsidRPr="00AC10FE">
        <w:rPr>
          <w:rFonts w:cs="Arial"/>
          <w:sz w:val="22"/>
        </w:rPr>
        <w:t>залуучуудын</w:t>
      </w:r>
      <w:proofErr w:type="spellEnd"/>
      <w:r w:rsidRPr="00AC10FE">
        <w:rPr>
          <w:rFonts w:cs="Arial"/>
          <w:sz w:val="22"/>
        </w:rPr>
        <w:t xml:space="preserve"> </w:t>
      </w:r>
      <w:proofErr w:type="spellStart"/>
      <w:r w:rsidRPr="00AC10FE">
        <w:rPr>
          <w:rFonts w:cs="Arial"/>
          <w:sz w:val="22"/>
        </w:rPr>
        <w:t>хөгжлийн</w:t>
      </w:r>
      <w:proofErr w:type="spellEnd"/>
      <w:r w:rsidRPr="00AC10FE">
        <w:rPr>
          <w:rFonts w:cs="Arial"/>
          <w:sz w:val="22"/>
        </w:rPr>
        <w:t xml:space="preserve"> </w:t>
      </w:r>
      <w:proofErr w:type="spellStart"/>
      <w:r w:rsidRPr="00AC10FE">
        <w:rPr>
          <w:rFonts w:cs="Arial"/>
          <w:sz w:val="22"/>
        </w:rPr>
        <w:t>газар</w:t>
      </w:r>
      <w:proofErr w:type="spellEnd"/>
      <w:r w:rsidRPr="00AC10FE">
        <w:rPr>
          <w:rFonts w:cs="Arial"/>
          <w:sz w:val="22"/>
        </w:rPr>
        <w:t xml:space="preserve"> </w:t>
      </w:r>
      <w:proofErr w:type="spellStart"/>
      <w:r w:rsidRPr="00AC10FE">
        <w:rPr>
          <w:rFonts w:cs="Arial"/>
          <w:sz w:val="22"/>
        </w:rPr>
        <w:t>хамтран</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байртай</w:t>
      </w:r>
      <w:proofErr w:type="spellEnd"/>
      <w:r w:rsidRPr="00AC10FE">
        <w:rPr>
          <w:rFonts w:cs="Arial"/>
          <w:sz w:val="22"/>
        </w:rPr>
        <w:t xml:space="preserve"> 23 </w:t>
      </w:r>
      <w:proofErr w:type="spellStart"/>
      <w:r w:rsidRPr="00AC10FE">
        <w:rPr>
          <w:rFonts w:cs="Arial"/>
          <w:sz w:val="22"/>
        </w:rPr>
        <w:t>сургуулийн</w:t>
      </w:r>
      <w:proofErr w:type="spellEnd"/>
      <w:r w:rsidRPr="00AC10FE">
        <w:rPr>
          <w:rFonts w:cs="Arial"/>
          <w:sz w:val="22"/>
        </w:rPr>
        <w:t xml:space="preserve"> 64 </w:t>
      </w:r>
      <w:proofErr w:type="spellStart"/>
      <w:r w:rsidRPr="00AC10FE">
        <w:rPr>
          <w:rFonts w:cs="Arial"/>
          <w:sz w:val="22"/>
        </w:rPr>
        <w:t>албан</w:t>
      </w:r>
      <w:proofErr w:type="spellEnd"/>
      <w:r w:rsidRPr="00AC10FE">
        <w:rPr>
          <w:rFonts w:cs="Arial"/>
          <w:sz w:val="22"/>
        </w:rPr>
        <w:t xml:space="preserve"> </w:t>
      </w:r>
      <w:proofErr w:type="spellStart"/>
      <w:r w:rsidRPr="00AC10FE">
        <w:rPr>
          <w:rFonts w:cs="Arial"/>
          <w:sz w:val="22"/>
        </w:rPr>
        <w:t>хаагчдад</w:t>
      </w:r>
      <w:proofErr w:type="spellEnd"/>
      <w:r w:rsidRPr="00AC10FE">
        <w:rPr>
          <w:rFonts w:cs="Arial"/>
          <w:sz w:val="22"/>
        </w:rPr>
        <w:t xml:space="preserve"> </w:t>
      </w:r>
      <w:proofErr w:type="spellStart"/>
      <w:r w:rsidRPr="00AC10FE">
        <w:rPr>
          <w:rFonts w:cs="Arial"/>
          <w:sz w:val="22"/>
        </w:rPr>
        <w:t>хүүхдийн</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хөгжил</w:t>
      </w:r>
      <w:proofErr w:type="spellEnd"/>
      <w:r w:rsidRPr="00AC10FE">
        <w:rPr>
          <w:rFonts w:cs="Arial"/>
          <w:sz w:val="22"/>
        </w:rPr>
        <w:t xml:space="preserve">, </w:t>
      </w:r>
      <w:proofErr w:type="spellStart"/>
      <w:r w:rsidRPr="00AC10FE">
        <w:rPr>
          <w:rFonts w:cs="Arial"/>
          <w:sz w:val="22"/>
        </w:rPr>
        <w:t>хамгааллын</w:t>
      </w:r>
      <w:proofErr w:type="spellEnd"/>
      <w:r w:rsidRPr="00AC10FE">
        <w:rPr>
          <w:rFonts w:cs="Arial"/>
          <w:sz w:val="22"/>
        </w:rPr>
        <w:t xml:space="preserve"> </w:t>
      </w:r>
      <w:proofErr w:type="spellStart"/>
      <w:r w:rsidRPr="00AC10FE">
        <w:rPr>
          <w:rFonts w:cs="Arial"/>
          <w:sz w:val="22"/>
        </w:rPr>
        <w:t>талаарх</w:t>
      </w:r>
      <w:proofErr w:type="spellEnd"/>
      <w:r w:rsidRPr="00AC10FE">
        <w:rPr>
          <w:rFonts w:cs="Arial"/>
          <w:sz w:val="22"/>
        </w:rPr>
        <w:t xml:space="preserve"> </w:t>
      </w:r>
      <w:proofErr w:type="spellStart"/>
      <w:r w:rsidRPr="00AC10FE">
        <w:rPr>
          <w:rFonts w:cs="Arial"/>
          <w:sz w:val="22"/>
        </w:rPr>
        <w:t>мэдлэг</w:t>
      </w:r>
      <w:proofErr w:type="spellEnd"/>
      <w:r w:rsidRPr="00AC10FE">
        <w:rPr>
          <w:rFonts w:cs="Arial"/>
          <w:sz w:val="22"/>
        </w:rPr>
        <w:t xml:space="preserve"> </w:t>
      </w:r>
      <w:proofErr w:type="spellStart"/>
      <w:r w:rsidRPr="00AC10FE">
        <w:rPr>
          <w:rFonts w:cs="Arial"/>
          <w:sz w:val="22"/>
        </w:rPr>
        <w:t>ойлголтыг</w:t>
      </w:r>
      <w:proofErr w:type="spellEnd"/>
      <w:r w:rsidRPr="00AC10FE">
        <w:rPr>
          <w:rFonts w:cs="Arial"/>
          <w:sz w:val="22"/>
        </w:rPr>
        <w:t xml:space="preserve"> </w:t>
      </w:r>
      <w:proofErr w:type="spellStart"/>
      <w:r w:rsidRPr="00AC10FE">
        <w:rPr>
          <w:rFonts w:cs="Arial"/>
          <w:sz w:val="22"/>
        </w:rPr>
        <w:t>сайжруулах</w:t>
      </w:r>
      <w:proofErr w:type="spellEnd"/>
      <w:r w:rsidRPr="00AC10FE">
        <w:rPr>
          <w:rFonts w:cs="Arial"/>
          <w:sz w:val="22"/>
        </w:rPr>
        <w:t xml:space="preserve">, </w:t>
      </w:r>
      <w:proofErr w:type="spellStart"/>
      <w:r w:rsidRPr="00AC10FE">
        <w:rPr>
          <w:rFonts w:cs="Arial"/>
          <w:sz w:val="22"/>
        </w:rPr>
        <w:t>материаллаг</w:t>
      </w:r>
      <w:proofErr w:type="spellEnd"/>
      <w:r w:rsidRPr="00AC10FE">
        <w:rPr>
          <w:rFonts w:cs="Arial"/>
          <w:sz w:val="22"/>
        </w:rPr>
        <w:t xml:space="preserve"> </w:t>
      </w:r>
      <w:proofErr w:type="spellStart"/>
      <w:r w:rsidRPr="00AC10FE">
        <w:rPr>
          <w:rFonts w:cs="Arial"/>
          <w:sz w:val="22"/>
        </w:rPr>
        <w:t>болоод</w:t>
      </w:r>
      <w:proofErr w:type="spellEnd"/>
      <w:r w:rsidRPr="00AC10FE">
        <w:rPr>
          <w:rFonts w:cs="Arial"/>
          <w:sz w:val="22"/>
        </w:rPr>
        <w:t xml:space="preserve"> </w:t>
      </w:r>
      <w:proofErr w:type="spellStart"/>
      <w:r w:rsidRPr="00AC10FE">
        <w:rPr>
          <w:rFonts w:cs="Arial"/>
          <w:sz w:val="22"/>
        </w:rPr>
        <w:t>сэтгэл</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proofErr w:type="spellStart"/>
      <w:r w:rsidRPr="00AC10FE">
        <w:rPr>
          <w:rFonts w:cs="Arial"/>
          <w:sz w:val="22"/>
        </w:rPr>
        <w:t>эрсдэлгүй</w:t>
      </w:r>
      <w:proofErr w:type="spellEnd"/>
      <w:r w:rsidRPr="00AC10FE">
        <w:rPr>
          <w:rFonts w:cs="Arial"/>
          <w:sz w:val="22"/>
        </w:rPr>
        <w:t xml:space="preserve"> </w:t>
      </w:r>
      <w:proofErr w:type="spellStart"/>
      <w:r w:rsidRPr="00AC10FE">
        <w:rPr>
          <w:rFonts w:cs="Arial"/>
          <w:sz w:val="22"/>
        </w:rPr>
        <w:t>нөхцөлийг</w:t>
      </w:r>
      <w:proofErr w:type="spellEnd"/>
      <w:r w:rsidRPr="00AC10FE">
        <w:rPr>
          <w:rFonts w:cs="Arial"/>
          <w:sz w:val="22"/>
        </w:rPr>
        <w:t xml:space="preserve"> </w:t>
      </w:r>
      <w:proofErr w:type="spellStart"/>
      <w:r w:rsidRPr="00AC10FE">
        <w:rPr>
          <w:rFonts w:cs="Arial"/>
          <w:sz w:val="22"/>
        </w:rPr>
        <w:t>бүрдүүлэх</w:t>
      </w:r>
      <w:proofErr w:type="spellEnd"/>
      <w:r w:rsidRPr="00AC10FE">
        <w:rPr>
          <w:rFonts w:cs="Arial"/>
          <w:sz w:val="22"/>
        </w:rPr>
        <w:t xml:space="preserve"> </w:t>
      </w:r>
      <w:proofErr w:type="spellStart"/>
      <w:r w:rsidRPr="00AC10FE">
        <w:rPr>
          <w:rFonts w:cs="Arial"/>
          <w:sz w:val="22"/>
        </w:rPr>
        <w:t>чиглэл</w:t>
      </w:r>
      <w:proofErr w:type="spellEnd"/>
      <w:r w:rsidRPr="00AC10FE">
        <w:rPr>
          <w:rFonts w:cs="Arial"/>
          <w:sz w:val="22"/>
        </w:rPr>
        <w:t xml:space="preserve"> </w:t>
      </w:r>
      <w:proofErr w:type="spellStart"/>
      <w:r w:rsidRPr="00AC10FE">
        <w:rPr>
          <w:rFonts w:cs="Arial"/>
          <w:sz w:val="22"/>
        </w:rPr>
        <w:t>дор</w:t>
      </w:r>
      <w:proofErr w:type="spellEnd"/>
      <w:r w:rsidRPr="00AC10FE">
        <w:rPr>
          <w:rFonts w:cs="Arial"/>
          <w:sz w:val="22"/>
        </w:rPr>
        <w:t xml:space="preserve"> 2023</w:t>
      </w:r>
      <w:r w:rsidRPr="00AC10FE">
        <w:rPr>
          <w:rFonts w:cs="Arial"/>
          <w:sz w:val="22"/>
        </w:rPr>
        <w:t xml:space="preserve">.11.09,10-ны </w:t>
      </w:r>
      <w:proofErr w:type="spellStart"/>
      <w:r w:rsidRPr="00AC10FE">
        <w:rPr>
          <w:rFonts w:cs="Arial"/>
          <w:sz w:val="22"/>
        </w:rPr>
        <w:t>өдрүүдэд</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байрны</w:t>
      </w:r>
      <w:proofErr w:type="spellEnd"/>
      <w:r w:rsidRPr="00AC10FE">
        <w:rPr>
          <w:rFonts w:cs="Arial"/>
          <w:sz w:val="22"/>
        </w:rPr>
        <w:t xml:space="preserve"> </w:t>
      </w:r>
      <w:proofErr w:type="spellStart"/>
      <w:r w:rsidRPr="00AC10FE">
        <w:rPr>
          <w:rFonts w:cs="Arial"/>
          <w:sz w:val="22"/>
        </w:rPr>
        <w:t>орчин</w:t>
      </w:r>
      <w:proofErr w:type="spellEnd"/>
      <w:r w:rsidRPr="00AC10FE">
        <w:rPr>
          <w:rFonts w:cs="Arial"/>
          <w:sz w:val="22"/>
        </w:rPr>
        <w:t xml:space="preserve"> </w:t>
      </w:r>
      <w:proofErr w:type="spellStart"/>
      <w:r w:rsidRPr="00AC10FE">
        <w:rPr>
          <w:rFonts w:cs="Arial"/>
          <w:sz w:val="22"/>
        </w:rPr>
        <w:t>дах</w:t>
      </w:r>
      <w:proofErr w:type="spellEnd"/>
      <w:r w:rsidRPr="00AC10FE">
        <w:rPr>
          <w:rFonts w:cs="Arial"/>
          <w:sz w:val="22"/>
        </w:rPr>
        <w:t xml:space="preserve"> </w:t>
      </w:r>
      <w:proofErr w:type="spellStart"/>
      <w:r w:rsidRPr="00AC10FE">
        <w:rPr>
          <w:rFonts w:cs="Arial"/>
          <w:sz w:val="22"/>
        </w:rPr>
        <w:t>хүүхэд</w:t>
      </w:r>
      <w:proofErr w:type="spellEnd"/>
      <w:r w:rsidRPr="00AC10FE">
        <w:rPr>
          <w:rFonts w:cs="Arial"/>
          <w:sz w:val="22"/>
        </w:rPr>
        <w:t xml:space="preserve"> </w:t>
      </w:r>
      <w:proofErr w:type="spellStart"/>
      <w:r w:rsidRPr="00AC10FE">
        <w:rPr>
          <w:rFonts w:cs="Arial"/>
          <w:sz w:val="22"/>
        </w:rPr>
        <w:t>хамгаалал</w:t>
      </w:r>
      <w:proofErr w:type="spellEnd"/>
      <w:r w:rsidRPr="00AC10FE">
        <w:rPr>
          <w:rFonts w:cs="Arial"/>
          <w:sz w:val="22"/>
        </w:rPr>
        <w:t xml:space="preserve">" </w:t>
      </w:r>
      <w:proofErr w:type="spellStart"/>
      <w:r w:rsidRPr="00AC10FE">
        <w:rPr>
          <w:rFonts w:cs="Arial"/>
          <w:sz w:val="22"/>
        </w:rPr>
        <w:t>сургалтыг</w:t>
      </w:r>
      <w:proofErr w:type="spellEnd"/>
      <w:r w:rsidRPr="00AC10FE">
        <w:rPr>
          <w:rFonts w:cs="Arial"/>
          <w:sz w:val="22"/>
        </w:rPr>
        <w:t xml:space="preserve">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байгуулж</w:t>
      </w:r>
      <w:proofErr w:type="spellEnd"/>
      <w:r w:rsidRPr="00AC10FE">
        <w:rPr>
          <w:rFonts w:cs="Arial"/>
          <w:sz w:val="22"/>
        </w:rPr>
        <w:t xml:space="preserve">, </w:t>
      </w:r>
      <w:proofErr w:type="spellStart"/>
      <w:r w:rsidRPr="00AC10FE">
        <w:rPr>
          <w:rFonts w:cs="Arial"/>
          <w:sz w:val="22"/>
        </w:rPr>
        <w:t>хүүхдийг</w:t>
      </w:r>
      <w:proofErr w:type="spellEnd"/>
      <w:r w:rsidRPr="00AC10FE">
        <w:rPr>
          <w:rFonts w:cs="Arial"/>
          <w:sz w:val="22"/>
        </w:rPr>
        <w:t xml:space="preserve"> </w:t>
      </w:r>
      <w:proofErr w:type="spellStart"/>
      <w:r w:rsidRPr="00AC10FE">
        <w:rPr>
          <w:rFonts w:cs="Arial"/>
          <w:sz w:val="22"/>
        </w:rPr>
        <w:t>аливаа</w:t>
      </w:r>
      <w:proofErr w:type="spellEnd"/>
      <w:r w:rsidRPr="00AC10FE">
        <w:rPr>
          <w:rFonts w:cs="Arial"/>
          <w:sz w:val="22"/>
        </w:rPr>
        <w:t xml:space="preserve"> </w:t>
      </w:r>
      <w:proofErr w:type="spellStart"/>
      <w:r w:rsidRPr="00AC10FE">
        <w:rPr>
          <w:rFonts w:cs="Arial"/>
          <w:sz w:val="22"/>
        </w:rPr>
        <w:t>эрсд</w:t>
      </w:r>
      <w:proofErr w:type="spellEnd"/>
      <w:r>
        <w:rPr>
          <w:rFonts w:cs="Arial"/>
          <w:sz w:val="22"/>
          <w:lang w:val="mn-MN"/>
        </w:rPr>
        <w:t>э</w:t>
      </w:r>
      <w:proofErr w:type="spellStart"/>
      <w:r w:rsidRPr="00AC10FE">
        <w:rPr>
          <w:rFonts w:cs="Arial"/>
          <w:sz w:val="22"/>
        </w:rPr>
        <w:t>лээс</w:t>
      </w:r>
      <w:proofErr w:type="spellEnd"/>
      <w:r w:rsidRPr="00AC10FE">
        <w:rPr>
          <w:rFonts w:cs="Arial"/>
          <w:sz w:val="22"/>
        </w:rPr>
        <w:t xml:space="preserve"> </w:t>
      </w:r>
      <w:proofErr w:type="spellStart"/>
      <w:r w:rsidRPr="00AC10FE">
        <w:rPr>
          <w:rFonts w:cs="Arial"/>
          <w:sz w:val="22"/>
        </w:rPr>
        <w:t>хамгаалах</w:t>
      </w:r>
      <w:proofErr w:type="spellEnd"/>
      <w:r w:rsidRPr="00AC10FE">
        <w:rPr>
          <w:rFonts w:cs="Arial"/>
          <w:sz w:val="22"/>
        </w:rPr>
        <w:t xml:space="preserve">, </w:t>
      </w:r>
      <w:proofErr w:type="spellStart"/>
      <w:r w:rsidRPr="00AC10FE">
        <w:rPr>
          <w:rFonts w:cs="Arial"/>
          <w:sz w:val="22"/>
        </w:rPr>
        <w:t>зөрчлийг</w:t>
      </w:r>
      <w:proofErr w:type="spellEnd"/>
      <w:r w:rsidRPr="00AC10FE">
        <w:rPr>
          <w:rFonts w:cs="Arial"/>
          <w:sz w:val="22"/>
        </w:rPr>
        <w:t xml:space="preserve"> </w:t>
      </w:r>
      <w:proofErr w:type="spellStart"/>
      <w:r w:rsidRPr="00AC10FE">
        <w:rPr>
          <w:rFonts w:cs="Arial"/>
          <w:sz w:val="22"/>
        </w:rPr>
        <w:t>газар</w:t>
      </w:r>
      <w:proofErr w:type="spellEnd"/>
      <w:r w:rsidRPr="00AC10FE">
        <w:rPr>
          <w:rFonts w:cs="Arial"/>
          <w:sz w:val="22"/>
        </w:rPr>
        <w:t xml:space="preserve"> </w:t>
      </w:r>
      <w:proofErr w:type="spellStart"/>
      <w:r w:rsidRPr="00AC10FE">
        <w:rPr>
          <w:rFonts w:cs="Arial"/>
          <w:sz w:val="22"/>
        </w:rPr>
        <w:t>дээр</w:t>
      </w:r>
      <w:proofErr w:type="spellEnd"/>
      <w:r w:rsidRPr="00AC10FE">
        <w:rPr>
          <w:rFonts w:cs="Arial"/>
          <w:sz w:val="22"/>
        </w:rPr>
        <w:t xml:space="preserve"> </w:t>
      </w:r>
      <w:proofErr w:type="spellStart"/>
      <w:r w:rsidRPr="00AC10FE">
        <w:rPr>
          <w:rFonts w:cs="Arial"/>
          <w:sz w:val="22"/>
        </w:rPr>
        <w:t>таслан</w:t>
      </w:r>
      <w:proofErr w:type="spellEnd"/>
      <w:r w:rsidRPr="00AC10FE">
        <w:rPr>
          <w:rFonts w:cs="Arial"/>
          <w:sz w:val="22"/>
        </w:rPr>
        <w:t xml:space="preserve"> </w:t>
      </w:r>
      <w:proofErr w:type="spellStart"/>
      <w:r w:rsidRPr="00AC10FE">
        <w:rPr>
          <w:rFonts w:cs="Arial"/>
          <w:sz w:val="22"/>
        </w:rPr>
        <w:t>зогсооход</w:t>
      </w:r>
      <w:proofErr w:type="spellEnd"/>
      <w:r w:rsidRPr="00AC10FE">
        <w:rPr>
          <w:rFonts w:cs="Arial"/>
          <w:sz w:val="22"/>
        </w:rPr>
        <w:t xml:space="preserve"> </w:t>
      </w:r>
      <w:proofErr w:type="spellStart"/>
      <w:r w:rsidRPr="00AC10FE">
        <w:rPr>
          <w:rFonts w:cs="Arial"/>
          <w:sz w:val="22"/>
        </w:rPr>
        <w:t>анхаа</w:t>
      </w:r>
      <w:r w:rsidRPr="00AC10FE">
        <w:rPr>
          <w:rFonts w:cs="Arial"/>
          <w:sz w:val="22"/>
        </w:rPr>
        <w:t>рч</w:t>
      </w:r>
      <w:proofErr w:type="spellEnd"/>
      <w:r w:rsidRPr="00AC10FE">
        <w:rPr>
          <w:rFonts w:cs="Arial"/>
          <w:sz w:val="22"/>
        </w:rPr>
        <w:t xml:space="preserve"> </w:t>
      </w:r>
      <w:proofErr w:type="spellStart"/>
      <w:r w:rsidRPr="00AC10FE">
        <w:rPr>
          <w:rFonts w:cs="Arial"/>
          <w:sz w:val="22"/>
        </w:rPr>
        <w:t>ажиллаж</w:t>
      </w:r>
      <w:proofErr w:type="spellEnd"/>
      <w:r w:rsidRPr="00AC10FE">
        <w:rPr>
          <w:rFonts w:cs="Arial"/>
          <w:sz w:val="22"/>
        </w:rPr>
        <w:t xml:space="preserve"> </w:t>
      </w:r>
      <w:proofErr w:type="spellStart"/>
      <w:r w:rsidRPr="00AC10FE">
        <w:rPr>
          <w:rFonts w:cs="Arial"/>
          <w:sz w:val="22"/>
        </w:rPr>
        <w:t>байна</w:t>
      </w:r>
      <w:proofErr w:type="spellEnd"/>
      <w:r w:rsidRPr="00AC10FE">
        <w:rPr>
          <w:rFonts w:cs="Arial"/>
          <w:sz w:val="22"/>
        </w:rPr>
        <w:t xml:space="preserve">. </w:t>
      </w:r>
      <w:proofErr w:type="spellStart"/>
      <w:r w:rsidRPr="00AC10FE">
        <w:rPr>
          <w:rFonts w:cs="Arial"/>
          <w:sz w:val="22"/>
        </w:rPr>
        <w:t>Хүүхэд</w:t>
      </w:r>
      <w:proofErr w:type="spellEnd"/>
      <w:r w:rsidRPr="00AC10FE">
        <w:rPr>
          <w:rFonts w:cs="Arial"/>
          <w:sz w:val="22"/>
        </w:rPr>
        <w:t xml:space="preserve">, </w:t>
      </w:r>
      <w:proofErr w:type="spellStart"/>
      <w:r w:rsidRPr="00AC10FE">
        <w:rPr>
          <w:rFonts w:cs="Arial"/>
          <w:sz w:val="22"/>
        </w:rPr>
        <w:t>өсвөр</w:t>
      </w:r>
      <w:proofErr w:type="spellEnd"/>
      <w:r w:rsidRPr="00AC10FE">
        <w:rPr>
          <w:rFonts w:cs="Arial"/>
          <w:sz w:val="22"/>
        </w:rPr>
        <w:t xml:space="preserve"> </w:t>
      </w:r>
      <w:proofErr w:type="spellStart"/>
      <w:r w:rsidRPr="00AC10FE">
        <w:rPr>
          <w:rFonts w:cs="Arial"/>
          <w:sz w:val="22"/>
        </w:rPr>
        <w:t>үеийнхнийг</w:t>
      </w:r>
      <w:proofErr w:type="spellEnd"/>
      <w:r w:rsidRPr="00AC10FE">
        <w:rPr>
          <w:rFonts w:cs="Arial"/>
          <w:sz w:val="22"/>
        </w:rPr>
        <w:t xml:space="preserve"> </w:t>
      </w:r>
      <w:proofErr w:type="spellStart"/>
      <w:r w:rsidRPr="00AC10FE">
        <w:rPr>
          <w:rFonts w:cs="Arial"/>
          <w:sz w:val="22"/>
        </w:rPr>
        <w:t>орчны</w:t>
      </w:r>
      <w:proofErr w:type="spellEnd"/>
      <w:r w:rsidRPr="00AC10FE">
        <w:rPr>
          <w:rFonts w:cs="Arial"/>
          <w:sz w:val="22"/>
        </w:rPr>
        <w:t xml:space="preserve"> </w:t>
      </w:r>
      <w:proofErr w:type="spellStart"/>
      <w:r w:rsidRPr="00AC10FE">
        <w:rPr>
          <w:rFonts w:cs="Arial"/>
          <w:sz w:val="22"/>
        </w:rPr>
        <w:t>эрсдэлт</w:t>
      </w:r>
      <w:proofErr w:type="spellEnd"/>
      <w:r w:rsidRPr="00AC10FE">
        <w:rPr>
          <w:rFonts w:cs="Arial"/>
          <w:sz w:val="22"/>
        </w:rPr>
        <w:t xml:space="preserve"> </w:t>
      </w:r>
      <w:proofErr w:type="spellStart"/>
      <w:r w:rsidRPr="00AC10FE">
        <w:rPr>
          <w:rFonts w:cs="Arial"/>
          <w:sz w:val="22"/>
        </w:rPr>
        <w:t>нөхцөл</w:t>
      </w:r>
      <w:proofErr w:type="spellEnd"/>
      <w:r w:rsidRPr="00AC10FE">
        <w:rPr>
          <w:rFonts w:cs="Arial"/>
          <w:sz w:val="22"/>
        </w:rPr>
        <w:t xml:space="preserve">, </w:t>
      </w:r>
      <w:proofErr w:type="spellStart"/>
      <w:r w:rsidRPr="00AC10FE">
        <w:rPr>
          <w:rFonts w:cs="Arial"/>
          <w:sz w:val="22"/>
        </w:rPr>
        <w:t>болзошгүй</w:t>
      </w:r>
      <w:proofErr w:type="spellEnd"/>
      <w:r w:rsidRPr="00AC10FE">
        <w:rPr>
          <w:rFonts w:cs="Arial"/>
          <w:sz w:val="22"/>
        </w:rPr>
        <w:t xml:space="preserve"> </w:t>
      </w:r>
      <w:proofErr w:type="spellStart"/>
      <w:r w:rsidRPr="00AC10FE">
        <w:rPr>
          <w:rFonts w:cs="Arial"/>
          <w:sz w:val="22"/>
        </w:rPr>
        <w:t>осол</w:t>
      </w:r>
      <w:proofErr w:type="spellEnd"/>
      <w:r w:rsidRPr="00AC10FE">
        <w:rPr>
          <w:rFonts w:cs="Arial"/>
          <w:sz w:val="22"/>
        </w:rPr>
        <w:t xml:space="preserve"> </w:t>
      </w:r>
      <w:proofErr w:type="spellStart"/>
      <w:r w:rsidRPr="00AC10FE">
        <w:rPr>
          <w:rFonts w:cs="Arial"/>
          <w:sz w:val="22"/>
        </w:rPr>
        <w:t>гэмтлээс</w:t>
      </w:r>
      <w:proofErr w:type="spellEnd"/>
      <w:r w:rsidRPr="00AC10FE">
        <w:rPr>
          <w:rFonts w:cs="Arial"/>
          <w:sz w:val="22"/>
        </w:rPr>
        <w:t xml:space="preserve"> </w:t>
      </w:r>
      <w:proofErr w:type="spellStart"/>
      <w:r w:rsidRPr="00AC10FE">
        <w:rPr>
          <w:rFonts w:cs="Arial"/>
          <w:sz w:val="22"/>
        </w:rPr>
        <w:t>урьдчилан</w:t>
      </w:r>
      <w:proofErr w:type="spellEnd"/>
      <w:r w:rsidRPr="00AC10FE">
        <w:rPr>
          <w:rFonts w:cs="Arial"/>
          <w:sz w:val="22"/>
        </w:rPr>
        <w:t xml:space="preserve"> </w:t>
      </w:r>
      <w:proofErr w:type="spellStart"/>
      <w:r w:rsidRPr="00AC10FE">
        <w:rPr>
          <w:rFonts w:cs="Arial"/>
          <w:sz w:val="22"/>
        </w:rPr>
        <w:t>сэргийлэх</w:t>
      </w:r>
      <w:proofErr w:type="spellEnd"/>
      <w:r w:rsidRPr="00AC10FE">
        <w:rPr>
          <w:rFonts w:cs="Arial"/>
          <w:sz w:val="22"/>
        </w:rPr>
        <w:t xml:space="preserve"> </w:t>
      </w:r>
      <w:proofErr w:type="spellStart"/>
      <w:r w:rsidRPr="00AC10FE">
        <w:rPr>
          <w:rFonts w:cs="Arial"/>
          <w:sz w:val="22"/>
        </w:rPr>
        <w:t>ажлыг</w:t>
      </w:r>
      <w:proofErr w:type="spellEnd"/>
      <w:r w:rsidRPr="00AC10FE">
        <w:rPr>
          <w:rFonts w:cs="Arial"/>
          <w:sz w:val="22"/>
        </w:rPr>
        <w:t xml:space="preserve">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байгуулж</w:t>
      </w:r>
      <w:proofErr w:type="spellEnd"/>
      <w:r w:rsidRPr="00AC10FE">
        <w:rPr>
          <w:rFonts w:cs="Arial"/>
          <w:sz w:val="22"/>
        </w:rPr>
        <w:t xml:space="preserve">, </w:t>
      </w:r>
      <w:proofErr w:type="spellStart"/>
      <w:r w:rsidRPr="00AC10FE">
        <w:rPr>
          <w:rFonts w:cs="Arial"/>
          <w:sz w:val="22"/>
        </w:rPr>
        <w:t>телекамер</w:t>
      </w:r>
      <w:proofErr w:type="spellEnd"/>
      <w:r w:rsidRPr="00AC10FE">
        <w:rPr>
          <w:rFonts w:cs="Arial"/>
          <w:sz w:val="22"/>
        </w:rPr>
        <w:t xml:space="preserve"> </w:t>
      </w:r>
      <w:proofErr w:type="spellStart"/>
      <w:r w:rsidRPr="00AC10FE">
        <w:rPr>
          <w:rFonts w:cs="Arial"/>
          <w:sz w:val="22"/>
        </w:rPr>
        <w:t>суурилуулах</w:t>
      </w:r>
      <w:proofErr w:type="spellEnd"/>
      <w:r w:rsidRPr="00AC10FE">
        <w:rPr>
          <w:rFonts w:cs="Arial"/>
          <w:sz w:val="22"/>
        </w:rPr>
        <w:t xml:space="preserve"> </w:t>
      </w:r>
      <w:proofErr w:type="spellStart"/>
      <w:r w:rsidRPr="00AC10FE">
        <w:rPr>
          <w:rFonts w:cs="Arial"/>
          <w:sz w:val="22"/>
        </w:rPr>
        <w:t>шаардлагатай</w:t>
      </w:r>
      <w:proofErr w:type="spellEnd"/>
      <w:r w:rsidRPr="00AC10FE">
        <w:rPr>
          <w:rFonts w:cs="Arial"/>
          <w:sz w:val="22"/>
          <w:lang w:val="mn-MN"/>
        </w:rPr>
        <w:t xml:space="preserve"> 24</w:t>
      </w:r>
      <w:r w:rsidRPr="00AC10FE">
        <w:rPr>
          <w:rFonts w:cs="Arial"/>
          <w:sz w:val="22"/>
        </w:rPr>
        <w:t xml:space="preserve"> </w:t>
      </w:r>
      <w:proofErr w:type="spellStart"/>
      <w:r w:rsidRPr="00AC10FE">
        <w:rPr>
          <w:rFonts w:cs="Arial"/>
          <w:sz w:val="22"/>
        </w:rPr>
        <w:t>цэг</w:t>
      </w:r>
      <w:proofErr w:type="spellEnd"/>
      <w:r w:rsidRPr="00AC10FE">
        <w:rPr>
          <w:rFonts w:cs="Arial"/>
          <w:sz w:val="22"/>
        </w:rPr>
        <w:t xml:space="preserve">, </w:t>
      </w:r>
      <w:proofErr w:type="spellStart"/>
      <w:r w:rsidRPr="00AC10FE">
        <w:rPr>
          <w:rFonts w:cs="Arial"/>
          <w:sz w:val="22"/>
        </w:rPr>
        <w:t>цахилгааны</w:t>
      </w:r>
      <w:proofErr w:type="spellEnd"/>
      <w:r w:rsidRPr="00AC10FE">
        <w:rPr>
          <w:rFonts w:cs="Arial"/>
          <w:sz w:val="22"/>
        </w:rPr>
        <w:t xml:space="preserve"> </w:t>
      </w:r>
      <w:proofErr w:type="spellStart"/>
      <w:r w:rsidRPr="00AC10FE">
        <w:rPr>
          <w:rFonts w:cs="Arial"/>
          <w:sz w:val="22"/>
        </w:rPr>
        <w:t>ил</w:t>
      </w:r>
      <w:proofErr w:type="spellEnd"/>
      <w:r w:rsidRPr="00AC10FE">
        <w:rPr>
          <w:rFonts w:cs="Arial"/>
          <w:sz w:val="22"/>
        </w:rPr>
        <w:t xml:space="preserve"> </w:t>
      </w:r>
      <w:proofErr w:type="spellStart"/>
      <w:r w:rsidRPr="00AC10FE">
        <w:rPr>
          <w:rFonts w:cs="Arial"/>
          <w:sz w:val="22"/>
        </w:rPr>
        <w:t>гарсан</w:t>
      </w:r>
      <w:proofErr w:type="spellEnd"/>
      <w:r w:rsidRPr="00AC10FE">
        <w:rPr>
          <w:rFonts w:cs="Arial"/>
          <w:sz w:val="22"/>
        </w:rPr>
        <w:t xml:space="preserve"> </w:t>
      </w:r>
      <w:proofErr w:type="spellStart"/>
      <w:r w:rsidRPr="00AC10FE">
        <w:rPr>
          <w:rFonts w:cs="Arial"/>
          <w:sz w:val="22"/>
        </w:rPr>
        <w:t>утас</w:t>
      </w:r>
      <w:proofErr w:type="spellEnd"/>
      <w:r w:rsidRPr="00AC10FE">
        <w:rPr>
          <w:rFonts w:cs="Arial"/>
          <w:sz w:val="22"/>
        </w:rPr>
        <w:t xml:space="preserve">, </w:t>
      </w:r>
      <w:proofErr w:type="spellStart"/>
      <w:r w:rsidRPr="00AC10FE">
        <w:rPr>
          <w:rFonts w:cs="Arial"/>
          <w:sz w:val="22"/>
        </w:rPr>
        <w:t>таггүй</w:t>
      </w:r>
      <w:proofErr w:type="spellEnd"/>
      <w:r w:rsidRPr="00AC10FE">
        <w:rPr>
          <w:rFonts w:cs="Arial"/>
          <w:sz w:val="22"/>
        </w:rPr>
        <w:t xml:space="preserve"> </w:t>
      </w:r>
      <w:proofErr w:type="spellStart"/>
      <w:r w:rsidRPr="00AC10FE">
        <w:rPr>
          <w:rFonts w:cs="Arial"/>
          <w:sz w:val="22"/>
        </w:rPr>
        <w:t>траншейны</w:t>
      </w:r>
      <w:proofErr w:type="spellEnd"/>
      <w:r w:rsidRPr="00AC10FE">
        <w:rPr>
          <w:rFonts w:cs="Arial"/>
          <w:sz w:val="22"/>
        </w:rPr>
        <w:t xml:space="preserve"> </w:t>
      </w:r>
      <w:proofErr w:type="spellStart"/>
      <w:r w:rsidRPr="00AC10FE">
        <w:rPr>
          <w:rFonts w:cs="Arial"/>
          <w:sz w:val="22"/>
        </w:rPr>
        <w:t>нүх</w:t>
      </w:r>
      <w:proofErr w:type="spellEnd"/>
      <w:r w:rsidRPr="00AC10FE">
        <w:rPr>
          <w:rFonts w:cs="Arial"/>
          <w:sz w:val="22"/>
        </w:rPr>
        <w:t xml:space="preserve">, </w:t>
      </w:r>
      <w:proofErr w:type="spellStart"/>
      <w:r w:rsidRPr="00AC10FE">
        <w:rPr>
          <w:rFonts w:cs="Arial"/>
          <w:sz w:val="22"/>
        </w:rPr>
        <w:t>эвдрэлтэй</w:t>
      </w:r>
      <w:proofErr w:type="spellEnd"/>
      <w:r w:rsidRPr="00AC10FE">
        <w:rPr>
          <w:rFonts w:cs="Arial"/>
          <w:sz w:val="22"/>
        </w:rPr>
        <w:t xml:space="preserve"> </w:t>
      </w:r>
      <w:proofErr w:type="spellStart"/>
      <w:r w:rsidRPr="00AC10FE">
        <w:rPr>
          <w:rFonts w:cs="Arial"/>
          <w:sz w:val="22"/>
        </w:rPr>
        <w:t>тоглоомын</w:t>
      </w:r>
      <w:proofErr w:type="spellEnd"/>
      <w:r w:rsidRPr="00AC10FE">
        <w:rPr>
          <w:rFonts w:cs="Arial"/>
          <w:sz w:val="22"/>
        </w:rPr>
        <w:t xml:space="preserve"> </w:t>
      </w:r>
      <w:proofErr w:type="spellStart"/>
      <w:r w:rsidRPr="00AC10FE">
        <w:rPr>
          <w:rFonts w:cs="Arial"/>
          <w:sz w:val="22"/>
        </w:rPr>
        <w:t>талбай</w:t>
      </w:r>
      <w:proofErr w:type="spellEnd"/>
      <w:r w:rsidRPr="00AC10FE">
        <w:rPr>
          <w:rFonts w:cs="Arial"/>
          <w:sz w:val="22"/>
        </w:rPr>
        <w:t xml:space="preserve">, </w:t>
      </w:r>
      <w:proofErr w:type="spellStart"/>
      <w:r w:rsidRPr="00AC10FE">
        <w:rPr>
          <w:rFonts w:cs="Arial"/>
          <w:sz w:val="22"/>
        </w:rPr>
        <w:t>барилгын</w:t>
      </w:r>
      <w:proofErr w:type="spellEnd"/>
      <w:r w:rsidRPr="00AC10FE">
        <w:rPr>
          <w:rFonts w:cs="Arial"/>
          <w:sz w:val="22"/>
        </w:rPr>
        <w:t xml:space="preserve"> </w:t>
      </w:r>
      <w:proofErr w:type="spellStart"/>
      <w:r w:rsidRPr="00AC10FE">
        <w:rPr>
          <w:rFonts w:cs="Arial"/>
          <w:sz w:val="22"/>
        </w:rPr>
        <w:t>шуудуу</w:t>
      </w:r>
      <w:proofErr w:type="spellEnd"/>
      <w:r w:rsidRPr="00AC10FE">
        <w:rPr>
          <w:rFonts w:cs="Arial"/>
          <w:sz w:val="22"/>
        </w:rPr>
        <w:t xml:space="preserve">, </w:t>
      </w:r>
      <w:proofErr w:type="spellStart"/>
      <w:r w:rsidRPr="00AC10FE">
        <w:rPr>
          <w:rFonts w:cs="Arial"/>
          <w:sz w:val="22"/>
        </w:rPr>
        <w:t>орон</w:t>
      </w:r>
      <w:proofErr w:type="spellEnd"/>
      <w:r w:rsidRPr="00AC10FE">
        <w:rPr>
          <w:rFonts w:cs="Arial"/>
          <w:sz w:val="22"/>
        </w:rPr>
        <w:t xml:space="preserve"> </w:t>
      </w:r>
      <w:proofErr w:type="spellStart"/>
      <w:r w:rsidRPr="00AC10FE">
        <w:rPr>
          <w:rFonts w:cs="Arial"/>
          <w:sz w:val="22"/>
        </w:rPr>
        <w:t>сууцны</w:t>
      </w:r>
      <w:proofErr w:type="spellEnd"/>
      <w:r w:rsidRPr="00AC10FE">
        <w:rPr>
          <w:rFonts w:cs="Arial"/>
          <w:sz w:val="22"/>
        </w:rPr>
        <w:t xml:space="preserve"> </w:t>
      </w:r>
      <w:proofErr w:type="spellStart"/>
      <w:r w:rsidRPr="00AC10FE">
        <w:rPr>
          <w:rFonts w:cs="Arial"/>
          <w:sz w:val="22"/>
        </w:rPr>
        <w:t>дээврийн</w:t>
      </w:r>
      <w:proofErr w:type="spellEnd"/>
      <w:r w:rsidRPr="00AC10FE">
        <w:rPr>
          <w:rFonts w:cs="Arial"/>
          <w:sz w:val="22"/>
        </w:rPr>
        <w:t xml:space="preserve"> </w:t>
      </w:r>
      <w:proofErr w:type="spellStart"/>
      <w:r w:rsidRPr="00AC10FE">
        <w:rPr>
          <w:rFonts w:cs="Arial"/>
          <w:sz w:val="22"/>
        </w:rPr>
        <w:t>цоожгүй</w:t>
      </w:r>
      <w:proofErr w:type="spellEnd"/>
      <w:r w:rsidRPr="00AC10FE">
        <w:rPr>
          <w:rFonts w:cs="Arial"/>
          <w:sz w:val="22"/>
        </w:rPr>
        <w:t xml:space="preserve"> </w:t>
      </w:r>
      <w:proofErr w:type="spellStart"/>
      <w:r w:rsidRPr="00AC10FE">
        <w:rPr>
          <w:rFonts w:cs="Arial"/>
          <w:sz w:val="22"/>
        </w:rPr>
        <w:t>гарц</w:t>
      </w:r>
      <w:proofErr w:type="spellEnd"/>
      <w:r w:rsidRPr="00AC10FE">
        <w:rPr>
          <w:rFonts w:cs="Arial"/>
          <w:sz w:val="22"/>
        </w:rPr>
        <w:t xml:space="preserve"> </w:t>
      </w:r>
      <w:proofErr w:type="spellStart"/>
      <w:r w:rsidRPr="00AC10FE">
        <w:rPr>
          <w:rFonts w:cs="Arial"/>
          <w:sz w:val="22"/>
        </w:rPr>
        <w:t>зэрэг</w:t>
      </w:r>
      <w:proofErr w:type="spellEnd"/>
      <w:r w:rsidRPr="00AC10FE">
        <w:rPr>
          <w:rFonts w:cs="Arial"/>
          <w:sz w:val="22"/>
        </w:rPr>
        <w:t xml:space="preserve"> </w:t>
      </w:r>
      <w:r w:rsidRPr="00AC10FE">
        <w:rPr>
          <w:rFonts w:cs="Arial"/>
          <w:sz w:val="22"/>
          <w:lang w:val="mn-MN"/>
        </w:rPr>
        <w:t>68</w:t>
      </w:r>
      <w:r w:rsidRPr="00AC10FE">
        <w:rPr>
          <w:rFonts w:cs="Arial"/>
          <w:sz w:val="22"/>
        </w:rPr>
        <w:t xml:space="preserve"> </w:t>
      </w:r>
      <w:proofErr w:type="spellStart"/>
      <w:r w:rsidRPr="00AC10FE">
        <w:rPr>
          <w:rFonts w:cs="Arial"/>
          <w:sz w:val="22"/>
        </w:rPr>
        <w:t>орчинг</w:t>
      </w:r>
      <w:proofErr w:type="spellEnd"/>
      <w:r w:rsidRPr="00AC10FE">
        <w:rPr>
          <w:rFonts w:cs="Arial"/>
          <w:sz w:val="22"/>
        </w:rPr>
        <w:t xml:space="preserve"> </w:t>
      </w:r>
      <w:proofErr w:type="spellStart"/>
      <w:r w:rsidRPr="00AC10FE">
        <w:rPr>
          <w:rFonts w:cs="Arial"/>
          <w:sz w:val="22"/>
        </w:rPr>
        <w:t>илрүүлж</w:t>
      </w:r>
      <w:proofErr w:type="spellEnd"/>
      <w:r w:rsidRPr="00AC10FE">
        <w:rPr>
          <w:rFonts w:cs="Arial"/>
          <w:sz w:val="22"/>
        </w:rPr>
        <w:t xml:space="preserve">, </w:t>
      </w:r>
      <w:proofErr w:type="spellStart"/>
      <w:r w:rsidRPr="00AC10FE">
        <w:rPr>
          <w:rFonts w:cs="Arial"/>
          <w:sz w:val="22"/>
        </w:rPr>
        <w:t>холбогдох</w:t>
      </w:r>
      <w:proofErr w:type="spellEnd"/>
      <w:r w:rsidRPr="00AC10FE">
        <w:rPr>
          <w:rFonts w:cs="Arial"/>
          <w:sz w:val="22"/>
        </w:rPr>
        <w:t xml:space="preserve"> </w:t>
      </w:r>
      <w:proofErr w:type="spellStart"/>
      <w:r w:rsidRPr="00AC10FE">
        <w:rPr>
          <w:rFonts w:cs="Arial"/>
          <w:sz w:val="22"/>
        </w:rPr>
        <w:t>газруудад</w:t>
      </w:r>
      <w:proofErr w:type="spellEnd"/>
      <w:r w:rsidRPr="00AC10FE">
        <w:rPr>
          <w:rFonts w:cs="Arial"/>
          <w:sz w:val="22"/>
        </w:rPr>
        <w:t xml:space="preserve"> </w:t>
      </w:r>
      <w:proofErr w:type="spellStart"/>
      <w:r w:rsidRPr="00AC10FE">
        <w:rPr>
          <w:rFonts w:cs="Arial"/>
          <w:sz w:val="22"/>
        </w:rPr>
        <w:t>мэдэгдэж</w:t>
      </w:r>
      <w:proofErr w:type="spellEnd"/>
      <w:r w:rsidRPr="00AC10FE">
        <w:rPr>
          <w:rFonts w:cs="Arial"/>
          <w:sz w:val="22"/>
        </w:rPr>
        <w:t xml:space="preserve">, </w:t>
      </w:r>
      <w:proofErr w:type="spellStart"/>
      <w:r w:rsidRPr="00AC10FE">
        <w:rPr>
          <w:rFonts w:cs="Arial"/>
          <w:sz w:val="22"/>
        </w:rPr>
        <w:t>хяналт</w:t>
      </w:r>
      <w:proofErr w:type="spellEnd"/>
      <w:r w:rsidRPr="00AC10FE">
        <w:rPr>
          <w:rFonts w:cs="Arial"/>
          <w:sz w:val="22"/>
        </w:rPr>
        <w:t xml:space="preserve"> </w:t>
      </w:r>
      <w:proofErr w:type="spellStart"/>
      <w:r w:rsidRPr="00AC10FE">
        <w:rPr>
          <w:rFonts w:cs="Arial"/>
          <w:sz w:val="22"/>
        </w:rPr>
        <w:t>тавин</w:t>
      </w:r>
      <w:proofErr w:type="spellEnd"/>
      <w:r w:rsidRPr="00AC10FE">
        <w:rPr>
          <w:rFonts w:cs="Arial"/>
          <w:sz w:val="22"/>
        </w:rPr>
        <w:t xml:space="preserve"> </w:t>
      </w:r>
      <w:proofErr w:type="spellStart"/>
      <w:r w:rsidRPr="00AC10FE">
        <w:rPr>
          <w:rFonts w:cs="Arial"/>
          <w:sz w:val="22"/>
        </w:rPr>
        <w:t>ажиллаж</w:t>
      </w:r>
      <w:proofErr w:type="spellEnd"/>
      <w:r w:rsidRPr="00AC10FE">
        <w:rPr>
          <w:rFonts w:cs="Arial"/>
          <w:sz w:val="22"/>
        </w:rPr>
        <w:t xml:space="preserve"> </w:t>
      </w:r>
      <w:proofErr w:type="spellStart"/>
      <w:r w:rsidRPr="00AC10FE">
        <w:rPr>
          <w:rFonts w:cs="Arial"/>
          <w:sz w:val="22"/>
        </w:rPr>
        <w:t>байна</w:t>
      </w:r>
      <w:proofErr w:type="spellEnd"/>
      <w:r w:rsidRPr="00AC10FE">
        <w:rPr>
          <w:rFonts w:cs="Arial"/>
          <w:sz w:val="22"/>
        </w:rPr>
        <w:t xml:space="preserve">. </w:t>
      </w:r>
      <w:proofErr w:type="spellStart"/>
      <w:r w:rsidRPr="00AC10FE">
        <w:rPr>
          <w:rFonts w:cs="Arial"/>
          <w:sz w:val="22"/>
        </w:rPr>
        <w:t>Мөн</w:t>
      </w:r>
      <w:proofErr w:type="spellEnd"/>
      <w:r w:rsidRPr="00AC10FE">
        <w:rPr>
          <w:rFonts w:cs="Arial"/>
          <w:sz w:val="22"/>
        </w:rPr>
        <w:t xml:space="preserve"> </w:t>
      </w:r>
      <w:proofErr w:type="spellStart"/>
      <w:r w:rsidRPr="00AC10FE">
        <w:rPr>
          <w:rFonts w:cs="Arial"/>
          <w:sz w:val="22"/>
        </w:rPr>
        <w:t>сумдын</w:t>
      </w:r>
      <w:proofErr w:type="spellEnd"/>
      <w:r w:rsidRPr="00AC10FE">
        <w:rPr>
          <w:rFonts w:cs="Arial"/>
          <w:sz w:val="22"/>
        </w:rPr>
        <w:t xml:space="preserve"> </w:t>
      </w:r>
      <w:proofErr w:type="spellStart"/>
      <w:r w:rsidRPr="00AC10FE">
        <w:rPr>
          <w:rFonts w:cs="Arial"/>
          <w:sz w:val="22"/>
        </w:rPr>
        <w:t>ерөнхий</w:t>
      </w:r>
      <w:proofErr w:type="spellEnd"/>
      <w:r w:rsidRPr="00AC10FE">
        <w:rPr>
          <w:rFonts w:cs="Arial"/>
          <w:sz w:val="22"/>
        </w:rPr>
        <w:t xml:space="preserve"> </w:t>
      </w:r>
      <w:proofErr w:type="spellStart"/>
      <w:r w:rsidRPr="00AC10FE">
        <w:rPr>
          <w:rFonts w:cs="Arial"/>
          <w:sz w:val="22"/>
        </w:rPr>
        <w:t>боловсролын</w:t>
      </w:r>
      <w:proofErr w:type="spellEnd"/>
      <w:r w:rsidRPr="00AC10FE">
        <w:rPr>
          <w:rFonts w:cs="Arial"/>
          <w:sz w:val="22"/>
        </w:rPr>
        <w:t xml:space="preserve"> </w:t>
      </w:r>
      <w:proofErr w:type="spellStart"/>
      <w:r w:rsidRPr="00AC10FE">
        <w:rPr>
          <w:rFonts w:cs="Arial"/>
          <w:sz w:val="22"/>
        </w:rPr>
        <w:t>сургууль</w:t>
      </w:r>
      <w:proofErr w:type="spellEnd"/>
      <w:r w:rsidRPr="00AC10FE">
        <w:rPr>
          <w:rFonts w:cs="Arial"/>
          <w:sz w:val="22"/>
        </w:rPr>
        <w:t xml:space="preserve">, </w:t>
      </w:r>
      <w:proofErr w:type="spellStart"/>
      <w:r w:rsidRPr="00AC10FE">
        <w:rPr>
          <w:rFonts w:cs="Arial"/>
          <w:sz w:val="22"/>
        </w:rPr>
        <w:t>цэцэрлэг</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байрын</w:t>
      </w:r>
      <w:proofErr w:type="spellEnd"/>
      <w:r w:rsidRPr="00AC10FE">
        <w:rPr>
          <w:rFonts w:cs="Arial"/>
          <w:sz w:val="22"/>
        </w:rPr>
        <w:t xml:space="preserve"> </w:t>
      </w:r>
      <w:proofErr w:type="spellStart"/>
      <w:r w:rsidRPr="00AC10FE">
        <w:rPr>
          <w:rFonts w:cs="Arial"/>
          <w:sz w:val="22"/>
        </w:rPr>
        <w:t>камерын</w:t>
      </w:r>
      <w:proofErr w:type="spellEnd"/>
      <w:r w:rsidRPr="00AC10FE">
        <w:rPr>
          <w:rFonts w:cs="Arial"/>
          <w:sz w:val="22"/>
        </w:rPr>
        <w:t xml:space="preserve"> </w:t>
      </w:r>
      <w:proofErr w:type="spellStart"/>
      <w:r w:rsidRPr="00AC10FE">
        <w:rPr>
          <w:rFonts w:cs="Arial"/>
          <w:sz w:val="22"/>
        </w:rPr>
        <w:t>бичлэгт</w:t>
      </w:r>
      <w:proofErr w:type="spellEnd"/>
      <w:r w:rsidRPr="00AC10FE">
        <w:rPr>
          <w:rFonts w:cs="Arial"/>
          <w:sz w:val="22"/>
        </w:rPr>
        <w:t xml:space="preserve"> </w:t>
      </w:r>
      <w:proofErr w:type="spellStart"/>
      <w:r w:rsidRPr="00AC10FE">
        <w:rPr>
          <w:rFonts w:cs="Arial"/>
          <w:sz w:val="22"/>
        </w:rPr>
        <w:t>хяналт</w:t>
      </w:r>
      <w:proofErr w:type="spellEnd"/>
      <w:r w:rsidRPr="00AC10FE">
        <w:rPr>
          <w:rFonts w:cs="Arial"/>
          <w:sz w:val="22"/>
        </w:rPr>
        <w:t xml:space="preserve"> </w:t>
      </w:r>
      <w:proofErr w:type="spellStart"/>
      <w:r w:rsidRPr="00AC10FE">
        <w:rPr>
          <w:rFonts w:cs="Arial"/>
          <w:sz w:val="22"/>
        </w:rPr>
        <w:t>хийж</w:t>
      </w:r>
      <w:proofErr w:type="spellEnd"/>
      <w:r w:rsidRPr="00AC10FE">
        <w:rPr>
          <w:rFonts w:cs="Arial"/>
          <w:sz w:val="22"/>
        </w:rPr>
        <w:t xml:space="preserve">, </w:t>
      </w:r>
      <w:proofErr w:type="spellStart"/>
      <w:r w:rsidRPr="00AC10FE">
        <w:rPr>
          <w:rFonts w:cs="Arial"/>
          <w:sz w:val="22"/>
        </w:rPr>
        <w:t>илэрсэн</w:t>
      </w:r>
      <w:proofErr w:type="spellEnd"/>
      <w:r w:rsidRPr="00AC10FE">
        <w:rPr>
          <w:rFonts w:cs="Arial"/>
          <w:sz w:val="22"/>
        </w:rPr>
        <w:t xml:space="preserve"> </w:t>
      </w:r>
      <w:proofErr w:type="spellStart"/>
      <w:r w:rsidRPr="00AC10FE">
        <w:rPr>
          <w:rFonts w:cs="Arial"/>
          <w:sz w:val="22"/>
        </w:rPr>
        <w:t>зөрчил</w:t>
      </w:r>
      <w:proofErr w:type="spellEnd"/>
      <w:r w:rsidRPr="00AC10FE">
        <w:rPr>
          <w:rFonts w:cs="Arial"/>
          <w:sz w:val="22"/>
        </w:rPr>
        <w:t xml:space="preserve">, </w:t>
      </w:r>
      <w:proofErr w:type="spellStart"/>
      <w:r w:rsidRPr="00AC10FE">
        <w:rPr>
          <w:rFonts w:cs="Arial"/>
          <w:sz w:val="22"/>
        </w:rPr>
        <w:t>дутагдлыг</w:t>
      </w:r>
      <w:proofErr w:type="spellEnd"/>
      <w:r w:rsidRPr="00AC10FE">
        <w:rPr>
          <w:rFonts w:cs="Arial"/>
          <w:sz w:val="22"/>
        </w:rPr>
        <w:t xml:space="preserve"> </w:t>
      </w:r>
      <w:proofErr w:type="spellStart"/>
      <w:r w:rsidRPr="00AC10FE">
        <w:rPr>
          <w:rFonts w:cs="Arial"/>
          <w:sz w:val="22"/>
        </w:rPr>
        <w:t>тухай</w:t>
      </w:r>
      <w:proofErr w:type="spellEnd"/>
      <w:r w:rsidRPr="00AC10FE">
        <w:rPr>
          <w:rFonts w:cs="Arial"/>
          <w:sz w:val="22"/>
        </w:rPr>
        <w:t xml:space="preserve"> </w:t>
      </w:r>
      <w:proofErr w:type="spellStart"/>
      <w:r w:rsidRPr="00AC10FE">
        <w:rPr>
          <w:rFonts w:cs="Arial"/>
          <w:sz w:val="22"/>
        </w:rPr>
        <w:t>бүр</w:t>
      </w:r>
      <w:proofErr w:type="spellEnd"/>
      <w:r w:rsidRPr="00AC10FE">
        <w:rPr>
          <w:rFonts w:cs="Arial"/>
          <w:sz w:val="22"/>
        </w:rPr>
        <w:t xml:space="preserve"> </w:t>
      </w:r>
      <w:proofErr w:type="spellStart"/>
      <w:r w:rsidRPr="00AC10FE">
        <w:rPr>
          <w:rFonts w:cs="Arial"/>
          <w:sz w:val="22"/>
        </w:rPr>
        <w:t>арилгуулах</w:t>
      </w:r>
      <w:proofErr w:type="spellEnd"/>
      <w:r w:rsidRPr="00AC10FE">
        <w:rPr>
          <w:rFonts w:cs="Arial"/>
          <w:sz w:val="22"/>
        </w:rPr>
        <w:t xml:space="preserve"> </w:t>
      </w:r>
      <w:proofErr w:type="spellStart"/>
      <w:r w:rsidRPr="00AC10FE">
        <w:rPr>
          <w:rFonts w:cs="Arial"/>
          <w:sz w:val="22"/>
        </w:rPr>
        <w:t>арга</w:t>
      </w:r>
      <w:proofErr w:type="spellEnd"/>
      <w:r w:rsidRPr="00AC10FE">
        <w:rPr>
          <w:rFonts w:cs="Arial"/>
          <w:sz w:val="22"/>
        </w:rPr>
        <w:t xml:space="preserve"> </w:t>
      </w:r>
      <w:proofErr w:type="spellStart"/>
      <w:r w:rsidRPr="00AC10FE">
        <w:rPr>
          <w:rFonts w:cs="Arial"/>
          <w:sz w:val="22"/>
        </w:rPr>
        <w:t>хэмжээ</w:t>
      </w:r>
      <w:proofErr w:type="spellEnd"/>
      <w:r w:rsidRPr="00AC10FE">
        <w:rPr>
          <w:rFonts w:cs="Arial"/>
          <w:sz w:val="22"/>
        </w:rPr>
        <w:t xml:space="preserve"> </w:t>
      </w:r>
      <w:proofErr w:type="spellStart"/>
      <w:r w:rsidRPr="00AC10FE">
        <w:rPr>
          <w:rFonts w:cs="Arial"/>
          <w:sz w:val="22"/>
        </w:rPr>
        <w:t>авч</w:t>
      </w:r>
      <w:proofErr w:type="spellEnd"/>
      <w:r w:rsidRPr="00AC10FE">
        <w:rPr>
          <w:rFonts w:cs="Arial"/>
          <w:sz w:val="22"/>
          <w:lang w:val="mn-MN"/>
        </w:rPr>
        <w:t xml:space="preserve">, </w:t>
      </w:r>
      <w:proofErr w:type="spellStart"/>
      <w:r w:rsidRPr="00AC10FE">
        <w:rPr>
          <w:rFonts w:cs="Arial"/>
          <w:sz w:val="22"/>
        </w:rPr>
        <w:t>хүүхдийн</w:t>
      </w:r>
      <w:proofErr w:type="spellEnd"/>
      <w:r w:rsidRPr="00AC10FE">
        <w:rPr>
          <w:rFonts w:cs="Arial"/>
          <w:sz w:val="22"/>
        </w:rPr>
        <w:t xml:space="preserve"> </w:t>
      </w:r>
      <w:proofErr w:type="spellStart"/>
      <w:r w:rsidRPr="00AC10FE">
        <w:rPr>
          <w:rFonts w:cs="Arial"/>
          <w:sz w:val="22"/>
        </w:rPr>
        <w:t>эрхийн</w:t>
      </w:r>
      <w:proofErr w:type="spellEnd"/>
      <w:r w:rsidRPr="00AC10FE">
        <w:rPr>
          <w:rFonts w:cs="Arial"/>
          <w:sz w:val="22"/>
        </w:rPr>
        <w:t xml:space="preserve"> </w:t>
      </w:r>
      <w:proofErr w:type="spellStart"/>
      <w:r w:rsidRPr="00AC10FE">
        <w:rPr>
          <w:rFonts w:cs="Arial"/>
          <w:sz w:val="22"/>
        </w:rPr>
        <w:t>улсын</w:t>
      </w:r>
      <w:proofErr w:type="spellEnd"/>
      <w:r w:rsidRPr="00AC10FE">
        <w:rPr>
          <w:rFonts w:cs="Arial"/>
          <w:sz w:val="22"/>
        </w:rPr>
        <w:t xml:space="preserve"> </w:t>
      </w:r>
      <w:proofErr w:type="spellStart"/>
      <w:r w:rsidRPr="00AC10FE">
        <w:rPr>
          <w:rFonts w:cs="Arial"/>
          <w:sz w:val="22"/>
        </w:rPr>
        <w:t>байцаагчаас</w:t>
      </w:r>
      <w:proofErr w:type="spellEnd"/>
      <w:r w:rsidRPr="00AC10FE">
        <w:rPr>
          <w:rFonts w:cs="Arial"/>
          <w:sz w:val="22"/>
        </w:rPr>
        <w:t xml:space="preserve"> 2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байранд</w:t>
      </w:r>
      <w:proofErr w:type="spellEnd"/>
      <w:r w:rsidRPr="00AC10FE">
        <w:rPr>
          <w:rFonts w:cs="Arial"/>
          <w:sz w:val="22"/>
        </w:rPr>
        <w:t xml:space="preserve"> </w:t>
      </w:r>
      <w:proofErr w:type="spellStart"/>
      <w:r w:rsidRPr="00AC10FE">
        <w:rPr>
          <w:rFonts w:cs="Arial"/>
          <w:sz w:val="22"/>
        </w:rPr>
        <w:t>албан</w:t>
      </w:r>
      <w:proofErr w:type="spellEnd"/>
      <w:r w:rsidRPr="00AC10FE">
        <w:rPr>
          <w:rFonts w:cs="Arial"/>
          <w:sz w:val="22"/>
        </w:rPr>
        <w:t xml:space="preserve"> </w:t>
      </w:r>
      <w:proofErr w:type="spellStart"/>
      <w:r w:rsidRPr="00AC10FE">
        <w:rPr>
          <w:rFonts w:cs="Arial"/>
          <w:sz w:val="22"/>
        </w:rPr>
        <w:t>шаардлага</w:t>
      </w:r>
      <w:proofErr w:type="spellEnd"/>
      <w:r w:rsidRPr="00AC10FE">
        <w:rPr>
          <w:rFonts w:cs="Arial"/>
          <w:sz w:val="22"/>
        </w:rPr>
        <w:t xml:space="preserve"> </w:t>
      </w:r>
      <w:proofErr w:type="spellStart"/>
      <w:r w:rsidRPr="00AC10FE">
        <w:rPr>
          <w:rFonts w:cs="Arial"/>
          <w:sz w:val="22"/>
        </w:rPr>
        <w:t>хүргүүлж</w:t>
      </w:r>
      <w:proofErr w:type="spellEnd"/>
      <w:r w:rsidRPr="00AC10FE">
        <w:rPr>
          <w:rFonts w:cs="Arial"/>
          <w:sz w:val="22"/>
        </w:rPr>
        <w:t xml:space="preserve"> </w:t>
      </w:r>
      <w:proofErr w:type="spellStart"/>
      <w:r w:rsidRPr="00AC10FE">
        <w:rPr>
          <w:rFonts w:cs="Arial"/>
          <w:sz w:val="22"/>
        </w:rPr>
        <w:t>зөрчлийг</w:t>
      </w:r>
      <w:proofErr w:type="spellEnd"/>
      <w:r w:rsidRPr="00AC10FE">
        <w:rPr>
          <w:rFonts w:cs="Arial"/>
          <w:sz w:val="22"/>
        </w:rPr>
        <w:t xml:space="preserve"> </w:t>
      </w:r>
      <w:proofErr w:type="spellStart"/>
      <w:r w:rsidRPr="00AC10FE">
        <w:rPr>
          <w:rFonts w:cs="Arial"/>
          <w:sz w:val="22"/>
        </w:rPr>
        <w:t>арилгуул</w:t>
      </w:r>
      <w:proofErr w:type="spellEnd"/>
      <w:r w:rsidRPr="00AC10FE">
        <w:rPr>
          <w:rFonts w:cs="Arial"/>
          <w:sz w:val="22"/>
          <w:lang w:val="mn-MN"/>
        </w:rPr>
        <w:t>сан</w:t>
      </w:r>
      <w:r w:rsidRPr="00AC10FE">
        <w:rPr>
          <w:rFonts w:cs="Arial"/>
          <w:sz w:val="22"/>
        </w:rPr>
        <w:t>.</w:t>
      </w:r>
    </w:p>
    <w:p w14:paraId="34E866F1" w14:textId="77777777" w:rsidR="00880795" w:rsidRPr="00736A59" w:rsidRDefault="00880795" w:rsidP="00AC10FE">
      <w:pPr>
        <w:shd w:val="clear" w:color="auto" w:fill="FFFFFF"/>
        <w:tabs>
          <w:tab w:val="left" w:pos="567"/>
        </w:tabs>
        <w:ind w:firstLine="567"/>
        <w:jc w:val="both"/>
        <w:rPr>
          <w:rFonts w:cs="Arial"/>
          <w:sz w:val="22"/>
          <w:lang w:val="mn-MN"/>
        </w:rPr>
      </w:pPr>
    </w:p>
    <w:p w14:paraId="231B5B71" w14:textId="6352A206" w:rsidR="00880795" w:rsidRPr="00AC10FE" w:rsidRDefault="00880795" w:rsidP="00AC10FE">
      <w:pPr>
        <w:shd w:val="clear" w:color="auto" w:fill="FFFFFF"/>
        <w:ind w:firstLine="567"/>
        <w:jc w:val="both"/>
        <w:rPr>
          <w:rFonts w:cs="Arial"/>
          <w:b/>
          <w:sz w:val="22"/>
        </w:rPr>
      </w:pPr>
      <w:r w:rsidRPr="00AC10FE">
        <w:rPr>
          <w:rFonts w:cs="Arial"/>
          <w:b/>
          <w:sz w:val="22"/>
          <w:lang w:val="mn-MN"/>
        </w:rPr>
        <w:t xml:space="preserve">3.5. </w:t>
      </w:r>
      <w:proofErr w:type="spellStart"/>
      <w:r w:rsidRPr="00AC10FE">
        <w:rPr>
          <w:rFonts w:cs="Arial"/>
          <w:b/>
          <w:sz w:val="22"/>
        </w:rPr>
        <w:t>Улс</w:t>
      </w:r>
      <w:proofErr w:type="spellEnd"/>
      <w:r w:rsidRPr="00AC10FE">
        <w:rPr>
          <w:rFonts w:cs="Arial"/>
          <w:b/>
          <w:sz w:val="22"/>
        </w:rPr>
        <w:t xml:space="preserve"> </w:t>
      </w:r>
      <w:proofErr w:type="spellStart"/>
      <w:r w:rsidRPr="00AC10FE">
        <w:rPr>
          <w:rFonts w:cs="Arial"/>
          <w:b/>
          <w:sz w:val="22"/>
        </w:rPr>
        <w:t>төрийн</w:t>
      </w:r>
      <w:proofErr w:type="spellEnd"/>
      <w:r w:rsidRPr="00AC10FE">
        <w:rPr>
          <w:rFonts w:cs="Arial"/>
          <w:b/>
          <w:sz w:val="22"/>
        </w:rPr>
        <w:t xml:space="preserve"> </w:t>
      </w:r>
      <w:proofErr w:type="spellStart"/>
      <w:r w:rsidRPr="00AC10FE">
        <w:rPr>
          <w:rFonts w:cs="Arial"/>
          <w:b/>
          <w:sz w:val="22"/>
        </w:rPr>
        <w:t>хүрээн</w:t>
      </w:r>
      <w:proofErr w:type="spellEnd"/>
      <w:r w:rsidRPr="00AC10FE">
        <w:rPr>
          <w:rFonts w:cs="Arial"/>
          <w:b/>
          <w:sz w:val="22"/>
        </w:rPr>
        <w:t xml:space="preserve"> </w:t>
      </w:r>
      <w:proofErr w:type="spellStart"/>
      <w:r w:rsidRPr="00AC10FE">
        <w:rPr>
          <w:rFonts w:cs="Arial"/>
          <w:b/>
          <w:sz w:val="22"/>
        </w:rPr>
        <w:t>дэх</w:t>
      </w:r>
      <w:proofErr w:type="spellEnd"/>
      <w:r w:rsidRPr="00AC10FE">
        <w:rPr>
          <w:rFonts w:cs="Arial"/>
          <w:b/>
          <w:sz w:val="22"/>
        </w:rPr>
        <w:t xml:space="preserve"> </w:t>
      </w:r>
      <w:proofErr w:type="spellStart"/>
      <w:r w:rsidRPr="00AC10FE">
        <w:rPr>
          <w:rFonts w:cs="Arial"/>
          <w:b/>
          <w:sz w:val="22"/>
        </w:rPr>
        <w:t>жендэрийн</w:t>
      </w:r>
      <w:proofErr w:type="spellEnd"/>
      <w:r w:rsidRPr="00AC10FE">
        <w:rPr>
          <w:rFonts w:cs="Arial"/>
          <w:b/>
          <w:sz w:val="22"/>
        </w:rPr>
        <w:t xml:space="preserve"> </w:t>
      </w:r>
      <w:proofErr w:type="spellStart"/>
      <w:r w:rsidRPr="00AC10FE">
        <w:rPr>
          <w:rFonts w:cs="Arial"/>
          <w:b/>
          <w:sz w:val="22"/>
        </w:rPr>
        <w:t>эрх</w:t>
      </w:r>
      <w:proofErr w:type="spellEnd"/>
      <w:r w:rsidRPr="00AC10FE">
        <w:rPr>
          <w:rFonts w:cs="Arial"/>
          <w:b/>
          <w:sz w:val="22"/>
        </w:rPr>
        <w:t xml:space="preserve"> </w:t>
      </w:r>
      <w:proofErr w:type="spellStart"/>
      <w:r w:rsidRPr="00AC10FE">
        <w:rPr>
          <w:rFonts w:cs="Arial"/>
          <w:b/>
          <w:sz w:val="22"/>
        </w:rPr>
        <w:t>тэгш</w:t>
      </w:r>
      <w:proofErr w:type="spellEnd"/>
      <w:r w:rsidRPr="00AC10FE">
        <w:rPr>
          <w:rFonts w:cs="Arial"/>
          <w:b/>
          <w:sz w:val="22"/>
        </w:rPr>
        <w:t xml:space="preserve"> </w:t>
      </w:r>
      <w:proofErr w:type="spellStart"/>
      <w:r w:rsidRPr="00AC10FE">
        <w:rPr>
          <w:rFonts w:cs="Arial"/>
          <w:b/>
          <w:sz w:val="22"/>
        </w:rPr>
        <w:t>байдал</w:t>
      </w:r>
      <w:proofErr w:type="spellEnd"/>
    </w:p>
    <w:p w14:paraId="2E68EC3E" w14:textId="30EAA51E" w:rsidR="00880795" w:rsidRPr="00AC10FE" w:rsidRDefault="00880795" w:rsidP="00AC10FE">
      <w:pPr>
        <w:shd w:val="clear" w:color="auto" w:fill="FFFFFF"/>
        <w:ind w:firstLine="567"/>
        <w:jc w:val="both"/>
        <w:rPr>
          <w:rFonts w:cs="Arial"/>
          <w:sz w:val="22"/>
          <w:lang w:val="mn-MN"/>
        </w:rPr>
      </w:pPr>
      <w:r w:rsidRPr="00AC10FE">
        <w:rPr>
          <w:rFonts w:cs="Arial"/>
          <w:sz w:val="22"/>
          <w:lang w:val="mn-MN"/>
        </w:rPr>
        <w:t xml:space="preserve">Орон нутгийн хэмжээнд </w:t>
      </w:r>
      <w:r w:rsidRPr="00AC10FE">
        <w:rPr>
          <w:rFonts w:cs="Arial"/>
          <w:sz w:val="22"/>
          <w:lang w:val="mn-MN"/>
        </w:rPr>
        <w:t>жендэрийн хэвшмэл, ташаа ойлголтоос татгалзах агуулга бүхий нөлөөллийн үйл ажиллагааг эрчимтэй давалгаалж, давхардсан тоогоор 94 байгууллага, 37 аж ахуйн нэгж, 19 сум жил бүр идэвхтэй оролцлоо. Жендэрийн эрх тэгш байдлыг хангах, жендэрийн хэвшмэл ойлголт, жендэрт суурилсан хүчирхийллээс урьдчилан сэргийлэх бодлого зохицуулалтыг хэрэгжүүлж, давхардсан тоогоор 88 байгууллагад 46 удаагийн сургалт, нөлөөллийн ажлыг танхимаар зохион байгуулж, иргэд, албан хаагчид, эцэг эхийн төлөөлөл 2200 орчим хүн хамрагдсан ба</w:t>
      </w:r>
      <w:r w:rsidRPr="00AC10FE">
        <w:rPr>
          <w:rFonts w:cs="Arial"/>
          <w:sz w:val="22"/>
          <w:lang w:val="mn-MN"/>
        </w:rPr>
        <w:t xml:space="preserve">йна. </w:t>
      </w:r>
    </w:p>
    <w:p w14:paraId="420B2936" w14:textId="02D124D8" w:rsidR="00880795" w:rsidRPr="00AC10FE" w:rsidRDefault="00880795" w:rsidP="00AC10FE">
      <w:pPr>
        <w:shd w:val="clear" w:color="auto" w:fill="FFFFFF"/>
        <w:tabs>
          <w:tab w:val="left" w:pos="567"/>
        </w:tabs>
        <w:ind w:firstLine="567"/>
        <w:jc w:val="both"/>
        <w:rPr>
          <w:rFonts w:cs="Arial"/>
          <w:sz w:val="22"/>
          <w:lang w:val="mn-MN"/>
        </w:rPr>
      </w:pPr>
      <w:r w:rsidRPr="00AC10FE">
        <w:rPr>
          <w:rFonts w:cs="Arial"/>
          <w:sz w:val="22"/>
          <w:lang w:val="mn-MN"/>
        </w:rPr>
        <w:t>2023</w:t>
      </w:r>
      <w:r w:rsidRPr="00AC10FE">
        <w:rPr>
          <w:rFonts w:cs="Arial"/>
          <w:sz w:val="22"/>
          <w:lang w:val="mn-MN"/>
        </w:rPr>
        <w:t xml:space="preserve"> оны жилийн эцсийн хүйсийн тэнцвэртэй байдлын судалгаагаар аймаг, сумдын Засаг даргын Тамгын газрын 558 төрийн алба хаагчдын 49,8 хувь нь эмэгтэйчүүд, 50,2 хувь эрэгтэйчүүд, багийн дарга нарын 90,1 хувь нь эрэгтэйчүүд, 9,9 хувь нь эмэгтэйчүүд, улс төрийн албан хаагчдын 10,4 хувь нь эмэгтэйчүүд, 89,6 хувь нь эрэгтэйчүүд, төрийн захиргааны байгуул</w:t>
      </w:r>
      <w:r>
        <w:rPr>
          <w:rFonts w:cs="Arial"/>
          <w:sz w:val="22"/>
          <w:lang w:val="mn-MN"/>
        </w:rPr>
        <w:t>л</w:t>
      </w:r>
      <w:r w:rsidRPr="00AC10FE">
        <w:rPr>
          <w:rFonts w:cs="Arial"/>
          <w:sz w:val="22"/>
          <w:lang w:val="mn-MN"/>
        </w:rPr>
        <w:t>агуудын албан хаагчдын 53,6 нь эрэгтэй, 46,4 хувь нь эмэгтэйчүүд, төрийн захиргааны удирдах албан тушаалтны 45,0 хувь нь эмэгтэйчүүд, 55,0 хувь нь эрэгтэйчүүд, хэлт</w:t>
      </w:r>
      <w:r w:rsidRPr="00AC10FE">
        <w:rPr>
          <w:rFonts w:cs="Arial"/>
          <w:sz w:val="22"/>
          <w:lang w:val="mn-MN"/>
        </w:rPr>
        <w:t>эс албадын дарга нарын 40,0 хувь нь эрэгтэйчүүд, 60,0 хувь нь эмэгтэйчүүд, төрийн захиргааны гүйцэтгэх албан тушаалтны 31,5 хувь нь эрэгтэйчүүд, 68,5 хувь нь эмэгтэйчүүд, төрийн үйлчилгээний албан хаагчдын 44,2 хувь нь эрэгтэйчүүд, 55,8 хувь нь эмэгтэйчүүд байна.</w:t>
      </w:r>
      <w:r w:rsidRPr="00AC10FE">
        <w:rPr>
          <w:rFonts w:cs="Arial"/>
          <w:sz w:val="22"/>
          <w:lang w:val="mn-MN"/>
        </w:rPr>
        <w:t xml:space="preserve"> </w:t>
      </w:r>
    </w:p>
    <w:p w14:paraId="0A3BD055" w14:textId="522E240C" w:rsidR="00880795" w:rsidRPr="00AC10FE" w:rsidRDefault="00880795" w:rsidP="00AC10FE">
      <w:pPr>
        <w:shd w:val="clear" w:color="auto" w:fill="FFFFFF"/>
        <w:ind w:firstLine="567"/>
        <w:jc w:val="both"/>
        <w:rPr>
          <w:rFonts w:cs="Arial"/>
          <w:i/>
          <w:sz w:val="22"/>
        </w:rPr>
      </w:pPr>
      <w:r w:rsidRPr="00AC10FE">
        <w:rPr>
          <w:rFonts w:cs="Arial"/>
          <w:i/>
          <w:sz w:val="22"/>
        </w:rPr>
        <w:t>(</w:t>
      </w:r>
      <w:r w:rsidRPr="00AC10FE">
        <w:rPr>
          <w:rFonts w:cs="Arial"/>
          <w:i/>
          <w:sz w:val="22"/>
          <w:lang w:val="mn-MN"/>
        </w:rPr>
        <w:t>Улс төр болоод төрийн албан дахь жендерийн ялгаа ялангуй эмэгтэйчүүдийг талаар дэлгэрэнгүй мэдээллийг 4 дүгээр бүлэгт оруулсан болно.</w:t>
      </w:r>
      <w:r w:rsidRPr="00AC10FE">
        <w:rPr>
          <w:rFonts w:cs="Arial"/>
          <w:i/>
          <w:sz w:val="22"/>
        </w:rPr>
        <w:t>)</w:t>
      </w:r>
    </w:p>
    <w:p w14:paraId="104720F6" w14:textId="565F615B" w:rsidR="00880795" w:rsidRPr="00AC10FE" w:rsidRDefault="00880795" w:rsidP="00AC10FE">
      <w:pPr>
        <w:jc w:val="both"/>
        <w:rPr>
          <w:rFonts w:cs="Arial"/>
          <w:sz w:val="22"/>
          <w:shd w:val="clear" w:color="auto" w:fill="FFFFFF"/>
          <w:lang w:val="mn-MN"/>
        </w:rPr>
      </w:pPr>
    </w:p>
    <w:p w14:paraId="7C314297" w14:textId="0CE38A8E" w:rsidR="00880795" w:rsidRPr="00AC10FE" w:rsidRDefault="00880795" w:rsidP="00AC10FE">
      <w:pPr>
        <w:ind w:firstLine="567"/>
        <w:jc w:val="both"/>
        <w:rPr>
          <w:rFonts w:cs="Arial"/>
          <w:b/>
          <w:i/>
          <w:iCs/>
          <w:sz w:val="22"/>
          <w:shd w:val="clear" w:color="auto" w:fill="FFFFFF"/>
          <w:lang w:val="mn-MN"/>
        </w:rPr>
      </w:pPr>
      <w:r w:rsidRPr="00AC10FE">
        <w:rPr>
          <w:rFonts w:cs="Arial"/>
          <w:b/>
          <w:i/>
          <w:iCs/>
          <w:sz w:val="22"/>
          <w:shd w:val="clear" w:color="auto" w:fill="FFFFFF"/>
          <w:lang w:val="mn-MN"/>
        </w:rPr>
        <w:lastRenderedPageBreak/>
        <w:t>4.</w:t>
      </w:r>
      <w:r w:rsidRPr="00AC10FE">
        <w:rPr>
          <w:rFonts w:cs="Arial"/>
          <w:b/>
          <w:i/>
          <w:iCs/>
          <w:sz w:val="22"/>
          <w:shd w:val="clear" w:color="auto" w:fill="FFFFFF"/>
          <w:lang w:val="mn-MN"/>
        </w:rPr>
        <w:t>Хүний эрхийг хангах чиглэлээр гарсан У</w:t>
      </w:r>
      <w:r w:rsidRPr="00AC10FE">
        <w:rPr>
          <w:rFonts w:cs="Arial"/>
          <w:b/>
          <w:i/>
          <w:iCs/>
          <w:sz w:val="22"/>
          <w:shd w:val="clear" w:color="auto" w:fill="FFFFFF"/>
          <w:lang w:val="mn-MN"/>
        </w:rPr>
        <w:t>лсын Их Х</w:t>
      </w:r>
      <w:r w:rsidRPr="00AC10FE">
        <w:rPr>
          <w:rFonts w:cs="Arial"/>
          <w:b/>
          <w:i/>
          <w:iCs/>
          <w:sz w:val="22"/>
          <w:shd w:val="clear" w:color="auto" w:fill="FFFFFF"/>
          <w:lang w:val="mn-MN"/>
        </w:rPr>
        <w:t>урал,</w:t>
      </w:r>
      <w:r w:rsidRPr="00AC10FE">
        <w:rPr>
          <w:rFonts w:cs="Arial"/>
          <w:b/>
          <w:i/>
          <w:iCs/>
          <w:sz w:val="22"/>
          <w:shd w:val="clear" w:color="auto" w:fill="FFFFFF"/>
          <w:lang w:val="mn-MN"/>
        </w:rPr>
        <w:t xml:space="preserve"> </w:t>
      </w:r>
      <w:r w:rsidRPr="00AC10FE">
        <w:rPr>
          <w:rFonts w:cs="Arial"/>
          <w:b/>
          <w:i/>
          <w:iCs/>
          <w:sz w:val="22"/>
          <w:shd w:val="clear" w:color="auto" w:fill="FFFFFF"/>
          <w:lang w:val="mn-MN"/>
        </w:rPr>
        <w:t>З</w:t>
      </w:r>
      <w:r w:rsidRPr="00AC10FE">
        <w:rPr>
          <w:rFonts w:cs="Arial"/>
          <w:b/>
          <w:i/>
          <w:iCs/>
          <w:sz w:val="22"/>
          <w:shd w:val="clear" w:color="auto" w:fill="FFFFFF"/>
          <w:lang w:val="mn-MN"/>
        </w:rPr>
        <w:t xml:space="preserve">асгийн газрын </w:t>
      </w:r>
      <w:r w:rsidRPr="00AC10FE">
        <w:rPr>
          <w:rFonts w:cs="Arial"/>
          <w:b/>
          <w:i/>
          <w:iCs/>
          <w:sz w:val="22"/>
          <w:shd w:val="clear" w:color="auto" w:fill="FFFFFF"/>
          <w:lang w:val="mn-MN"/>
        </w:rPr>
        <w:t>тогтоолын хэрэгжилт</w:t>
      </w:r>
      <w:r w:rsidRPr="00AC10FE">
        <w:rPr>
          <w:rFonts w:cs="Arial"/>
          <w:b/>
          <w:i/>
          <w:iCs/>
          <w:sz w:val="22"/>
          <w:shd w:val="clear" w:color="auto" w:fill="FFFFFF"/>
          <w:lang w:val="mn-MN"/>
        </w:rPr>
        <w:t>:</w:t>
      </w:r>
      <w:r w:rsidRPr="00AC10FE">
        <w:rPr>
          <w:rFonts w:cs="Arial"/>
          <w:b/>
          <w:i/>
          <w:iCs/>
          <w:sz w:val="22"/>
          <w:shd w:val="clear" w:color="auto" w:fill="FFFFFF"/>
          <w:lang w:val="mn-MN"/>
        </w:rPr>
        <w:t xml:space="preserve"> </w:t>
      </w:r>
    </w:p>
    <w:p w14:paraId="03E5048B" w14:textId="1F37FCF5" w:rsidR="00880795" w:rsidRDefault="00880795" w:rsidP="00AC10FE">
      <w:pPr>
        <w:jc w:val="both"/>
        <w:rPr>
          <w:rFonts w:cs="Arial"/>
          <w:sz w:val="22"/>
          <w:shd w:val="clear" w:color="auto" w:fill="FFFFFF"/>
          <w:lang w:val="mn-MN"/>
        </w:rPr>
      </w:pPr>
      <w:r w:rsidRPr="00AC10FE">
        <w:rPr>
          <w:rFonts w:cs="Arial"/>
          <w:sz w:val="22"/>
          <w:shd w:val="clear" w:color="auto" w:fill="FFFFFF"/>
          <w:lang w:val="mn-MN"/>
        </w:rPr>
        <w:t xml:space="preserve">      </w:t>
      </w:r>
      <w:r w:rsidRPr="00AC10FE">
        <w:rPr>
          <w:rFonts w:cs="Arial"/>
          <w:sz w:val="22"/>
          <w:shd w:val="clear" w:color="auto" w:fill="FFFFFF"/>
          <w:lang w:val="mn-MN"/>
        </w:rPr>
        <w:t xml:space="preserve"> </w:t>
      </w:r>
      <w:proofErr w:type="spellStart"/>
      <w:r w:rsidRPr="00AC10FE">
        <w:rPr>
          <w:rFonts w:cs="Arial"/>
          <w:sz w:val="22"/>
          <w:shd w:val="clear" w:color="auto" w:fill="FFFFFF"/>
        </w:rPr>
        <w:t>Монгол</w:t>
      </w:r>
      <w:proofErr w:type="spellEnd"/>
      <w:r w:rsidRPr="00AC10FE">
        <w:rPr>
          <w:rFonts w:cs="Arial"/>
          <w:sz w:val="22"/>
          <w:shd w:val="clear" w:color="auto" w:fill="FFFFFF"/>
        </w:rPr>
        <w:t xml:space="preserve"> </w:t>
      </w:r>
      <w:proofErr w:type="spellStart"/>
      <w:r w:rsidRPr="00AC10FE">
        <w:rPr>
          <w:rFonts w:cs="Arial"/>
          <w:sz w:val="22"/>
          <w:shd w:val="clear" w:color="auto" w:fill="FFFFFF"/>
        </w:rPr>
        <w:t>Улс</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дахь</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чөлөөний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байдлын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талаарх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Үндэсний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Комиссын</w:t>
      </w:r>
      <w:proofErr w:type="spellEnd"/>
      <w:r w:rsidRPr="00AC10FE">
        <w:rPr>
          <w:rFonts w:cs="Arial"/>
          <w:sz w:val="22"/>
          <w:shd w:val="clear" w:color="auto" w:fill="FFFFFF"/>
        </w:rPr>
        <w:t xml:space="preserve"> 22 </w:t>
      </w:r>
      <w:proofErr w:type="spellStart"/>
      <w:r w:rsidRPr="00AC10FE">
        <w:rPr>
          <w:rFonts w:cs="Arial"/>
          <w:sz w:val="22"/>
          <w:shd w:val="clear" w:color="auto" w:fill="FFFFFF"/>
        </w:rPr>
        <w:t>дахь</w:t>
      </w:r>
      <w:proofErr w:type="spellEnd"/>
      <w:r w:rsidRPr="00AC10FE">
        <w:rPr>
          <w:rFonts w:cs="Arial"/>
          <w:sz w:val="22"/>
          <w:shd w:val="clear" w:color="auto" w:fill="FFFFFF"/>
        </w:rPr>
        <w:t xml:space="preserve"> </w:t>
      </w:r>
      <w:proofErr w:type="spellStart"/>
      <w:r w:rsidRPr="00AC10FE">
        <w:rPr>
          <w:rFonts w:cs="Arial"/>
          <w:sz w:val="22"/>
          <w:shd w:val="clear" w:color="auto" w:fill="FFFFFF"/>
        </w:rPr>
        <w:t>илтгэл</w:t>
      </w:r>
      <w:proofErr w:type="spellEnd"/>
      <w:r w:rsidRPr="00AC10FE">
        <w:rPr>
          <w:rFonts w:cs="Arial"/>
          <w:sz w:val="22"/>
          <w:shd w:val="clear" w:color="auto" w:fill="FFFFFF"/>
          <w:lang w:val="mn-MN"/>
        </w:rPr>
        <w:t>ийн хүрээнд Улсын Их Хурлын 2023 оны 35 дугаар тогтоолоор “</w:t>
      </w:r>
      <w:proofErr w:type="spellStart"/>
      <w:r w:rsidRPr="00AC10FE">
        <w:rPr>
          <w:rFonts w:cs="Arial"/>
          <w:sz w:val="22"/>
          <w:shd w:val="clear" w:color="auto" w:fill="FFFFFF"/>
        </w:rPr>
        <w:t>Эрүү</w:t>
      </w:r>
      <w:proofErr w:type="spellEnd"/>
      <w:r w:rsidRPr="00AC10FE">
        <w:rPr>
          <w:rFonts w:cs="Arial"/>
          <w:sz w:val="22"/>
          <w:shd w:val="clear" w:color="auto" w:fill="FFFFFF"/>
        </w:rPr>
        <w:t xml:space="preserve"> </w:t>
      </w:r>
      <w:proofErr w:type="spellStart"/>
      <w:r w:rsidRPr="00AC10FE">
        <w:rPr>
          <w:rFonts w:cs="Arial"/>
          <w:sz w:val="22"/>
          <w:shd w:val="clear" w:color="auto" w:fill="FFFFFF"/>
        </w:rPr>
        <w:t>шүүлтээс</w:t>
      </w:r>
      <w:proofErr w:type="spellEnd"/>
      <w:r w:rsidRPr="00AC10FE">
        <w:rPr>
          <w:rFonts w:cs="Arial"/>
          <w:sz w:val="22"/>
          <w:shd w:val="clear" w:color="auto" w:fill="FFFFFF"/>
        </w:rPr>
        <w:t xml:space="preserve"> </w:t>
      </w:r>
      <w:proofErr w:type="spellStart"/>
      <w:r w:rsidRPr="00AC10FE">
        <w:rPr>
          <w:rFonts w:cs="Arial"/>
          <w:sz w:val="22"/>
          <w:shd w:val="clear" w:color="auto" w:fill="FFFFFF"/>
        </w:rPr>
        <w:t>урьдчилан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сэргийлэх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асуудал</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эрхэлсэн</w:t>
      </w:r>
      <w:proofErr w:type="spellEnd"/>
      <w:r w:rsidRPr="00AC10FE">
        <w:rPr>
          <w:rFonts w:cs="Arial"/>
          <w:sz w:val="22"/>
          <w:shd w:val="clear" w:color="auto" w:fill="FFFFFF"/>
        </w:rPr>
        <w:t xml:space="preserve"> </w:t>
      </w:r>
      <w:proofErr w:type="spellStart"/>
      <w:r w:rsidRPr="00AC10FE">
        <w:rPr>
          <w:rFonts w:cs="Arial"/>
          <w:sz w:val="22"/>
          <w:shd w:val="clear" w:color="auto" w:fill="FFFFFF"/>
        </w:rPr>
        <w:t>гишүүний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тайланг</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хэлэлцээд</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чөлөөг</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хангах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хамгаалах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чиглэлээр</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дараах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асуудалд</w:t>
      </w:r>
      <w:proofErr w:type="spellEnd"/>
      <w:r w:rsidRPr="00AC10FE">
        <w:rPr>
          <w:rFonts w:cs="Arial"/>
          <w:sz w:val="22"/>
          <w:shd w:val="clear" w:color="auto" w:fill="FFFFFF"/>
        </w:rPr>
        <w:t xml:space="preserve"> </w:t>
      </w:r>
      <w:proofErr w:type="spellStart"/>
      <w:r w:rsidRPr="00AC10FE">
        <w:rPr>
          <w:rFonts w:cs="Arial"/>
          <w:sz w:val="22"/>
          <w:shd w:val="clear" w:color="auto" w:fill="FFFFFF"/>
        </w:rPr>
        <w:t>анхаарч</w:t>
      </w:r>
      <w:proofErr w:type="spellEnd"/>
      <w:r w:rsidRPr="00AC10FE">
        <w:rPr>
          <w:rFonts w:cs="Arial"/>
          <w:sz w:val="22"/>
          <w:shd w:val="clear" w:color="auto" w:fill="FFFFFF"/>
        </w:rPr>
        <w:t xml:space="preserve">, </w:t>
      </w:r>
      <w:proofErr w:type="spellStart"/>
      <w:r w:rsidRPr="00AC10FE">
        <w:rPr>
          <w:rFonts w:cs="Arial"/>
          <w:sz w:val="22"/>
          <w:shd w:val="clear" w:color="auto" w:fill="FFFFFF"/>
        </w:rPr>
        <w:t>холбогдох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арга</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хэмжээг</w:t>
      </w:r>
      <w:proofErr w:type="spellEnd"/>
      <w:r w:rsidRPr="00AC10FE">
        <w:rPr>
          <w:rFonts w:cs="Arial"/>
          <w:sz w:val="22"/>
          <w:shd w:val="clear" w:color="auto" w:fill="FFFFFF"/>
        </w:rPr>
        <w:t xml:space="preserve"> </w:t>
      </w:r>
      <w:proofErr w:type="spellStart"/>
      <w:r w:rsidRPr="00AC10FE">
        <w:rPr>
          <w:rFonts w:cs="Arial"/>
          <w:sz w:val="22"/>
          <w:shd w:val="clear" w:color="auto" w:fill="FFFFFF"/>
        </w:rPr>
        <w:t>авч</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хэрэгжүүлэх</w:t>
      </w:r>
      <w:proofErr w:type="spellEnd"/>
      <w:r w:rsidRPr="00AC10FE">
        <w:rPr>
          <w:rFonts w:cs="Arial"/>
          <w:sz w:val="22"/>
          <w:shd w:val="clear" w:color="auto" w:fill="FFFFFF"/>
          <w:lang w:val="mn-MN"/>
        </w:rPr>
        <w:t xml:space="preserve">” талаар </w:t>
      </w:r>
      <w:r w:rsidRPr="00AC10FE">
        <w:rPr>
          <w:rFonts w:cs="Arial"/>
          <w:sz w:val="22"/>
          <w:shd w:val="clear" w:color="auto" w:fill="FFFFFF"/>
          <w:lang w:val="mn-MN"/>
        </w:rPr>
        <w:t xml:space="preserve">гарсан 5 асуудлын чиглэлээр </w:t>
      </w:r>
      <w:r w:rsidRPr="00AC10FE">
        <w:rPr>
          <w:rFonts w:cs="Arial"/>
          <w:sz w:val="22"/>
          <w:shd w:val="clear" w:color="auto" w:fill="FFFFFF"/>
          <w:lang w:val="mn-MN"/>
        </w:rPr>
        <w:t>Хүний эрхийн Үндэсний Комиссын аймаг дахь ажилтантай хамтран</w:t>
      </w:r>
      <w:r w:rsidRPr="00AC10FE">
        <w:rPr>
          <w:rFonts w:cs="Arial"/>
          <w:sz w:val="22"/>
          <w:shd w:val="clear" w:color="auto" w:fill="FFFFFF"/>
          <w:lang w:val="mn-MN"/>
        </w:rPr>
        <w:t xml:space="preserve"> </w:t>
      </w:r>
      <w:r w:rsidRPr="00AC10FE">
        <w:rPr>
          <w:rFonts w:cs="Arial"/>
          <w:sz w:val="22"/>
          <w:shd w:val="clear" w:color="auto" w:fill="FFFFFF"/>
          <w:lang w:val="mn-MN"/>
        </w:rPr>
        <w:t xml:space="preserve">холбогдох байгууллагуудад </w:t>
      </w:r>
      <w:r w:rsidRPr="00AC10FE">
        <w:rPr>
          <w:rFonts w:cs="Arial"/>
          <w:sz w:val="22"/>
          <w:shd w:val="clear" w:color="auto" w:fill="FFFFFF"/>
          <w:lang w:val="mn-MN"/>
        </w:rPr>
        <w:t xml:space="preserve">мэдээлэл өгч, санал гомдлыг хүлээн авч газар дээр шийдвэрлэх арга хэмжээг хэвшүүлэхээр ажиллаж байна. Манай орон нутгийн хувьд хорих ангид хоригдож </w:t>
      </w:r>
      <w:r>
        <w:rPr>
          <w:rFonts w:cs="Arial"/>
          <w:sz w:val="22"/>
          <w:shd w:val="clear" w:color="auto" w:fill="FFFFFF"/>
          <w:lang w:val="mn-MN"/>
        </w:rPr>
        <w:t>байгаа ялтан, яллагдагч, сэжигт</w:t>
      </w:r>
      <w:r w:rsidRPr="00AC10FE">
        <w:rPr>
          <w:rFonts w:cs="Arial"/>
          <w:sz w:val="22"/>
          <w:shd w:val="clear" w:color="auto" w:fill="FFFFFF"/>
          <w:lang w:val="mn-MN"/>
        </w:rPr>
        <w:t>нүүдтэй хууль зүйн туслалцаа үзүүлэх үүрэг бүхий өмгөөлөгчид нь уулзахгүй, зарим тохиолдолд гэрээний үүргээс үндэслэлгүйгээр татгалзаж байгаад анхаарч тэдгээрийн эрхийг зөрчих байхад анхааруулах зөвлөмжийг өгч байна.</w:t>
      </w:r>
      <w:r w:rsidRPr="00AC10FE">
        <w:rPr>
          <w:rFonts w:cs="Arial"/>
          <w:sz w:val="22"/>
          <w:shd w:val="clear" w:color="auto" w:fill="FFFFFF"/>
          <w:lang w:val="mn-MN"/>
        </w:rPr>
        <w:t xml:space="preserve"> </w:t>
      </w:r>
    </w:p>
    <w:p w14:paraId="1E2A2CA1" w14:textId="77777777" w:rsidR="00880795" w:rsidRPr="00AC10FE" w:rsidRDefault="00880795" w:rsidP="00AC10FE">
      <w:pPr>
        <w:jc w:val="both"/>
        <w:rPr>
          <w:rFonts w:cs="Arial"/>
          <w:sz w:val="22"/>
          <w:shd w:val="clear" w:color="auto" w:fill="FFFFFF"/>
          <w:lang w:val="mn-MN"/>
        </w:rPr>
      </w:pPr>
    </w:p>
    <w:p w14:paraId="1D65350E" w14:textId="77777777" w:rsidR="00880795" w:rsidRDefault="00880795" w:rsidP="00AC10FE">
      <w:pPr>
        <w:ind w:firstLine="567"/>
        <w:jc w:val="both"/>
        <w:rPr>
          <w:rFonts w:cs="Arial"/>
          <w:sz w:val="22"/>
          <w:lang w:val="mn-MN"/>
        </w:rPr>
      </w:pPr>
      <w:r w:rsidRPr="00AC10FE">
        <w:rPr>
          <w:rFonts w:cs="Arial"/>
          <w:sz w:val="22"/>
          <w:lang w:val="mn-MN"/>
        </w:rPr>
        <w:t>Засгийн газрын 2023 оны 231 дүгээр “Төлөвлөгөө батлах тухай” тогтоолоор батлагдсан</w:t>
      </w:r>
      <w:r w:rsidRPr="00AC10FE">
        <w:rPr>
          <w:rFonts w:cs="Arial"/>
          <w:sz w:val="22"/>
          <w:lang w:val="mn-MN"/>
        </w:rPr>
        <w:t xml:space="preserve"> </w:t>
      </w:r>
      <w:r w:rsidRPr="00AC10FE">
        <w:rPr>
          <w:rFonts w:cs="Arial"/>
          <w:b/>
          <w:i/>
          <w:sz w:val="22"/>
          <w:lang w:val="mn-MN"/>
        </w:rPr>
        <w:t>“Бизнесийн үйл ажиллагаанд хүний эрхийг хамгаалах, хүний эрх зөрчигдөхөөс урьдчилан сэргийлэх, зөрчигдсөн эрхийг сэргээх үйл ажиллагааны төлөвлөгөө”</w:t>
      </w:r>
      <w:r w:rsidRPr="00AC10FE">
        <w:rPr>
          <w:rFonts w:cs="Arial"/>
          <w:sz w:val="22"/>
          <w:lang w:val="mn-MN"/>
        </w:rPr>
        <w:t xml:space="preserve">-г орон нутагт хэрэгжүүлэх, тайлагнах ажлын хэсгийн бүрэлдэхүүнийг </w:t>
      </w:r>
      <w:r w:rsidRPr="00AC10FE">
        <w:rPr>
          <w:rFonts w:cs="Arial"/>
          <w:sz w:val="22"/>
          <w:lang w:val="mn-MN"/>
        </w:rPr>
        <w:t xml:space="preserve">төрийн болон төрийн бус байгууллагын төлөөллийг оролцуулан, </w:t>
      </w:r>
      <w:r w:rsidRPr="00AC10FE">
        <w:rPr>
          <w:rFonts w:cs="Arial"/>
          <w:sz w:val="22"/>
          <w:lang w:val="mn-MN"/>
        </w:rPr>
        <w:t>аймгийн Засаг даргын 2023 оны а/684 дүгээр захирамжаар байгуулж, төлөвлөгөөний төслийг</w:t>
      </w:r>
      <w:r w:rsidRPr="00AC10FE">
        <w:rPr>
          <w:rFonts w:cs="Arial"/>
          <w:sz w:val="22"/>
          <w:lang w:val="mn-MN"/>
        </w:rPr>
        <w:t xml:space="preserve"> </w:t>
      </w:r>
      <w:r w:rsidRPr="00AC10FE">
        <w:rPr>
          <w:rFonts w:cs="Arial"/>
          <w:sz w:val="22"/>
          <w:lang w:val="mn-MN"/>
        </w:rPr>
        <w:t>холбогдох газар, хэлтсүүдэд хүргүүлэн</w:t>
      </w:r>
      <w:r w:rsidRPr="00AC10FE">
        <w:rPr>
          <w:rFonts w:cs="Arial"/>
          <w:sz w:val="22"/>
          <w:lang w:val="mn-MN"/>
        </w:rPr>
        <w:t xml:space="preserve"> саналыг авч боловсруул</w:t>
      </w:r>
      <w:r w:rsidRPr="00AC10FE">
        <w:rPr>
          <w:rFonts w:cs="Arial"/>
          <w:sz w:val="22"/>
          <w:lang w:val="mn-MN"/>
        </w:rPr>
        <w:t>ан</w:t>
      </w:r>
      <w:r w:rsidRPr="00AC10FE">
        <w:rPr>
          <w:rFonts w:cs="Arial"/>
          <w:sz w:val="22"/>
          <w:lang w:val="mn-MN"/>
        </w:rPr>
        <w:t>,</w:t>
      </w:r>
      <w:r w:rsidRPr="00AC10FE">
        <w:rPr>
          <w:rFonts w:cs="Arial"/>
          <w:sz w:val="22"/>
          <w:lang w:val="mn-MN"/>
        </w:rPr>
        <w:t xml:space="preserve"> Хүний эрхийг хангах </w:t>
      </w:r>
      <w:r w:rsidRPr="00AC10FE">
        <w:rPr>
          <w:rFonts w:cs="Arial"/>
          <w:sz w:val="22"/>
          <w:lang w:val="mn-MN"/>
        </w:rPr>
        <w:t>ү</w:t>
      </w:r>
      <w:r w:rsidRPr="00AC10FE">
        <w:rPr>
          <w:rFonts w:cs="Arial"/>
          <w:sz w:val="22"/>
          <w:lang w:val="mn-MN"/>
        </w:rPr>
        <w:t>ндэсний хороон</w:t>
      </w:r>
      <w:r w:rsidRPr="00AC10FE">
        <w:rPr>
          <w:rFonts w:cs="Arial"/>
          <w:sz w:val="22"/>
          <w:lang w:val="mn-MN"/>
        </w:rPr>
        <w:t xml:space="preserve">ы ажлын албанд </w:t>
      </w:r>
      <w:r w:rsidRPr="00AC10FE">
        <w:rPr>
          <w:rFonts w:cs="Arial"/>
          <w:sz w:val="22"/>
          <w:lang w:val="mn-MN"/>
        </w:rPr>
        <w:t>хүргүүлээд байна.</w:t>
      </w:r>
    </w:p>
    <w:p w14:paraId="55C45408" w14:textId="4EB12743" w:rsidR="00880795" w:rsidRPr="00AC10FE" w:rsidRDefault="00880795" w:rsidP="00AC10FE">
      <w:pPr>
        <w:ind w:firstLine="567"/>
        <w:jc w:val="both"/>
        <w:rPr>
          <w:rFonts w:cs="Arial"/>
          <w:sz w:val="22"/>
          <w:lang w:val="mn-MN"/>
        </w:rPr>
      </w:pPr>
      <w:r w:rsidRPr="00AC10FE">
        <w:rPr>
          <w:rFonts w:cs="Arial"/>
          <w:sz w:val="22"/>
          <w:lang w:val="mn-MN"/>
        </w:rPr>
        <w:t xml:space="preserve"> </w:t>
      </w:r>
    </w:p>
    <w:p w14:paraId="5A1A5E99" w14:textId="683542F6" w:rsidR="00880795" w:rsidRDefault="00880795" w:rsidP="00AC10FE">
      <w:pPr>
        <w:ind w:firstLine="567"/>
        <w:jc w:val="both"/>
        <w:rPr>
          <w:rFonts w:cs="Arial"/>
          <w:sz w:val="22"/>
          <w:lang w:val="mn-MN"/>
        </w:rPr>
      </w:pPr>
      <w:r w:rsidRPr="00AC10FE">
        <w:rPr>
          <w:rFonts w:cs="Arial"/>
          <w:sz w:val="22"/>
          <w:lang w:val="mn-MN"/>
        </w:rPr>
        <w:t xml:space="preserve">2024 оны нэгдүгээр улиралд багтаан аймгийн Хүний эрхийн салбар хороог шинэчлэн байгуулан, орон нутгийн бодлого чиглэлд тодорхой арга хэмжээг тусган хэрэгжүүлэхээр олон талт уулзалт, хэлэлцүүлэг, судалгаа, нөлөөллийн шинжилгээг хийж байна. </w:t>
      </w:r>
    </w:p>
    <w:p w14:paraId="7D3C129F" w14:textId="77777777" w:rsidR="00880795" w:rsidRPr="00AC10FE" w:rsidRDefault="00880795" w:rsidP="00AC10FE">
      <w:pPr>
        <w:ind w:firstLine="567"/>
        <w:jc w:val="both"/>
        <w:rPr>
          <w:rFonts w:cs="Arial"/>
          <w:sz w:val="22"/>
          <w:shd w:val="clear" w:color="auto" w:fill="FFFFFF"/>
          <w:lang w:val="mn-MN"/>
        </w:rPr>
      </w:pPr>
    </w:p>
    <w:p w14:paraId="1E79F9B8" w14:textId="7BBA68D4" w:rsidR="00880795" w:rsidRPr="00AC10FE" w:rsidRDefault="00880795" w:rsidP="00AC10FE">
      <w:pPr>
        <w:ind w:firstLine="567"/>
        <w:jc w:val="both"/>
        <w:rPr>
          <w:rFonts w:cs="Arial"/>
          <w:b/>
          <w:i/>
          <w:iCs/>
          <w:sz w:val="22"/>
          <w:shd w:val="clear" w:color="auto" w:fill="FFFFFF"/>
          <w:lang w:val="mn-MN"/>
        </w:rPr>
      </w:pPr>
      <w:r w:rsidRPr="00AC10FE">
        <w:rPr>
          <w:rFonts w:cs="Arial"/>
          <w:b/>
          <w:i/>
          <w:iCs/>
          <w:sz w:val="22"/>
          <w:shd w:val="clear" w:color="auto" w:fill="FFFFFF"/>
          <w:lang w:val="mn-MN"/>
        </w:rPr>
        <w:t>5.</w:t>
      </w:r>
      <w:r w:rsidRPr="00AC10FE">
        <w:rPr>
          <w:rFonts w:cs="Arial"/>
          <w:b/>
          <w:i/>
          <w:iCs/>
          <w:sz w:val="22"/>
          <w:shd w:val="clear" w:color="auto" w:fill="FFFFFF"/>
          <w:lang w:val="mn-MN"/>
        </w:rPr>
        <w:t>Х</w:t>
      </w:r>
      <w:r w:rsidRPr="00AC10FE">
        <w:rPr>
          <w:rFonts w:cs="Arial"/>
          <w:b/>
          <w:i/>
          <w:iCs/>
          <w:sz w:val="22"/>
          <w:shd w:val="clear" w:color="auto" w:fill="FFFFFF"/>
          <w:lang w:val="mn-MN"/>
        </w:rPr>
        <w:t>үний</w:t>
      </w:r>
      <w:r w:rsidRPr="00AC10FE">
        <w:rPr>
          <w:rFonts w:cs="Arial"/>
          <w:b/>
          <w:i/>
          <w:iCs/>
          <w:sz w:val="22"/>
          <w:shd w:val="clear" w:color="auto" w:fill="FFFFFF"/>
          <w:lang w:val="mn-MN"/>
        </w:rPr>
        <w:t xml:space="preserve"> эрхийн Үндэсний Комиссын </w:t>
      </w:r>
      <w:r w:rsidRPr="00AC10FE">
        <w:rPr>
          <w:rFonts w:cs="Arial"/>
          <w:b/>
          <w:i/>
          <w:iCs/>
          <w:sz w:val="22"/>
          <w:shd w:val="clear" w:color="auto" w:fill="FFFFFF"/>
          <w:lang w:val="mn-MN"/>
        </w:rPr>
        <w:t xml:space="preserve">орон нутаг дахь ажилтны санаачилсан ажлыг хэрхэн дэмжсэн, </w:t>
      </w:r>
      <w:r w:rsidRPr="00AC10FE">
        <w:rPr>
          <w:rFonts w:cs="Arial"/>
          <w:b/>
          <w:i/>
          <w:iCs/>
          <w:sz w:val="22"/>
          <w:shd w:val="clear" w:color="auto" w:fill="FFFFFF"/>
          <w:lang w:val="mn-MN"/>
        </w:rPr>
        <w:t xml:space="preserve">санхүүжүүлсэн, </w:t>
      </w:r>
      <w:r w:rsidRPr="00AC10FE">
        <w:rPr>
          <w:rFonts w:cs="Arial"/>
          <w:b/>
          <w:i/>
          <w:iCs/>
          <w:sz w:val="22"/>
          <w:shd w:val="clear" w:color="auto" w:fill="FFFFFF"/>
          <w:lang w:val="mn-MN"/>
        </w:rPr>
        <w:t>хүний эрхийн боловсролыг дээшлүүл</w:t>
      </w:r>
      <w:r w:rsidRPr="00AC10FE">
        <w:rPr>
          <w:rFonts w:cs="Arial"/>
          <w:b/>
          <w:i/>
          <w:iCs/>
          <w:sz w:val="22"/>
          <w:shd w:val="clear" w:color="auto" w:fill="FFFFFF"/>
          <w:lang w:val="mn-MN"/>
        </w:rPr>
        <w:t>эх</w:t>
      </w:r>
      <w:r w:rsidRPr="00AC10FE">
        <w:rPr>
          <w:rFonts w:cs="Arial"/>
          <w:b/>
          <w:i/>
          <w:iCs/>
          <w:sz w:val="22"/>
          <w:shd w:val="clear" w:color="auto" w:fill="FFFFFF"/>
          <w:lang w:val="mn-MN"/>
        </w:rPr>
        <w:t>, сургалт сурталчилгааны ажлын чиглэлээр</w:t>
      </w:r>
      <w:r w:rsidRPr="00AC10FE">
        <w:rPr>
          <w:rFonts w:cs="Arial"/>
          <w:b/>
          <w:i/>
          <w:iCs/>
          <w:sz w:val="22"/>
          <w:shd w:val="clear" w:color="auto" w:fill="FFFFFF"/>
          <w:lang w:val="mn-MN"/>
        </w:rPr>
        <w:t>:</w:t>
      </w:r>
      <w:r w:rsidRPr="00AC10FE">
        <w:rPr>
          <w:rFonts w:cs="Arial"/>
          <w:b/>
          <w:i/>
          <w:iCs/>
          <w:sz w:val="22"/>
          <w:shd w:val="clear" w:color="auto" w:fill="FFFFFF"/>
          <w:lang w:val="mn-MN"/>
        </w:rPr>
        <w:t xml:space="preserve"> </w:t>
      </w:r>
    </w:p>
    <w:p w14:paraId="1721E955" w14:textId="5BA94AB6" w:rsidR="00880795" w:rsidRDefault="00880795" w:rsidP="00AC10FE">
      <w:pPr>
        <w:tabs>
          <w:tab w:val="left" w:pos="567"/>
        </w:tabs>
        <w:ind w:firstLine="567"/>
        <w:jc w:val="both"/>
        <w:rPr>
          <w:rFonts w:cs="Arial"/>
          <w:sz w:val="22"/>
          <w:lang w:val="mn-MN"/>
        </w:rPr>
      </w:pPr>
      <w:r w:rsidRPr="00AC10FE">
        <w:rPr>
          <w:rFonts w:cs="Arial"/>
          <w:sz w:val="22"/>
          <w:lang w:val="mn-MN"/>
        </w:rPr>
        <w:t>Тус аймгийн</w:t>
      </w:r>
      <w:r w:rsidRPr="00AC10FE">
        <w:rPr>
          <w:rFonts w:cs="Arial"/>
          <w:sz w:val="22"/>
          <w:lang w:val="mn-MN"/>
        </w:rPr>
        <w:t xml:space="preserve"> </w:t>
      </w:r>
      <w:r w:rsidRPr="00AC10FE">
        <w:rPr>
          <w:rFonts w:cs="Arial"/>
          <w:sz w:val="22"/>
          <w:lang w:val="mn-MN"/>
        </w:rPr>
        <w:t xml:space="preserve">Хүний эрхийн </w:t>
      </w:r>
      <w:r w:rsidRPr="00AC10FE">
        <w:rPr>
          <w:rFonts w:cs="Arial"/>
          <w:sz w:val="22"/>
          <w:lang w:val="mn-MN"/>
        </w:rPr>
        <w:t>Ү</w:t>
      </w:r>
      <w:r w:rsidRPr="00AC10FE">
        <w:rPr>
          <w:rFonts w:cs="Arial"/>
          <w:sz w:val="22"/>
          <w:lang w:val="mn-MN"/>
        </w:rPr>
        <w:t xml:space="preserve">ндэсний </w:t>
      </w:r>
      <w:r w:rsidRPr="00AC10FE">
        <w:rPr>
          <w:rFonts w:cs="Arial"/>
          <w:sz w:val="22"/>
          <w:lang w:val="mn-MN"/>
        </w:rPr>
        <w:t>К</w:t>
      </w:r>
      <w:r w:rsidRPr="00AC10FE">
        <w:rPr>
          <w:rFonts w:cs="Arial"/>
          <w:sz w:val="22"/>
          <w:lang w:val="mn-MN"/>
        </w:rPr>
        <w:t>омиссын аймаг дахь ажилтныг ажилла</w:t>
      </w:r>
      <w:r w:rsidRPr="00AC10FE">
        <w:rPr>
          <w:rFonts w:cs="Arial"/>
          <w:sz w:val="22"/>
          <w:lang w:val="mn-MN"/>
        </w:rPr>
        <w:t xml:space="preserve">х </w:t>
      </w:r>
      <w:r w:rsidRPr="00AC10FE">
        <w:rPr>
          <w:rFonts w:cs="Arial"/>
          <w:sz w:val="22"/>
          <w:lang w:val="mn-MN"/>
        </w:rPr>
        <w:t>орчин нөхц</w:t>
      </w:r>
      <w:r>
        <w:rPr>
          <w:rFonts w:cs="Arial"/>
          <w:sz w:val="22"/>
          <w:lang w:val="mn-MN"/>
        </w:rPr>
        <w:t>ө</w:t>
      </w:r>
      <w:r w:rsidRPr="00AC10FE">
        <w:rPr>
          <w:rFonts w:cs="Arial"/>
          <w:sz w:val="22"/>
          <w:lang w:val="mn-MN"/>
        </w:rPr>
        <w:t xml:space="preserve">лөөр бүрэн хангасан. Тухайн ажилтантай хамтран зохион байгуулсан сургалт, нөлөөллийн арга хэмжээний зардалд орон нутгийн төсвөөс тайлант хугацаанд 5,3 сая төгрөг зарцуулсан байна. </w:t>
      </w:r>
      <w:r w:rsidRPr="00AC10FE">
        <w:rPr>
          <w:rFonts w:cs="Arial"/>
          <w:sz w:val="22"/>
          <w:lang w:val="mn-MN"/>
        </w:rPr>
        <w:t>Тухайлбал о</w:t>
      </w:r>
      <w:r>
        <w:rPr>
          <w:rFonts w:cs="Arial"/>
          <w:sz w:val="22"/>
          <w:lang w:val="mn-MN"/>
        </w:rPr>
        <w:t>нцлог арга хэмжээнээс дур</w:t>
      </w:r>
      <w:r w:rsidRPr="00AC10FE">
        <w:rPr>
          <w:rFonts w:cs="Arial"/>
          <w:sz w:val="22"/>
          <w:lang w:val="mn-MN"/>
        </w:rPr>
        <w:t>двал:</w:t>
      </w:r>
    </w:p>
    <w:p w14:paraId="08A41A89" w14:textId="77777777" w:rsidR="00880795" w:rsidRPr="00AC10FE" w:rsidRDefault="00880795" w:rsidP="00AC10FE">
      <w:pPr>
        <w:tabs>
          <w:tab w:val="left" w:pos="567"/>
        </w:tabs>
        <w:ind w:firstLine="567"/>
        <w:jc w:val="both"/>
        <w:rPr>
          <w:rFonts w:cs="Arial"/>
          <w:sz w:val="22"/>
          <w:lang w:val="mn-MN"/>
        </w:rPr>
      </w:pPr>
    </w:p>
    <w:p w14:paraId="436E4CE1" w14:textId="7D249ECB" w:rsidR="00880795" w:rsidRDefault="00880795" w:rsidP="00AC10FE">
      <w:pPr>
        <w:tabs>
          <w:tab w:val="left" w:pos="567"/>
        </w:tabs>
        <w:jc w:val="both"/>
        <w:rPr>
          <w:rFonts w:eastAsia="Times New Roman" w:cs="Arial"/>
          <w:sz w:val="22"/>
          <w:lang w:val="mn-MN"/>
        </w:rPr>
      </w:pPr>
      <w:bookmarkStart w:id="0" w:name="_Hlk152862085"/>
      <w:r>
        <w:rPr>
          <w:rFonts w:cs="Arial"/>
          <w:sz w:val="22"/>
          <w:shd w:val="clear" w:color="auto" w:fill="FFFFFF"/>
        </w:rPr>
        <w:tab/>
      </w:r>
      <w:r w:rsidRPr="00AC10FE">
        <w:rPr>
          <w:rFonts w:cs="Arial"/>
          <w:sz w:val="22"/>
          <w:shd w:val="clear" w:color="auto" w:fill="FFFFFF"/>
        </w:rPr>
        <w:t>“</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түгээмэл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тунхаглал</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батлагдсаны</w:t>
      </w:r>
      <w:proofErr w:type="spellEnd"/>
      <w:r w:rsidRPr="00AC10FE">
        <w:rPr>
          <w:rFonts w:cs="Arial"/>
          <w:sz w:val="22"/>
          <w:shd w:val="clear" w:color="auto" w:fill="FFFFFF"/>
        </w:rPr>
        <w:t xml:space="preserve"> 75 </w:t>
      </w:r>
      <w:proofErr w:type="spellStart"/>
      <w:r w:rsidRPr="00AC10FE">
        <w:rPr>
          <w:rFonts w:cs="Arial"/>
          <w:sz w:val="22"/>
          <w:shd w:val="clear" w:color="auto" w:fill="FFFFFF"/>
        </w:rPr>
        <w:t>жилийн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ойг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тохиолдуулан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Үндэсний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Комис</w:t>
      </w:r>
      <w:proofErr w:type="spellEnd"/>
      <w:r w:rsidRPr="00AC10FE">
        <w:rPr>
          <w:rFonts w:cs="Arial"/>
          <w:sz w:val="22"/>
          <w:shd w:val="clear" w:color="auto" w:fill="FFFFFF"/>
          <w:lang w:val="mn-MN"/>
        </w:rPr>
        <w:t xml:space="preserve">сын </w:t>
      </w:r>
      <w:r w:rsidRPr="00AC10FE">
        <w:rPr>
          <w:rFonts w:cs="Arial"/>
          <w:sz w:val="22"/>
          <w:shd w:val="clear" w:color="auto" w:fill="FFFFFF"/>
          <w:lang w:val="mn-MN"/>
        </w:rPr>
        <w:t xml:space="preserve">аймаг дахь ажилтнаас </w:t>
      </w:r>
      <w:r w:rsidRPr="00AC10FE">
        <w:rPr>
          <w:rFonts w:cs="Arial"/>
          <w:sz w:val="22"/>
          <w:shd w:val="clear" w:color="auto" w:fill="FFFFFF"/>
        </w:rPr>
        <w:t xml:space="preserve">2023-2024 </w:t>
      </w:r>
      <w:proofErr w:type="spellStart"/>
      <w:r w:rsidRPr="00AC10FE">
        <w:rPr>
          <w:rFonts w:cs="Arial"/>
          <w:sz w:val="22"/>
          <w:shd w:val="clear" w:color="auto" w:fill="FFFFFF"/>
        </w:rPr>
        <w:t>оны</w:t>
      </w:r>
      <w:proofErr w:type="spellEnd"/>
      <w:r w:rsidRPr="00AC10FE">
        <w:rPr>
          <w:rFonts w:cs="Arial"/>
          <w:sz w:val="22"/>
          <w:shd w:val="clear" w:color="auto" w:fill="FFFFFF"/>
        </w:rPr>
        <w:t xml:space="preserve"> </w:t>
      </w:r>
      <w:proofErr w:type="spellStart"/>
      <w:r w:rsidRPr="00AC10FE">
        <w:rPr>
          <w:rFonts w:cs="Arial"/>
          <w:sz w:val="22"/>
          <w:shd w:val="clear" w:color="auto" w:fill="FFFFFF"/>
        </w:rPr>
        <w:t>хичээлийн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жилийн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эхний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өдөр</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r w:rsidRPr="00AC10FE">
        <w:rPr>
          <w:rFonts w:cs="Arial"/>
          <w:sz w:val="22"/>
          <w:shd w:val="clear" w:color="auto" w:fill="FFFFFF"/>
          <w:lang w:val="mn-MN"/>
        </w:rPr>
        <w:t>т</w:t>
      </w:r>
      <w:proofErr w:type="spellStart"/>
      <w:r w:rsidRPr="00AC10FE">
        <w:rPr>
          <w:rFonts w:cs="Arial"/>
          <w:sz w:val="22"/>
          <w:shd w:val="clear" w:color="auto" w:fill="FFFFFF"/>
        </w:rPr>
        <w:t>үгээмэл</w:t>
      </w:r>
      <w:proofErr w:type="spellEnd"/>
      <w:r w:rsidRPr="00AC10FE">
        <w:rPr>
          <w:rFonts w:cs="Arial"/>
          <w:sz w:val="22"/>
          <w:shd w:val="clear" w:color="auto" w:fill="FFFFFF"/>
        </w:rPr>
        <w:t xml:space="preserve"> </w:t>
      </w:r>
      <w:r w:rsidRPr="00AC10FE">
        <w:rPr>
          <w:rFonts w:cs="Arial"/>
          <w:sz w:val="22"/>
          <w:shd w:val="clear" w:color="auto" w:fill="FFFFFF"/>
          <w:lang w:val="mn-MN"/>
        </w:rPr>
        <w:t>т</w:t>
      </w:r>
      <w:proofErr w:type="spellStart"/>
      <w:r w:rsidRPr="00AC10FE">
        <w:rPr>
          <w:rFonts w:cs="Arial"/>
          <w:sz w:val="22"/>
          <w:shd w:val="clear" w:color="auto" w:fill="FFFFFF"/>
        </w:rPr>
        <w:t>унхаглалын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агуулгыг</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тайлбарлан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таниулсан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хичээл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заахыг</w:t>
      </w:r>
      <w:proofErr w:type="spellEnd"/>
      <w:r w:rsidRPr="00AC10FE">
        <w:rPr>
          <w:rFonts w:cs="Arial"/>
          <w:sz w:val="22"/>
          <w:shd w:val="clear" w:color="auto" w:fill="FFFFFF"/>
        </w:rPr>
        <w:t xml:space="preserve"> </w:t>
      </w:r>
      <w:proofErr w:type="spellStart"/>
      <w:r w:rsidRPr="00AC10FE">
        <w:rPr>
          <w:rFonts w:cs="Arial"/>
          <w:sz w:val="22"/>
          <w:shd w:val="clear" w:color="auto" w:fill="FFFFFF"/>
        </w:rPr>
        <w:t>бүх</w:t>
      </w:r>
      <w:proofErr w:type="spellEnd"/>
      <w:r w:rsidRPr="00AC10FE">
        <w:rPr>
          <w:rFonts w:cs="Arial"/>
          <w:sz w:val="22"/>
          <w:shd w:val="clear" w:color="auto" w:fill="FFFFFF"/>
        </w:rPr>
        <w:t xml:space="preserve"> </w:t>
      </w:r>
      <w:proofErr w:type="spellStart"/>
      <w:r w:rsidRPr="00AC10FE">
        <w:rPr>
          <w:rFonts w:cs="Arial"/>
          <w:sz w:val="22"/>
          <w:shd w:val="clear" w:color="auto" w:fill="FFFFFF"/>
        </w:rPr>
        <w:t>шатны</w:t>
      </w:r>
      <w:proofErr w:type="spellEnd"/>
      <w:r w:rsidRPr="00AC10FE">
        <w:rPr>
          <w:rFonts w:cs="Arial"/>
          <w:sz w:val="22"/>
          <w:shd w:val="clear" w:color="auto" w:fill="FFFFFF"/>
        </w:rPr>
        <w:t xml:space="preserve"> </w:t>
      </w:r>
      <w:proofErr w:type="spellStart"/>
      <w:r w:rsidRPr="00AC10FE">
        <w:rPr>
          <w:rFonts w:cs="Arial"/>
          <w:sz w:val="22"/>
          <w:shd w:val="clear" w:color="auto" w:fill="FFFFFF"/>
        </w:rPr>
        <w:t>боловсролын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байгууллагуудад</w:t>
      </w:r>
      <w:proofErr w:type="spellEnd"/>
      <w:r w:rsidRPr="00AC10FE">
        <w:rPr>
          <w:rFonts w:cs="Arial"/>
          <w:sz w:val="22"/>
          <w:shd w:val="clear" w:color="auto" w:fill="FFFFFF"/>
        </w:rPr>
        <w:t xml:space="preserve"> </w:t>
      </w:r>
      <w:proofErr w:type="spellStart"/>
      <w:r w:rsidRPr="00AC10FE">
        <w:rPr>
          <w:rFonts w:cs="Arial"/>
          <w:sz w:val="22"/>
          <w:shd w:val="clear" w:color="auto" w:fill="FFFFFF"/>
        </w:rPr>
        <w:t>уриалсан</w:t>
      </w:r>
      <w:proofErr w:type="spellEnd"/>
      <w:r w:rsidRPr="00AC10FE">
        <w:rPr>
          <w:rFonts w:cs="Arial"/>
          <w:sz w:val="22"/>
          <w:shd w:val="clear" w:color="auto" w:fill="FFFFFF"/>
        </w:rPr>
        <w:t>.</w:t>
      </w:r>
      <w:r w:rsidRPr="00AC10FE">
        <w:rPr>
          <w:rFonts w:cs="Arial"/>
          <w:sz w:val="22"/>
          <w:shd w:val="clear" w:color="auto" w:fill="FFFFFF"/>
          <w:lang w:val="mn-MN"/>
        </w:rPr>
        <w:t xml:space="preserve"> Уг уриалгыг дэмжин</w:t>
      </w:r>
      <w:r w:rsidRPr="00AC10FE">
        <w:rPr>
          <w:rFonts w:cs="Arial"/>
          <w:sz w:val="22"/>
          <w:shd w:val="clear" w:color="auto" w:fill="FFFFFF"/>
          <w:lang w:val="mn-MN"/>
        </w:rPr>
        <w:t xml:space="preserve"> </w:t>
      </w:r>
      <w:r w:rsidRPr="00AC10FE">
        <w:rPr>
          <w:rFonts w:cs="Arial"/>
          <w:sz w:val="22"/>
          <w:shd w:val="clear" w:color="auto" w:fill="FFFFFF"/>
          <w:lang w:val="mn-MN"/>
        </w:rPr>
        <w:t xml:space="preserve">аймгийн </w:t>
      </w:r>
      <w:r w:rsidRPr="00AC10FE">
        <w:rPr>
          <w:rFonts w:eastAsia="Times New Roman" w:cs="Arial"/>
          <w:sz w:val="22"/>
          <w:lang w:val="mn-MN"/>
        </w:rPr>
        <w:t>Боловсрол шинжлэх ухааны газ</w:t>
      </w:r>
      <w:r w:rsidRPr="00AC10FE">
        <w:rPr>
          <w:rFonts w:eastAsia="Times New Roman" w:cs="Arial"/>
          <w:sz w:val="22"/>
          <w:lang w:val="mn-MN"/>
        </w:rPr>
        <w:t xml:space="preserve">раар дамжуулан </w:t>
      </w:r>
      <w:r w:rsidRPr="00AC10FE">
        <w:rPr>
          <w:rFonts w:eastAsia="Times New Roman" w:cs="Arial"/>
          <w:sz w:val="22"/>
          <w:lang w:val="mn-MN"/>
        </w:rPr>
        <w:t>хичээлийн шинэ жилийн эхний өдөр Хүний эрхийн түгээмэл тунхаглалын агуулгыг тайлбарлан таниулсан</w:t>
      </w:r>
      <w:r w:rsidRPr="00AC10FE">
        <w:rPr>
          <w:rFonts w:eastAsia="Times New Roman" w:cs="Arial"/>
          <w:sz w:val="22"/>
          <w:lang w:val="mn-MN"/>
        </w:rPr>
        <w:t xml:space="preserve"> хичээлийг </w:t>
      </w:r>
      <w:r w:rsidRPr="00AC10FE">
        <w:rPr>
          <w:rFonts w:eastAsia="Times New Roman" w:cs="Arial"/>
          <w:sz w:val="22"/>
          <w:lang w:val="mn-MN"/>
        </w:rPr>
        <w:t xml:space="preserve">бүх шатны боловсролын байгууллагад </w:t>
      </w:r>
      <w:r w:rsidRPr="00AC10FE">
        <w:rPr>
          <w:rFonts w:eastAsia="Times New Roman" w:cs="Arial"/>
          <w:sz w:val="22"/>
          <w:lang w:val="mn-MN"/>
        </w:rPr>
        <w:t>хүргүүл</w:t>
      </w:r>
      <w:r w:rsidRPr="00AC10FE">
        <w:rPr>
          <w:rFonts w:eastAsia="Times New Roman" w:cs="Arial"/>
          <w:sz w:val="22"/>
          <w:lang w:val="mn-MN"/>
        </w:rPr>
        <w:t xml:space="preserve">эн, нийт </w:t>
      </w:r>
      <w:r w:rsidRPr="00AC10FE">
        <w:rPr>
          <w:rFonts w:eastAsia="Times New Roman" w:cs="Arial"/>
          <w:sz w:val="22"/>
          <w:lang w:val="mn-MN"/>
        </w:rPr>
        <w:t>21 Е</w:t>
      </w:r>
      <w:r w:rsidRPr="00AC10FE">
        <w:rPr>
          <w:rFonts w:eastAsia="Times New Roman" w:cs="Arial"/>
          <w:sz w:val="22"/>
          <w:lang w:val="mn-MN"/>
        </w:rPr>
        <w:t>рөнхий боловсролын сургууль</w:t>
      </w:r>
      <w:r w:rsidRPr="00AC10FE">
        <w:rPr>
          <w:rFonts w:eastAsia="Times New Roman" w:cs="Arial"/>
          <w:sz w:val="22"/>
          <w:lang w:val="mn-MN"/>
        </w:rPr>
        <w:t>,</w:t>
      </w:r>
      <w:r w:rsidRPr="00AC10FE">
        <w:rPr>
          <w:rFonts w:eastAsia="Times New Roman" w:cs="Arial"/>
          <w:sz w:val="22"/>
          <w:lang w:val="mn-MN"/>
        </w:rPr>
        <w:t xml:space="preserve"> </w:t>
      </w:r>
      <w:r w:rsidRPr="00AC10FE">
        <w:rPr>
          <w:rFonts w:eastAsia="Times New Roman" w:cs="Arial"/>
          <w:sz w:val="22"/>
          <w:lang w:val="mn-MN"/>
        </w:rPr>
        <w:t>аймаг дахь Политехникийн коллеж тус</w:t>
      </w:r>
      <w:r w:rsidRPr="00AC10FE">
        <w:rPr>
          <w:rFonts w:eastAsia="Times New Roman" w:cs="Arial"/>
          <w:sz w:val="22"/>
          <w:lang w:val="mn-MN"/>
        </w:rPr>
        <w:t xml:space="preserve"> тус</w:t>
      </w:r>
      <w:r w:rsidRPr="00AC10FE">
        <w:rPr>
          <w:rFonts w:eastAsia="Times New Roman" w:cs="Arial"/>
          <w:sz w:val="22"/>
          <w:lang w:val="mn-MN"/>
        </w:rPr>
        <w:t xml:space="preserve"> уриалгад нэгдэж, 5200 гаруй суралцагсдыг</w:t>
      </w:r>
      <w:r w:rsidRPr="00AC10FE">
        <w:rPr>
          <w:rFonts w:eastAsia="Times New Roman" w:cs="Arial"/>
          <w:sz w:val="22"/>
          <w:lang w:val="mn-MN"/>
        </w:rPr>
        <w:t xml:space="preserve"> </w:t>
      </w:r>
      <w:r w:rsidRPr="00AC10FE">
        <w:rPr>
          <w:rFonts w:eastAsia="Times New Roman" w:cs="Arial"/>
          <w:sz w:val="22"/>
          <w:lang w:val="mn-MN"/>
        </w:rPr>
        <w:t>хичээлд хамруулсан.</w:t>
      </w:r>
      <w:bookmarkEnd w:id="0"/>
    </w:p>
    <w:p w14:paraId="759E6FE4" w14:textId="77777777" w:rsidR="00880795" w:rsidRPr="00AC10FE" w:rsidRDefault="00880795" w:rsidP="00AC10FE">
      <w:pPr>
        <w:tabs>
          <w:tab w:val="left" w:pos="567"/>
        </w:tabs>
        <w:jc w:val="both"/>
        <w:rPr>
          <w:rFonts w:cs="Arial"/>
          <w:sz w:val="22"/>
          <w:shd w:val="clear" w:color="auto" w:fill="FFFFFF"/>
          <w:lang w:val="mn-MN"/>
        </w:rPr>
      </w:pPr>
    </w:p>
    <w:p w14:paraId="0EEBCDB4" w14:textId="53EA3B0C" w:rsidR="00880795" w:rsidRDefault="00880795" w:rsidP="00AC10FE">
      <w:pPr>
        <w:tabs>
          <w:tab w:val="left" w:pos="567"/>
        </w:tabs>
        <w:ind w:firstLine="567"/>
        <w:jc w:val="both"/>
        <w:rPr>
          <w:rFonts w:eastAsia="Times New Roman" w:cs="Arial"/>
          <w:sz w:val="22"/>
          <w:lang w:val="mn-MN"/>
        </w:rPr>
      </w:pPr>
      <w:r w:rsidRPr="00AC10FE">
        <w:rPr>
          <w:rFonts w:cs="Arial"/>
          <w:sz w:val="22"/>
          <w:shd w:val="clear" w:color="auto" w:fill="FFFFFF"/>
          <w:lang w:val="mn-MN"/>
        </w:rPr>
        <w:t>Ү</w:t>
      </w:r>
      <w:proofErr w:type="spellStart"/>
      <w:r w:rsidRPr="00AC10FE">
        <w:rPr>
          <w:rFonts w:cs="Arial"/>
          <w:sz w:val="22"/>
          <w:shd w:val="clear" w:color="auto" w:fill="FFFFFF"/>
        </w:rPr>
        <w:t>ндэсний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хэмжээнд</w:t>
      </w:r>
      <w:proofErr w:type="spellEnd"/>
      <w:r w:rsidRPr="00AC10FE">
        <w:rPr>
          <w:rFonts w:cs="Arial"/>
          <w:sz w:val="22"/>
          <w:shd w:val="clear" w:color="auto" w:fill="FFFFFF"/>
          <w:lang w:val="mn-MN"/>
        </w:rPr>
        <w:t xml:space="preserve"> Х</w:t>
      </w:r>
      <w:proofErr w:type="spellStart"/>
      <w:r w:rsidRPr="00AC10FE">
        <w:rPr>
          <w:rFonts w:cs="Arial"/>
          <w:sz w:val="22"/>
          <w:shd w:val="clear" w:color="auto" w:fill="FFFFFF"/>
        </w:rPr>
        <w:t>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Үндэсний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Комисс</w:t>
      </w:r>
      <w:proofErr w:type="spellEnd"/>
      <w:r w:rsidRPr="00AC10FE">
        <w:rPr>
          <w:rFonts w:cs="Arial"/>
          <w:sz w:val="22"/>
          <w:shd w:val="clear" w:color="auto" w:fill="FFFFFF"/>
        </w:rPr>
        <w:t>, “</w:t>
      </w:r>
      <w:proofErr w:type="spellStart"/>
      <w:r w:rsidRPr="00AC10FE">
        <w:rPr>
          <w:rFonts w:cs="Arial"/>
          <w:sz w:val="22"/>
          <w:shd w:val="clear" w:color="auto" w:fill="FFFFFF"/>
        </w:rPr>
        <w:t>Ажлын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байрны</w:t>
      </w:r>
      <w:proofErr w:type="spellEnd"/>
      <w:r w:rsidRPr="00AC10FE">
        <w:rPr>
          <w:rFonts w:cs="Arial"/>
          <w:sz w:val="22"/>
          <w:shd w:val="clear" w:color="auto" w:fill="FFFFFF"/>
        </w:rPr>
        <w:t xml:space="preserve"> </w:t>
      </w:r>
      <w:proofErr w:type="spellStart"/>
      <w:r w:rsidRPr="00AC10FE">
        <w:rPr>
          <w:rFonts w:cs="Arial"/>
          <w:sz w:val="22"/>
          <w:shd w:val="clear" w:color="auto" w:fill="FFFFFF"/>
        </w:rPr>
        <w:t>бэлгийн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дарамттай</w:t>
      </w:r>
      <w:proofErr w:type="spellEnd"/>
      <w:r w:rsidRPr="00AC10FE">
        <w:rPr>
          <w:rFonts w:cs="Arial"/>
          <w:sz w:val="22"/>
          <w:shd w:val="clear" w:color="auto" w:fill="FFFFFF"/>
        </w:rPr>
        <w:t xml:space="preserve"> </w:t>
      </w:r>
      <w:proofErr w:type="spellStart"/>
      <w:r w:rsidRPr="00AC10FE">
        <w:rPr>
          <w:rFonts w:cs="Arial"/>
          <w:sz w:val="22"/>
          <w:shd w:val="clear" w:color="auto" w:fill="FFFFFF"/>
        </w:rPr>
        <w:t>тэмцэх</w:t>
      </w:r>
      <w:proofErr w:type="spellEnd"/>
      <w:r w:rsidRPr="00AC10FE">
        <w:rPr>
          <w:rFonts w:cs="Arial"/>
          <w:sz w:val="22"/>
          <w:shd w:val="clear" w:color="auto" w:fill="FFFFFF"/>
        </w:rPr>
        <w:t xml:space="preserve"> </w:t>
      </w:r>
      <w:proofErr w:type="spellStart"/>
      <w:r w:rsidRPr="00AC10FE">
        <w:rPr>
          <w:rFonts w:cs="Arial"/>
          <w:sz w:val="22"/>
          <w:shd w:val="clear" w:color="auto" w:fill="FFFFFF"/>
        </w:rPr>
        <w:t>иргэний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нийгмийн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эвсэл</w:t>
      </w:r>
      <w:proofErr w:type="spellEnd"/>
      <w:r w:rsidRPr="00AC10FE">
        <w:rPr>
          <w:rFonts w:cs="Arial"/>
          <w:sz w:val="22"/>
          <w:shd w:val="clear" w:color="auto" w:fill="FFFFFF"/>
        </w:rPr>
        <w:t>”-</w:t>
      </w:r>
      <w:proofErr w:type="spellStart"/>
      <w:r w:rsidRPr="00AC10FE">
        <w:rPr>
          <w:rFonts w:cs="Arial"/>
          <w:sz w:val="22"/>
          <w:shd w:val="clear" w:color="auto" w:fill="FFFFFF"/>
        </w:rPr>
        <w:t>тэй</w:t>
      </w:r>
      <w:proofErr w:type="spellEnd"/>
      <w:r w:rsidRPr="00AC10FE">
        <w:rPr>
          <w:rFonts w:cs="Arial"/>
          <w:sz w:val="22"/>
          <w:shd w:val="clear" w:color="auto" w:fill="FFFFFF"/>
          <w:lang w:val="mn-MN"/>
        </w:rPr>
        <w:t xml:space="preserve"> </w:t>
      </w:r>
      <w:r w:rsidRPr="00AC10FE">
        <w:rPr>
          <w:rFonts w:cs="Arial"/>
          <w:sz w:val="22"/>
          <w:shd w:val="clear" w:color="auto" w:fill="FFFFFF"/>
          <w:lang w:val="mn-MN"/>
        </w:rPr>
        <w:t xml:space="preserve">хамтран зохион байгуулагдсан </w:t>
      </w:r>
      <w:r w:rsidRPr="00AC10FE">
        <w:rPr>
          <w:rFonts w:cs="Arial"/>
          <w:sz w:val="22"/>
          <w:shd w:val="clear" w:color="auto" w:fill="FFFFFF"/>
        </w:rPr>
        <w:t>“</w:t>
      </w:r>
      <w:proofErr w:type="spellStart"/>
      <w:r w:rsidRPr="00AC10FE">
        <w:rPr>
          <w:rFonts w:cs="Arial"/>
          <w:sz w:val="22"/>
          <w:shd w:val="clear" w:color="auto" w:fill="FFFFFF"/>
        </w:rPr>
        <w:t>Ажлын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байр-Бэлгийн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дарамтгүй</w:t>
      </w:r>
      <w:proofErr w:type="spellEnd"/>
      <w:r w:rsidRPr="00AC10FE">
        <w:rPr>
          <w:rFonts w:cs="Arial"/>
          <w:sz w:val="22"/>
          <w:shd w:val="clear" w:color="auto" w:fill="FFFFFF"/>
        </w:rPr>
        <w:t xml:space="preserve"> </w:t>
      </w:r>
      <w:proofErr w:type="spellStart"/>
      <w:r w:rsidRPr="00AC10FE">
        <w:rPr>
          <w:rFonts w:cs="Arial"/>
          <w:sz w:val="22"/>
          <w:shd w:val="clear" w:color="auto" w:fill="FFFFFF"/>
        </w:rPr>
        <w:t>орчин</w:t>
      </w:r>
      <w:proofErr w:type="spellEnd"/>
      <w:r w:rsidRPr="00AC10FE">
        <w:rPr>
          <w:rFonts w:cs="Arial"/>
          <w:sz w:val="22"/>
          <w:shd w:val="clear" w:color="auto" w:fill="FFFFFF"/>
        </w:rPr>
        <w:t>”</w:t>
      </w:r>
      <w:r w:rsidRPr="00AC10FE">
        <w:rPr>
          <w:rFonts w:cs="Arial"/>
          <w:sz w:val="22"/>
          <w:shd w:val="clear" w:color="auto" w:fill="FFFFFF"/>
          <w:lang w:val="mn-MN"/>
        </w:rPr>
        <w:t xml:space="preserve"> </w:t>
      </w:r>
      <w:r w:rsidRPr="00AC10FE">
        <w:rPr>
          <w:rFonts w:cs="Arial"/>
          <w:sz w:val="22"/>
          <w:shd w:val="clear" w:color="auto" w:fill="FFFFFF"/>
          <w:lang w:val="mn-MN" w:bidi="mn-Mong-MN"/>
        </w:rPr>
        <w:t xml:space="preserve">аяны хүрээнд </w:t>
      </w:r>
      <w:r w:rsidRPr="00AC10FE">
        <w:rPr>
          <w:rFonts w:cs="Arial"/>
          <w:sz w:val="22"/>
          <w:shd w:val="clear" w:color="auto" w:fill="FFFFFF"/>
          <w:lang w:val="mn-MN"/>
        </w:rPr>
        <w:t xml:space="preserve">тус аймаг дахь Хүний эрхийн Үндэсний Комиссын ажилтантай хамтран, 2023 оны 10 дугаар сарын 01-ний өдрөөс 31-ний өдрийн хугацаанд </w:t>
      </w:r>
      <w:proofErr w:type="spellStart"/>
      <w:r w:rsidRPr="00AC10FE">
        <w:rPr>
          <w:rFonts w:cs="Arial"/>
          <w:sz w:val="22"/>
          <w:shd w:val="clear" w:color="auto" w:fill="FFFFFF"/>
        </w:rPr>
        <w:t>зохион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w:t>
      </w:r>
      <w:proofErr w:type="spellEnd"/>
      <w:r w:rsidRPr="00AC10FE">
        <w:rPr>
          <w:rFonts w:cs="Arial"/>
          <w:sz w:val="22"/>
          <w:shd w:val="clear" w:color="auto" w:fill="FFFFFF"/>
          <w:lang w:val="mn-MN"/>
        </w:rPr>
        <w:t>сан.</w:t>
      </w:r>
      <w:r w:rsidRPr="00AC10FE">
        <w:rPr>
          <w:rFonts w:cs="Arial"/>
          <w:sz w:val="22"/>
          <w:shd w:val="clear" w:color="auto" w:fill="FFFFFF"/>
          <w:lang w:val="mn-MN"/>
        </w:rPr>
        <w:t xml:space="preserve"> </w:t>
      </w:r>
      <w:r w:rsidRPr="00AC10FE">
        <w:rPr>
          <w:rFonts w:eastAsia="Times New Roman" w:cs="Arial"/>
          <w:sz w:val="22"/>
          <w:lang w:val="mn-MN"/>
        </w:rPr>
        <w:t xml:space="preserve">Тус аянд </w:t>
      </w:r>
      <w:r w:rsidRPr="00AC10FE">
        <w:rPr>
          <w:rFonts w:eastAsia="Times New Roman" w:cs="Arial"/>
          <w:sz w:val="22"/>
        </w:rPr>
        <w:t>“</w:t>
      </w:r>
      <w:proofErr w:type="spellStart"/>
      <w:r w:rsidRPr="00AC10FE">
        <w:rPr>
          <w:rFonts w:eastAsia="Times New Roman" w:cs="Arial"/>
          <w:sz w:val="22"/>
        </w:rPr>
        <w:t>Өвөрхангай</w:t>
      </w:r>
      <w:proofErr w:type="spellEnd"/>
      <w:r w:rsidRPr="00AC10FE">
        <w:rPr>
          <w:rFonts w:eastAsia="Times New Roman" w:cs="Arial"/>
          <w:sz w:val="22"/>
        </w:rPr>
        <w:t xml:space="preserve"> </w:t>
      </w:r>
      <w:proofErr w:type="spellStart"/>
      <w:r w:rsidRPr="00AC10FE">
        <w:rPr>
          <w:rFonts w:eastAsia="Times New Roman" w:cs="Arial"/>
          <w:sz w:val="22"/>
        </w:rPr>
        <w:t>аймгийн</w:t>
      </w:r>
      <w:proofErr w:type="spellEnd"/>
      <w:r w:rsidRPr="00AC10FE">
        <w:rPr>
          <w:rFonts w:eastAsia="Times New Roman" w:cs="Arial"/>
          <w:sz w:val="22"/>
        </w:rPr>
        <w:t xml:space="preserve"> </w:t>
      </w:r>
      <w:proofErr w:type="spellStart"/>
      <w:r w:rsidRPr="00AC10FE">
        <w:rPr>
          <w:rFonts w:eastAsia="Times New Roman" w:cs="Arial"/>
          <w:sz w:val="22"/>
        </w:rPr>
        <w:t>төрийн</w:t>
      </w:r>
      <w:proofErr w:type="spellEnd"/>
      <w:r w:rsidRPr="00AC10FE">
        <w:rPr>
          <w:rFonts w:eastAsia="Times New Roman" w:cs="Arial"/>
          <w:sz w:val="22"/>
        </w:rPr>
        <w:t xml:space="preserve"> </w:t>
      </w:r>
      <w:proofErr w:type="spellStart"/>
      <w:r w:rsidRPr="00AC10FE">
        <w:rPr>
          <w:rFonts w:eastAsia="Times New Roman" w:cs="Arial"/>
          <w:sz w:val="22"/>
        </w:rPr>
        <w:t>болон</w:t>
      </w:r>
      <w:proofErr w:type="spellEnd"/>
      <w:r w:rsidRPr="00AC10FE">
        <w:rPr>
          <w:rFonts w:eastAsia="Times New Roman" w:cs="Arial"/>
          <w:sz w:val="22"/>
        </w:rPr>
        <w:t xml:space="preserve"> </w:t>
      </w:r>
      <w:proofErr w:type="spellStart"/>
      <w:r w:rsidRPr="00AC10FE">
        <w:rPr>
          <w:rFonts w:eastAsia="Times New Roman" w:cs="Arial"/>
          <w:sz w:val="22"/>
        </w:rPr>
        <w:t>хувийн</w:t>
      </w:r>
      <w:proofErr w:type="spellEnd"/>
      <w:r w:rsidRPr="00AC10FE">
        <w:rPr>
          <w:rFonts w:eastAsia="Times New Roman" w:cs="Arial"/>
          <w:sz w:val="22"/>
        </w:rPr>
        <w:t xml:space="preserve"> </w:t>
      </w:r>
      <w:proofErr w:type="spellStart"/>
      <w:r w:rsidRPr="00AC10FE">
        <w:rPr>
          <w:rFonts w:eastAsia="Times New Roman" w:cs="Arial"/>
          <w:sz w:val="22"/>
        </w:rPr>
        <w:t>хэвшлийн</w:t>
      </w:r>
      <w:proofErr w:type="spellEnd"/>
      <w:r w:rsidRPr="00AC10FE">
        <w:rPr>
          <w:rFonts w:eastAsia="Times New Roman" w:cs="Arial"/>
          <w:sz w:val="22"/>
        </w:rPr>
        <w:t xml:space="preserve"> </w:t>
      </w:r>
      <w:proofErr w:type="spellStart"/>
      <w:r w:rsidRPr="00AC10FE">
        <w:rPr>
          <w:rFonts w:eastAsia="Times New Roman" w:cs="Arial"/>
          <w:sz w:val="22"/>
        </w:rPr>
        <w:t>байгууллагуудыг</w:t>
      </w:r>
      <w:proofErr w:type="spellEnd"/>
      <w:r w:rsidRPr="00AC10FE">
        <w:rPr>
          <w:rFonts w:eastAsia="Times New Roman" w:cs="Arial"/>
          <w:sz w:val="22"/>
        </w:rPr>
        <w:t xml:space="preserve"> </w:t>
      </w:r>
      <w:proofErr w:type="spellStart"/>
      <w:r w:rsidRPr="00AC10FE">
        <w:rPr>
          <w:rFonts w:eastAsia="Times New Roman" w:cs="Arial"/>
          <w:sz w:val="22"/>
        </w:rPr>
        <w:t>нэгдэхийг</w:t>
      </w:r>
      <w:proofErr w:type="spellEnd"/>
      <w:r w:rsidRPr="00AC10FE">
        <w:rPr>
          <w:rFonts w:eastAsia="Times New Roman" w:cs="Arial"/>
          <w:sz w:val="22"/>
        </w:rPr>
        <w:t xml:space="preserve"> </w:t>
      </w:r>
      <w:proofErr w:type="spellStart"/>
      <w:r w:rsidRPr="00AC10FE">
        <w:rPr>
          <w:rFonts w:eastAsia="Times New Roman" w:cs="Arial"/>
          <w:sz w:val="22"/>
        </w:rPr>
        <w:t>уриалах</w:t>
      </w:r>
      <w:proofErr w:type="spellEnd"/>
      <w:r w:rsidRPr="00AC10FE">
        <w:rPr>
          <w:rFonts w:eastAsia="Times New Roman" w:cs="Arial"/>
          <w:sz w:val="22"/>
        </w:rPr>
        <w:t xml:space="preserve">, </w:t>
      </w:r>
      <w:proofErr w:type="spellStart"/>
      <w:r w:rsidRPr="00AC10FE">
        <w:rPr>
          <w:rFonts w:eastAsia="Times New Roman" w:cs="Arial"/>
          <w:sz w:val="22"/>
        </w:rPr>
        <w:t>идэвхжүүлэх</w:t>
      </w:r>
      <w:proofErr w:type="spellEnd"/>
      <w:r w:rsidRPr="00AC10FE">
        <w:rPr>
          <w:rFonts w:eastAsia="Times New Roman" w:cs="Arial"/>
          <w:sz w:val="22"/>
        </w:rPr>
        <w:t xml:space="preserve">, </w:t>
      </w:r>
      <w:proofErr w:type="spellStart"/>
      <w:r w:rsidRPr="00AC10FE">
        <w:rPr>
          <w:rFonts w:eastAsia="Times New Roman" w:cs="Arial"/>
          <w:sz w:val="22"/>
        </w:rPr>
        <w:t>хүний</w:t>
      </w:r>
      <w:proofErr w:type="spellEnd"/>
      <w:r w:rsidRPr="00AC10FE">
        <w:rPr>
          <w:rFonts w:eastAsia="Times New Roman" w:cs="Arial"/>
          <w:sz w:val="22"/>
        </w:rPr>
        <w:t xml:space="preserve"> </w:t>
      </w:r>
      <w:proofErr w:type="spellStart"/>
      <w:r w:rsidRPr="00AC10FE">
        <w:rPr>
          <w:rFonts w:eastAsia="Times New Roman" w:cs="Arial"/>
          <w:sz w:val="22"/>
        </w:rPr>
        <w:t>нөөц</w:t>
      </w:r>
      <w:proofErr w:type="spellEnd"/>
      <w:r w:rsidRPr="00AC10FE">
        <w:rPr>
          <w:rFonts w:eastAsia="Times New Roman" w:cs="Arial"/>
          <w:sz w:val="22"/>
        </w:rPr>
        <w:t xml:space="preserve">, </w:t>
      </w:r>
      <w:proofErr w:type="spellStart"/>
      <w:r w:rsidRPr="00AC10FE">
        <w:rPr>
          <w:rFonts w:eastAsia="Times New Roman" w:cs="Arial"/>
          <w:sz w:val="22"/>
        </w:rPr>
        <w:t>жендэрийн</w:t>
      </w:r>
      <w:proofErr w:type="spellEnd"/>
      <w:r w:rsidRPr="00AC10FE">
        <w:rPr>
          <w:rFonts w:eastAsia="Times New Roman" w:cs="Arial"/>
          <w:sz w:val="22"/>
        </w:rPr>
        <w:t xml:space="preserve"> </w:t>
      </w:r>
      <w:proofErr w:type="spellStart"/>
      <w:r w:rsidRPr="00AC10FE">
        <w:rPr>
          <w:rFonts w:eastAsia="Times New Roman" w:cs="Arial"/>
          <w:sz w:val="22"/>
        </w:rPr>
        <w:t>асуудал</w:t>
      </w:r>
      <w:proofErr w:type="spellEnd"/>
      <w:r w:rsidRPr="00AC10FE">
        <w:rPr>
          <w:rFonts w:eastAsia="Times New Roman" w:cs="Arial"/>
          <w:sz w:val="22"/>
        </w:rPr>
        <w:t xml:space="preserve"> </w:t>
      </w:r>
      <w:proofErr w:type="spellStart"/>
      <w:r w:rsidRPr="00AC10FE">
        <w:rPr>
          <w:rFonts w:eastAsia="Times New Roman" w:cs="Arial"/>
          <w:sz w:val="22"/>
        </w:rPr>
        <w:t>хариуцсан</w:t>
      </w:r>
      <w:proofErr w:type="spellEnd"/>
      <w:r w:rsidRPr="00AC10FE">
        <w:rPr>
          <w:rFonts w:eastAsia="Times New Roman" w:cs="Arial"/>
          <w:sz w:val="22"/>
        </w:rPr>
        <w:t xml:space="preserve"> </w:t>
      </w:r>
      <w:proofErr w:type="spellStart"/>
      <w:r w:rsidRPr="00AC10FE">
        <w:rPr>
          <w:rFonts w:eastAsia="Times New Roman" w:cs="Arial"/>
          <w:sz w:val="22"/>
        </w:rPr>
        <w:t>албан</w:t>
      </w:r>
      <w:proofErr w:type="spellEnd"/>
      <w:r w:rsidRPr="00AC10FE">
        <w:rPr>
          <w:rFonts w:eastAsia="Times New Roman" w:cs="Arial"/>
          <w:sz w:val="22"/>
        </w:rPr>
        <w:t xml:space="preserve"> </w:t>
      </w:r>
      <w:proofErr w:type="spellStart"/>
      <w:r w:rsidRPr="00AC10FE">
        <w:rPr>
          <w:rFonts w:eastAsia="Times New Roman" w:cs="Arial"/>
          <w:sz w:val="22"/>
        </w:rPr>
        <w:t>хаагчдын</w:t>
      </w:r>
      <w:proofErr w:type="spellEnd"/>
      <w:r w:rsidRPr="00AC10FE">
        <w:rPr>
          <w:rFonts w:eastAsia="Times New Roman" w:cs="Arial"/>
          <w:sz w:val="22"/>
        </w:rPr>
        <w:t xml:space="preserve"> </w:t>
      </w:r>
      <w:proofErr w:type="spellStart"/>
      <w:r w:rsidRPr="00AC10FE">
        <w:rPr>
          <w:rFonts w:eastAsia="Times New Roman" w:cs="Arial"/>
          <w:sz w:val="22"/>
        </w:rPr>
        <w:t>хүний</w:t>
      </w:r>
      <w:proofErr w:type="spellEnd"/>
      <w:r w:rsidRPr="00AC10FE">
        <w:rPr>
          <w:rFonts w:eastAsia="Times New Roman" w:cs="Arial"/>
          <w:sz w:val="22"/>
        </w:rPr>
        <w:t xml:space="preserve"> </w:t>
      </w:r>
      <w:proofErr w:type="spellStart"/>
      <w:r w:rsidRPr="00AC10FE">
        <w:rPr>
          <w:rFonts w:eastAsia="Times New Roman" w:cs="Arial"/>
          <w:sz w:val="22"/>
        </w:rPr>
        <w:t>эрхийн</w:t>
      </w:r>
      <w:proofErr w:type="spellEnd"/>
      <w:r w:rsidRPr="00AC10FE">
        <w:rPr>
          <w:rFonts w:eastAsia="Times New Roman" w:cs="Arial"/>
          <w:sz w:val="22"/>
        </w:rPr>
        <w:t xml:space="preserve"> </w:t>
      </w:r>
      <w:proofErr w:type="spellStart"/>
      <w:r w:rsidRPr="00AC10FE">
        <w:rPr>
          <w:rFonts w:eastAsia="Times New Roman" w:cs="Arial"/>
          <w:sz w:val="22"/>
        </w:rPr>
        <w:t>мэдлэг</w:t>
      </w:r>
      <w:proofErr w:type="spellEnd"/>
      <w:r w:rsidRPr="00AC10FE">
        <w:rPr>
          <w:rFonts w:eastAsia="Times New Roman" w:cs="Arial"/>
          <w:sz w:val="22"/>
        </w:rPr>
        <w:t xml:space="preserve">, </w:t>
      </w:r>
      <w:proofErr w:type="spellStart"/>
      <w:r w:rsidRPr="00AC10FE">
        <w:rPr>
          <w:rFonts w:eastAsia="Times New Roman" w:cs="Arial"/>
          <w:sz w:val="22"/>
        </w:rPr>
        <w:t>ойлголтыг</w:t>
      </w:r>
      <w:proofErr w:type="spellEnd"/>
      <w:r w:rsidRPr="00AC10FE">
        <w:rPr>
          <w:rFonts w:eastAsia="Times New Roman" w:cs="Arial"/>
          <w:sz w:val="22"/>
        </w:rPr>
        <w:t xml:space="preserve"> </w:t>
      </w:r>
      <w:proofErr w:type="spellStart"/>
      <w:r w:rsidRPr="00AC10FE">
        <w:rPr>
          <w:rFonts w:eastAsia="Times New Roman" w:cs="Arial"/>
          <w:sz w:val="22"/>
        </w:rPr>
        <w:t>нэмэгдүүлэх</w:t>
      </w:r>
      <w:proofErr w:type="spellEnd"/>
      <w:r w:rsidRPr="00AC10FE">
        <w:rPr>
          <w:rFonts w:eastAsia="Times New Roman" w:cs="Arial"/>
          <w:sz w:val="22"/>
        </w:rPr>
        <w:t xml:space="preserve">, </w:t>
      </w:r>
      <w:proofErr w:type="spellStart"/>
      <w:r w:rsidRPr="00AC10FE">
        <w:rPr>
          <w:rFonts w:eastAsia="Times New Roman" w:cs="Arial"/>
          <w:sz w:val="22"/>
        </w:rPr>
        <w:t>зорилгоор</w:t>
      </w:r>
      <w:proofErr w:type="spellEnd"/>
      <w:r w:rsidRPr="00AC10FE">
        <w:rPr>
          <w:rFonts w:eastAsia="Times New Roman" w:cs="Arial"/>
          <w:sz w:val="22"/>
        </w:rPr>
        <w:t xml:space="preserve"> </w:t>
      </w:r>
      <w:proofErr w:type="spellStart"/>
      <w:r w:rsidRPr="00AC10FE">
        <w:rPr>
          <w:rFonts w:eastAsia="Times New Roman" w:cs="Arial"/>
          <w:sz w:val="22"/>
        </w:rPr>
        <w:t>аймгийн</w:t>
      </w:r>
      <w:proofErr w:type="spellEnd"/>
      <w:r w:rsidRPr="00AC10FE">
        <w:rPr>
          <w:rFonts w:eastAsia="Times New Roman" w:cs="Arial"/>
          <w:sz w:val="22"/>
        </w:rPr>
        <w:t xml:space="preserve"> </w:t>
      </w:r>
      <w:proofErr w:type="spellStart"/>
      <w:r w:rsidRPr="00AC10FE">
        <w:rPr>
          <w:rFonts w:eastAsia="Times New Roman" w:cs="Arial"/>
          <w:sz w:val="22"/>
        </w:rPr>
        <w:t>Засаг</w:t>
      </w:r>
      <w:proofErr w:type="spellEnd"/>
      <w:r w:rsidRPr="00AC10FE">
        <w:rPr>
          <w:rFonts w:eastAsia="Times New Roman" w:cs="Arial"/>
          <w:sz w:val="22"/>
        </w:rPr>
        <w:t xml:space="preserve"> </w:t>
      </w:r>
      <w:proofErr w:type="spellStart"/>
      <w:r w:rsidRPr="00AC10FE">
        <w:rPr>
          <w:rFonts w:eastAsia="Times New Roman" w:cs="Arial"/>
          <w:sz w:val="22"/>
        </w:rPr>
        <w:t>даргын</w:t>
      </w:r>
      <w:proofErr w:type="spellEnd"/>
      <w:r w:rsidRPr="00AC10FE">
        <w:rPr>
          <w:rFonts w:eastAsia="Times New Roman" w:cs="Arial"/>
          <w:sz w:val="22"/>
        </w:rPr>
        <w:t xml:space="preserve"> </w:t>
      </w:r>
      <w:proofErr w:type="spellStart"/>
      <w:r w:rsidRPr="00AC10FE">
        <w:rPr>
          <w:rFonts w:eastAsia="Times New Roman" w:cs="Arial"/>
          <w:sz w:val="22"/>
        </w:rPr>
        <w:t>Тамгын</w:t>
      </w:r>
      <w:proofErr w:type="spellEnd"/>
      <w:r w:rsidRPr="00AC10FE">
        <w:rPr>
          <w:rFonts w:eastAsia="Times New Roman" w:cs="Arial"/>
          <w:sz w:val="22"/>
        </w:rPr>
        <w:t xml:space="preserve"> </w:t>
      </w:r>
      <w:proofErr w:type="spellStart"/>
      <w:r w:rsidRPr="00AC10FE">
        <w:rPr>
          <w:rFonts w:eastAsia="Times New Roman" w:cs="Arial"/>
          <w:sz w:val="22"/>
        </w:rPr>
        <w:t>газар</w:t>
      </w:r>
      <w:proofErr w:type="spellEnd"/>
      <w:r w:rsidRPr="00AC10FE">
        <w:rPr>
          <w:rFonts w:eastAsia="Times New Roman" w:cs="Arial"/>
          <w:sz w:val="22"/>
        </w:rPr>
        <w:t xml:space="preserve">, </w:t>
      </w:r>
      <w:proofErr w:type="spellStart"/>
      <w:r w:rsidRPr="00AC10FE">
        <w:rPr>
          <w:rFonts w:eastAsia="Times New Roman" w:cs="Arial"/>
          <w:sz w:val="22"/>
        </w:rPr>
        <w:t>Жендэрийн</w:t>
      </w:r>
      <w:proofErr w:type="spellEnd"/>
      <w:r w:rsidRPr="00AC10FE">
        <w:rPr>
          <w:rFonts w:eastAsia="Times New Roman" w:cs="Arial"/>
          <w:sz w:val="22"/>
        </w:rPr>
        <w:t xml:space="preserve"> </w:t>
      </w:r>
      <w:proofErr w:type="spellStart"/>
      <w:r w:rsidRPr="00AC10FE">
        <w:rPr>
          <w:rFonts w:eastAsia="Times New Roman" w:cs="Arial"/>
          <w:sz w:val="22"/>
        </w:rPr>
        <w:t>салбар</w:t>
      </w:r>
      <w:proofErr w:type="spellEnd"/>
      <w:r w:rsidRPr="00AC10FE">
        <w:rPr>
          <w:rFonts w:eastAsia="Times New Roman" w:cs="Arial"/>
          <w:sz w:val="22"/>
        </w:rPr>
        <w:t xml:space="preserve"> </w:t>
      </w:r>
      <w:proofErr w:type="spellStart"/>
      <w:r w:rsidRPr="00AC10FE">
        <w:rPr>
          <w:rFonts w:eastAsia="Times New Roman" w:cs="Arial"/>
          <w:sz w:val="22"/>
        </w:rPr>
        <w:t>хороо</w:t>
      </w:r>
      <w:proofErr w:type="spellEnd"/>
      <w:r w:rsidRPr="00AC10FE">
        <w:rPr>
          <w:rFonts w:eastAsia="Times New Roman" w:cs="Arial"/>
          <w:sz w:val="22"/>
        </w:rPr>
        <w:t xml:space="preserve">, </w:t>
      </w:r>
      <w:r w:rsidRPr="00AC10FE">
        <w:rPr>
          <w:rFonts w:eastAsia="Times New Roman" w:cs="Arial"/>
          <w:sz w:val="22"/>
        </w:rPr>
        <w:t>"</w:t>
      </w:r>
      <w:proofErr w:type="spellStart"/>
      <w:r w:rsidRPr="00AC10FE">
        <w:rPr>
          <w:rFonts w:eastAsia="Times New Roman" w:cs="Arial"/>
          <w:sz w:val="22"/>
        </w:rPr>
        <w:t>Залуусын-Элч</w:t>
      </w:r>
      <w:proofErr w:type="spellEnd"/>
      <w:r w:rsidRPr="00AC10FE">
        <w:rPr>
          <w:rFonts w:eastAsia="Times New Roman" w:cs="Arial"/>
          <w:sz w:val="22"/>
        </w:rPr>
        <w:t>" ТББ-</w:t>
      </w:r>
      <w:proofErr w:type="spellStart"/>
      <w:r w:rsidRPr="00AC10FE">
        <w:rPr>
          <w:rFonts w:eastAsia="Times New Roman" w:cs="Arial"/>
          <w:sz w:val="22"/>
        </w:rPr>
        <w:t>тай</w:t>
      </w:r>
      <w:proofErr w:type="spellEnd"/>
      <w:r w:rsidRPr="00AC10FE">
        <w:rPr>
          <w:rFonts w:eastAsia="Times New Roman" w:cs="Arial"/>
          <w:sz w:val="22"/>
        </w:rPr>
        <w:t xml:space="preserve"> </w:t>
      </w:r>
      <w:proofErr w:type="spellStart"/>
      <w:r w:rsidRPr="00AC10FE">
        <w:rPr>
          <w:rFonts w:eastAsia="Times New Roman" w:cs="Arial"/>
          <w:sz w:val="22"/>
        </w:rPr>
        <w:t>хамтран</w:t>
      </w:r>
      <w:proofErr w:type="spellEnd"/>
      <w:r w:rsidRPr="00AC10FE">
        <w:rPr>
          <w:rFonts w:eastAsia="Times New Roman" w:cs="Arial"/>
          <w:sz w:val="22"/>
        </w:rPr>
        <w:t xml:space="preserve"> “</w:t>
      </w:r>
      <w:proofErr w:type="spellStart"/>
      <w:r w:rsidRPr="00AC10FE">
        <w:rPr>
          <w:rFonts w:eastAsia="Times New Roman" w:cs="Arial"/>
          <w:sz w:val="22"/>
        </w:rPr>
        <w:t>Жендэр</w:t>
      </w:r>
      <w:proofErr w:type="spellEnd"/>
      <w:r w:rsidRPr="00AC10FE">
        <w:rPr>
          <w:rFonts w:eastAsia="Times New Roman" w:cs="Arial"/>
          <w:sz w:val="22"/>
        </w:rPr>
        <w:t xml:space="preserve"> </w:t>
      </w:r>
      <w:proofErr w:type="spellStart"/>
      <w:r w:rsidRPr="00AC10FE">
        <w:rPr>
          <w:rFonts w:eastAsia="Times New Roman" w:cs="Arial"/>
          <w:sz w:val="22"/>
        </w:rPr>
        <w:t>ба</w:t>
      </w:r>
      <w:proofErr w:type="spellEnd"/>
      <w:r w:rsidRPr="00AC10FE">
        <w:rPr>
          <w:rFonts w:eastAsia="Times New Roman" w:cs="Arial"/>
          <w:sz w:val="22"/>
        </w:rPr>
        <w:t xml:space="preserve"> </w:t>
      </w:r>
      <w:proofErr w:type="spellStart"/>
      <w:r w:rsidRPr="00AC10FE">
        <w:rPr>
          <w:rFonts w:eastAsia="Times New Roman" w:cs="Arial"/>
          <w:sz w:val="22"/>
        </w:rPr>
        <w:t>хүний</w:t>
      </w:r>
      <w:proofErr w:type="spellEnd"/>
      <w:r w:rsidRPr="00AC10FE">
        <w:rPr>
          <w:rFonts w:eastAsia="Times New Roman" w:cs="Arial"/>
          <w:sz w:val="22"/>
        </w:rPr>
        <w:t xml:space="preserve"> </w:t>
      </w:r>
      <w:proofErr w:type="spellStart"/>
      <w:r w:rsidRPr="00AC10FE">
        <w:rPr>
          <w:rFonts w:eastAsia="Times New Roman" w:cs="Arial"/>
          <w:sz w:val="22"/>
        </w:rPr>
        <w:t>эрх</w:t>
      </w:r>
      <w:proofErr w:type="spellEnd"/>
      <w:r w:rsidRPr="00AC10FE">
        <w:rPr>
          <w:rFonts w:eastAsia="Times New Roman" w:cs="Arial"/>
          <w:sz w:val="22"/>
        </w:rPr>
        <w:t xml:space="preserve">” </w:t>
      </w:r>
      <w:proofErr w:type="spellStart"/>
      <w:r w:rsidRPr="00AC10FE">
        <w:rPr>
          <w:rFonts w:eastAsia="Times New Roman" w:cs="Arial"/>
          <w:sz w:val="22"/>
        </w:rPr>
        <w:t>сургалтыг</w:t>
      </w:r>
      <w:proofErr w:type="spellEnd"/>
      <w:r w:rsidRPr="00AC10FE">
        <w:rPr>
          <w:rFonts w:eastAsia="Times New Roman" w:cs="Arial"/>
          <w:sz w:val="22"/>
        </w:rPr>
        <w:t xml:space="preserve"> 2023 </w:t>
      </w:r>
      <w:proofErr w:type="spellStart"/>
      <w:r w:rsidRPr="00AC10FE">
        <w:rPr>
          <w:rFonts w:eastAsia="Times New Roman" w:cs="Arial"/>
          <w:sz w:val="22"/>
        </w:rPr>
        <w:t>оны</w:t>
      </w:r>
      <w:proofErr w:type="spellEnd"/>
      <w:r w:rsidRPr="00AC10FE">
        <w:rPr>
          <w:rFonts w:eastAsia="Times New Roman" w:cs="Arial"/>
          <w:sz w:val="22"/>
        </w:rPr>
        <w:t xml:space="preserve"> 10 </w:t>
      </w:r>
      <w:proofErr w:type="spellStart"/>
      <w:r w:rsidRPr="00AC10FE">
        <w:rPr>
          <w:rFonts w:eastAsia="Times New Roman" w:cs="Arial"/>
          <w:sz w:val="22"/>
        </w:rPr>
        <w:t>дугаар</w:t>
      </w:r>
      <w:proofErr w:type="spellEnd"/>
      <w:r w:rsidRPr="00AC10FE">
        <w:rPr>
          <w:rFonts w:eastAsia="Times New Roman" w:cs="Arial"/>
          <w:sz w:val="22"/>
        </w:rPr>
        <w:t xml:space="preserve"> </w:t>
      </w:r>
      <w:proofErr w:type="spellStart"/>
      <w:r w:rsidRPr="00AC10FE">
        <w:rPr>
          <w:rFonts w:eastAsia="Times New Roman" w:cs="Arial"/>
          <w:sz w:val="22"/>
        </w:rPr>
        <w:t>сарын</w:t>
      </w:r>
      <w:proofErr w:type="spellEnd"/>
      <w:r w:rsidRPr="00AC10FE">
        <w:rPr>
          <w:rFonts w:eastAsia="Times New Roman" w:cs="Arial"/>
          <w:sz w:val="22"/>
        </w:rPr>
        <w:t xml:space="preserve"> 18-</w:t>
      </w:r>
      <w:r w:rsidRPr="00AC10FE">
        <w:rPr>
          <w:rFonts w:eastAsia="Times New Roman" w:cs="Arial"/>
          <w:sz w:val="22"/>
          <w:lang w:val="mn-MN"/>
        </w:rPr>
        <w:t>н</w:t>
      </w:r>
      <w:r w:rsidRPr="00AC10FE">
        <w:rPr>
          <w:rFonts w:eastAsia="Times New Roman" w:cs="Arial"/>
          <w:sz w:val="22"/>
        </w:rPr>
        <w:t xml:space="preserve">ы </w:t>
      </w:r>
      <w:proofErr w:type="spellStart"/>
      <w:r w:rsidRPr="00AC10FE">
        <w:rPr>
          <w:rFonts w:eastAsia="Times New Roman" w:cs="Arial"/>
          <w:sz w:val="22"/>
        </w:rPr>
        <w:t>өдөр</w:t>
      </w:r>
      <w:proofErr w:type="spellEnd"/>
      <w:r w:rsidRPr="00AC10FE">
        <w:rPr>
          <w:rFonts w:eastAsia="Times New Roman" w:cs="Arial"/>
          <w:sz w:val="22"/>
        </w:rPr>
        <w:t xml:space="preserve"> </w:t>
      </w:r>
      <w:proofErr w:type="spellStart"/>
      <w:r w:rsidRPr="00AC10FE">
        <w:rPr>
          <w:rFonts w:eastAsia="Times New Roman" w:cs="Arial"/>
          <w:sz w:val="22"/>
        </w:rPr>
        <w:t>зохион</w:t>
      </w:r>
      <w:proofErr w:type="spellEnd"/>
      <w:r w:rsidRPr="00AC10FE">
        <w:rPr>
          <w:rFonts w:eastAsia="Times New Roman" w:cs="Arial"/>
          <w:sz w:val="22"/>
        </w:rPr>
        <w:t xml:space="preserve"> </w:t>
      </w:r>
      <w:proofErr w:type="spellStart"/>
      <w:r w:rsidRPr="00AC10FE">
        <w:rPr>
          <w:rFonts w:eastAsia="Times New Roman" w:cs="Arial"/>
          <w:sz w:val="22"/>
        </w:rPr>
        <w:t>байгуул</w:t>
      </w:r>
      <w:proofErr w:type="spellEnd"/>
      <w:r w:rsidRPr="00AC10FE">
        <w:rPr>
          <w:rFonts w:eastAsia="Times New Roman" w:cs="Arial"/>
          <w:sz w:val="22"/>
          <w:lang w:val="mn-MN"/>
        </w:rPr>
        <w:t>сан.</w:t>
      </w:r>
    </w:p>
    <w:p w14:paraId="7DDAEA2B" w14:textId="77777777" w:rsidR="00880795" w:rsidRPr="00AC10FE" w:rsidRDefault="00880795" w:rsidP="00AC10FE">
      <w:pPr>
        <w:tabs>
          <w:tab w:val="left" w:pos="567"/>
        </w:tabs>
        <w:ind w:firstLine="567"/>
        <w:jc w:val="both"/>
        <w:rPr>
          <w:rFonts w:cs="Arial"/>
          <w:sz w:val="22"/>
          <w:shd w:val="clear" w:color="auto" w:fill="FFFFFF"/>
          <w:lang w:val="mn-MN"/>
        </w:rPr>
      </w:pPr>
    </w:p>
    <w:p w14:paraId="5287EBC0" w14:textId="0DDBC771" w:rsidR="00880795" w:rsidRPr="00AC10FE" w:rsidRDefault="00880795" w:rsidP="00AC10FE">
      <w:pPr>
        <w:ind w:firstLine="567"/>
        <w:jc w:val="both"/>
        <w:rPr>
          <w:rFonts w:cs="Arial"/>
          <w:sz w:val="22"/>
          <w:shd w:val="clear" w:color="auto" w:fill="FFFFFF"/>
          <w:lang w:val="mn-MN"/>
        </w:rPr>
      </w:pPr>
      <w:bookmarkStart w:id="1" w:name="_Hlk152931690"/>
      <w:r w:rsidRPr="00AC10FE">
        <w:rPr>
          <w:rFonts w:cs="Arial"/>
          <w:sz w:val="22"/>
          <w:shd w:val="clear" w:color="auto" w:fill="FFFFFF"/>
          <w:lang w:val="mn-MN"/>
        </w:rPr>
        <w:lastRenderedPageBreak/>
        <w:t xml:space="preserve">Мөн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Түгээмэл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Тунхаглал</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батлагдсаны</w:t>
      </w:r>
      <w:proofErr w:type="spellEnd"/>
      <w:r w:rsidRPr="00AC10FE">
        <w:rPr>
          <w:rFonts w:cs="Arial"/>
          <w:sz w:val="22"/>
          <w:shd w:val="clear" w:color="auto" w:fill="FFFFFF"/>
        </w:rPr>
        <w:t xml:space="preserve"> 75 </w:t>
      </w:r>
      <w:proofErr w:type="spellStart"/>
      <w:r w:rsidRPr="00AC10FE">
        <w:rPr>
          <w:rFonts w:cs="Arial"/>
          <w:sz w:val="22"/>
          <w:shd w:val="clear" w:color="auto" w:fill="FFFFFF"/>
        </w:rPr>
        <w:t>жилийн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ой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Хөгжлийн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бэрхшээлтэй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хамгаалах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Олон</w:t>
      </w:r>
      <w:proofErr w:type="spellEnd"/>
      <w:r w:rsidRPr="00AC10FE">
        <w:rPr>
          <w:rFonts w:cs="Arial"/>
          <w:sz w:val="22"/>
          <w:shd w:val="clear" w:color="auto" w:fill="FFFFFF"/>
        </w:rPr>
        <w:t xml:space="preserve"> </w:t>
      </w:r>
      <w:proofErr w:type="spellStart"/>
      <w:r w:rsidRPr="00AC10FE">
        <w:rPr>
          <w:rFonts w:cs="Arial"/>
          <w:sz w:val="22"/>
          <w:shd w:val="clear" w:color="auto" w:fill="FFFFFF"/>
        </w:rPr>
        <w:t>улсын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өдрийг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угтан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Өвөрхангай</w:t>
      </w:r>
      <w:proofErr w:type="spellEnd"/>
      <w:r w:rsidRPr="00AC10FE">
        <w:rPr>
          <w:rFonts w:cs="Arial"/>
          <w:sz w:val="22"/>
          <w:shd w:val="clear" w:color="auto" w:fill="FFFFFF"/>
        </w:rPr>
        <w:t xml:space="preserve"> </w:t>
      </w:r>
      <w:proofErr w:type="spellStart"/>
      <w:r w:rsidRPr="00AC10FE">
        <w:rPr>
          <w:rFonts w:cs="Arial"/>
          <w:sz w:val="22"/>
          <w:shd w:val="clear" w:color="auto" w:fill="FFFFFF"/>
        </w:rPr>
        <w:t>аймгийн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Засаг</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даргын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дэргэдэх</w:t>
      </w:r>
      <w:proofErr w:type="spellEnd"/>
      <w:r w:rsidRPr="00AC10FE">
        <w:rPr>
          <w:rFonts w:cs="Arial"/>
          <w:sz w:val="22"/>
          <w:shd w:val="clear" w:color="auto" w:fill="FFFFFF"/>
        </w:rPr>
        <w:t xml:space="preserve"> </w:t>
      </w:r>
      <w:proofErr w:type="spellStart"/>
      <w:r w:rsidRPr="00AC10FE">
        <w:rPr>
          <w:rFonts w:cs="Arial"/>
          <w:sz w:val="22"/>
          <w:shd w:val="clear" w:color="auto" w:fill="FFFFFF"/>
        </w:rPr>
        <w:t>Хөгжлийн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бэрхшээлтэй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хангах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салбар</w:t>
      </w:r>
      <w:proofErr w:type="spellEnd"/>
      <w:r w:rsidRPr="00AC10FE">
        <w:rPr>
          <w:rFonts w:cs="Arial"/>
          <w:sz w:val="22"/>
          <w:shd w:val="clear" w:color="auto" w:fill="FFFFFF"/>
        </w:rPr>
        <w:t xml:space="preserve"> </w:t>
      </w:r>
      <w:proofErr w:type="spellStart"/>
      <w:r w:rsidRPr="00AC10FE">
        <w:rPr>
          <w:rFonts w:cs="Arial"/>
          <w:sz w:val="22"/>
          <w:shd w:val="clear" w:color="auto" w:fill="FFFFFF"/>
        </w:rPr>
        <w:t>зөвлөлтэй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хамтран</w:t>
      </w:r>
      <w:proofErr w:type="spellEnd"/>
      <w:r w:rsidRPr="00AC10FE">
        <w:rPr>
          <w:rFonts w:cs="Arial"/>
          <w:sz w:val="22"/>
          <w:shd w:val="clear" w:color="auto" w:fill="FFFFFF"/>
        </w:rPr>
        <w:t xml:space="preserve"> 15 </w:t>
      </w:r>
      <w:proofErr w:type="spellStart"/>
      <w:r w:rsidRPr="00AC10FE">
        <w:rPr>
          <w:rFonts w:cs="Arial"/>
          <w:sz w:val="22"/>
          <w:shd w:val="clear" w:color="auto" w:fill="FFFFFF"/>
        </w:rPr>
        <w:t>төрийн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байгууллагад</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Тусламжийн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хонх</w:t>
      </w:r>
      <w:proofErr w:type="spellEnd"/>
      <w:r w:rsidRPr="00AC10FE">
        <w:rPr>
          <w:rFonts w:cs="Arial"/>
          <w:sz w:val="22"/>
          <w:shd w:val="clear" w:color="auto" w:fill="FFFFFF"/>
        </w:rPr>
        <w:t>”-</w:t>
      </w:r>
      <w:proofErr w:type="spellStart"/>
      <w:r w:rsidRPr="00AC10FE">
        <w:rPr>
          <w:rFonts w:cs="Arial"/>
          <w:sz w:val="22"/>
          <w:shd w:val="clear" w:color="auto" w:fill="FFFFFF"/>
        </w:rPr>
        <w:t>ыг</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байршуулах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ажлыг</w:t>
      </w:r>
      <w:proofErr w:type="spellEnd"/>
      <w:r w:rsidRPr="00AC10FE">
        <w:rPr>
          <w:rFonts w:cs="Arial"/>
          <w:sz w:val="22"/>
          <w:shd w:val="clear" w:color="auto" w:fill="FFFFFF"/>
        </w:rPr>
        <w:t xml:space="preserve"> </w:t>
      </w:r>
      <w:proofErr w:type="spellStart"/>
      <w:r w:rsidRPr="00AC10FE">
        <w:rPr>
          <w:rFonts w:cs="Arial"/>
          <w:sz w:val="22"/>
          <w:shd w:val="clear" w:color="auto" w:fill="FFFFFF"/>
        </w:rPr>
        <w:t>зохион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w:t>
      </w:r>
      <w:proofErr w:type="spellEnd"/>
      <w:r w:rsidRPr="00AC10FE">
        <w:rPr>
          <w:rFonts w:cs="Arial"/>
          <w:sz w:val="22"/>
          <w:shd w:val="clear" w:color="auto" w:fill="FFFFFF"/>
          <w:lang w:val="mn-MN"/>
        </w:rPr>
        <w:t>ан, хамтран ажиллав.</w:t>
      </w:r>
    </w:p>
    <w:bookmarkEnd w:id="1"/>
    <w:p w14:paraId="25768A59" w14:textId="77777777" w:rsidR="00880795" w:rsidRPr="00AC10FE" w:rsidRDefault="00880795" w:rsidP="00AC10FE">
      <w:pPr>
        <w:ind w:firstLine="567"/>
        <w:jc w:val="both"/>
        <w:rPr>
          <w:rFonts w:eastAsia="Times New Roman" w:cs="Arial"/>
          <w:sz w:val="22"/>
          <w:lang w:val="mn-MN"/>
        </w:rPr>
      </w:pPr>
    </w:p>
    <w:p w14:paraId="0A2DC330" w14:textId="1625A123" w:rsidR="00880795" w:rsidRPr="00AC10FE" w:rsidRDefault="00880795" w:rsidP="00AC10FE">
      <w:pPr>
        <w:ind w:firstLine="567"/>
        <w:jc w:val="both"/>
        <w:rPr>
          <w:rFonts w:cs="Arial"/>
          <w:b/>
          <w:i/>
          <w:iCs/>
          <w:sz w:val="22"/>
          <w:shd w:val="clear" w:color="auto" w:fill="FFFFFF"/>
          <w:lang w:val="mn-MN"/>
        </w:rPr>
      </w:pPr>
      <w:r w:rsidRPr="00AC10FE">
        <w:rPr>
          <w:rFonts w:cs="Arial"/>
          <w:b/>
          <w:i/>
          <w:iCs/>
          <w:sz w:val="22"/>
          <w:shd w:val="clear" w:color="auto" w:fill="FFFFFF"/>
          <w:lang w:val="mn-MN"/>
        </w:rPr>
        <w:t xml:space="preserve"> </w:t>
      </w:r>
      <w:r w:rsidRPr="00AC10FE">
        <w:rPr>
          <w:rFonts w:cs="Arial"/>
          <w:b/>
          <w:i/>
          <w:iCs/>
          <w:sz w:val="22"/>
          <w:shd w:val="clear" w:color="auto" w:fill="FFFFFF"/>
          <w:lang w:val="mn-MN"/>
        </w:rPr>
        <w:t>6</w:t>
      </w:r>
      <w:r>
        <w:rPr>
          <w:rFonts w:cs="Arial"/>
          <w:b/>
          <w:i/>
          <w:iCs/>
          <w:sz w:val="22"/>
          <w:shd w:val="clear" w:color="auto" w:fill="FFFFFF"/>
          <w:lang w:val="mn-MN"/>
        </w:rPr>
        <w:t>.</w:t>
      </w:r>
      <w:r w:rsidRPr="00AC10FE">
        <w:rPr>
          <w:rFonts w:cs="Arial"/>
          <w:b/>
          <w:i/>
          <w:iCs/>
          <w:sz w:val="22"/>
          <w:shd w:val="clear" w:color="auto" w:fill="FFFFFF"/>
          <w:lang w:val="mn-MN"/>
        </w:rPr>
        <w:t xml:space="preserve">Хүний эрхийн </w:t>
      </w:r>
      <w:r w:rsidRPr="00AC10FE">
        <w:rPr>
          <w:rFonts w:cs="Arial"/>
          <w:b/>
          <w:i/>
          <w:iCs/>
          <w:sz w:val="22"/>
          <w:shd w:val="clear" w:color="auto" w:fill="FFFFFF"/>
          <w:lang w:val="mn-MN"/>
        </w:rPr>
        <w:t>Ү</w:t>
      </w:r>
      <w:r w:rsidRPr="00AC10FE">
        <w:rPr>
          <w:rFonts w:cs="Arial"/>
          <w:b/>
          <w:i/>
          <w:iCs/>
          <w:sz w:val="22"/>
          <w:shd w:val="clear" w:color="auto" w:fill="FFFFFF"/>
          <w:lang w:val="mn-MN"/>
        </w:rPr>
        <w:t xml:space="preserve">ндэсний </w:t>
      </w:r>
      <w:r w:rsidRPr="00AC10FE">
        <w:rPr>
          <w:rFonts w:cs="Arial"/>
          <w:b/>
          <w:i/>
          <w:iCs/>
          <w:sz w:val="22"/>
          <w:shd w:val="clear" w:color="auto" w:fill="FFFFFF"/>
          <w:lang w:val="mn-MN"/>
        </w:rPr>
        <w:t>К</w:t>
      </w:r>
      <w:r w:rsidRPr="00AC10FE">
        <w:rPr>
          <w:rFonts w:cs="Arial"/>
          <w:b/>
          <w:i/>
          <w:iCs/>
          <w:sz w:val="22"/>
          <w:shd w:val="clear" w:color="auto" w:fill="FFFFFF"/>
          <w:lang w:val="mn-MN"/>
        </w:rPr>
        <w:t>омиссоос бэлтгэн боловсруулсан мэдээ мэдээллийг орон нутгийн ТВ үнэ төлбөргүй сурталчилсан, дэмжлэг үзүүлсэн чиглэлээр</w:t>
      </w:r>
      <w:r w:rsidRPr="00AC10FE">
        <w:rPr>
          <w:rFonts w:cs="Arial"/>
          <w:b/>
          <w:i/>
          <w:iCs/>
          <w:sz w:val="22"/>
          <w:shd w:val="clear" w:color="auto" w:fill="FFFFFF"/>
          <w:lang w:val="mn-MN"/>
        </w:rPr>
        <w:t>:</w:t>
      </w:r>
    </w:p>
    <w:p w14:paraId="0B5789F7" w14:textId="5DB28B18" w:rsidR="00880795" w:rsidRDefault="00880795" w:rsidP="00AC10FE">
      <w:pPr>
        <w:ind w:firstLine="567"/>
        <w:contextualSpacing/>
        <w:jc w:val="both"/>
        <w:rPr>
          <w:rFonts w:cs="Arial"/>
          <w:sz w:val="22"/>
          <w:shd w:val="clear" w:color="auto" w:fill="FFFFFF"/>
          <w:lang w:val="mn-MN"/>
        </w:rPr>
      </w:pPr>
      <w:r w:rsidRPr="00AC10FE">
        <w:rPr>
          <w:rFonts w:cs="Arial"/>
          <w:sz w:val="22"/>
          <w:lang w:val="mn-MN"/>
        </w:rPr>
        <w:t>2023 онд Х</w:t>
      </w:r>
      <w:r w:rsidRPr="00AC10FE">
        <w:rPr>
          <w:rFonts w:cs="Arial"/>
          <w:sz w:val="22"/>
          <w:shd w:val="clear" w:color="auto" w:fill="FFFFFF"/>
          <w:lang w:val="mn-MN"/>
        </w:rPr>
        <w:t>үний</w:t>
      </w:r>
      <w:r w:rsidRPr="00AC10FE">
        <w:rPr>
          <w:rFonts w:cs="Arial"/>
          <w:sz w:val="22"/>
          <w:shd w:val="clear" w:color="auto" w:fill="FFFFFF"/>
          <w:lang w:val="mn-MN"/>
        </w:rPr>
        <w:t xml:space="preserve"> эрхийн Үндэсний Комиссоос бэлтгэн боловсруулсан</w:t>
      </w:r>
      <w:r w:rsidRPr="00AC10FE">
        <w:rPr>
          <w:rFonts w:cs="Arial"/>
          <w:sz w:val="22"/>
          <w:shd w:val="clear" w:color="auto" w:fill="FFFFFF"/>
          <w:lang w:val="mn-MN"/>
        </w:rPr>
        <w:t xml:space="preserve"> </w:t>
      </w:r>
      <w:r w:rsidRPr="00AC10FE">
        <w:rPr>
          <w:rFonts w:cs="Arial"/>
          <w:sz w:val="22"/>
          <w:shd w:val="clear" w:color="auto" w:fill="FFFFFF"/>
          <w:lang w:val="mn-MN"/>
        </w:rPr>
        <w:t xml:space="preserve">эрүүдэн шүүхийн эсрэг, </w:t>
      </w:r>
      <w:r w:rsidRPr="00AC10FE">
        <w:rPr>
          <w:rFonts w:cs="Arial"/>
          <w:sz w:val="22"/>
          <w:shd w:val="clear" w:color="auto" w:fill="FFFFFF"/>
          <w:lang w:val="mn-MN"/>
        </w:rPr>
        <w:t>хүүхдийн эрхийн чиглэлээр, тусгай хэрэгцээт бүлгийн чиглэлээр</w:t>
      </w:r>
      <w:r w:rsidRPr="00AC10FE">
        <w:rPr>
          <w:rFonts w:cs="Arial"/>
          <w:sz w:val="22"/>
          <w:shd w:val="clear" w:color="auto" w:fill="FFFFFF"/>
          <w:lang w:val="mn-MN"/>
        </w:rPr>
        <w:t xml:space="preserve"> </w:t>
      </w:r>
      <w:r w:rsidRPr="00AC10FE">
        <w:rPr>
          <w:rFonts w:cs="Arial"/>
          <w:sz w:val="22"/>
          <w:shd w:val="clear" w:color="auto" w:fill="FFFFFF"/>
          <w:lang w:val="mn-MN"/>
        </w:rPr>
        <w:t xml:space="preserve">бэлтгэсэн </w:t>
      </w:r>
      <w:r w:rsidRPr="00AC10FE">
        <w:rPr>
          <w:rFonts w:cs="Arial"/>
          <w:sz w:val="22"/>
          <w:shd w:val="clear" w:color="auto" w:fill="FFFFFF"/>
          <w:lang w:val="mn-MN"/>
        </w:rPr>
        <w:t>мэдээ мэдээллийг</w:t>
      </w:r>
      <w:r w:rsidRPr="00AC10FE">
        <w:rPr>
          <w:rFonts w:cs="Arial"/>
          <w:sz w:val="22"/>
          <w:shd w:val="clear" w:color="auto" w:fill="FFFFFF"/>
          <w:lang w:val="mn-MN"/>
        </w:rPr>
        <w:t xml:space="preserve"> </w:t>
      </w:r>
      <w:r w:rsidRPr="00AC10FE">
        <w:rPr>
          <w:rFonts w:cs="Arial"/>
          <w:sz w:val="22"/>
          <w:shd w:val="clear" w:color="auto" w:fill="FFFFFF"/>
          <w:lang w:val="mn-MN"/>
        </w:rPr>
        <w:t xml:space="preserve">орон нутгийн </w:t>
      </w:r>
      <w:r w:rsidRPr="00AC10FE">
        <w:rPr>
          <w:rFonts w:cs="Arial"/>
          <w:sz w:val="22"/>
          <w:shd w:val="clear" w:color="auto" w:fill="FFFFFF"/>
          <w:lang w:val="mn-MN"/>
        </w:rPr>
        <w:t xml:space="preserve">гэрээтэй телевизүүдээр </w:t>
      </w:r>
      <w:r w:rsidRPr="00AC10FE">
        <w:rPr>
          <w:rFonts w:cs="Arial"/>
          <w:sz w:val="22"/>
          <w:shd w:val="clear" w:color="auto" w:fill="FFFFFF"/>
          <w:lang w:val="mn-MN"/>
        </w:rPr>
        <w:t>үнэ</w:t>
      </w:r>
      <w:r w:rsidRPr="00AC10FE">
        <w:rPr>
          <w:rFonts w:cs="Arial"/>
          <w:sz w:val="22"/>
          <w:shd w:val="clear" w:color="auto" w:fill="FFFFFF"/>
          <w:lang w:val="mn-MN"/>
        </w:rPr>
        <w:t xml:space="preserve"> төлбөргүй сурталч</w:t>
      </w:r>
      <w:r>
        <w:rPr>
          <w:rFonts w:cs="Arial"/>
          <w:sz w:val="22"/>
          <w:shd w:val="clear" w:color="auto" w:fill="FFFFFF"/>
          <w:lang w:val="mn-MN"/>
        </w:rPr>
        <w:t>ил</w:t>
      </w:r>
      <w:r w:rsidRPr="00AC10FE">
        <w:rPr>
          <w:rFonts w:cs="Arial"/>
          <w:sz w:val="22"/>
          <w:shd w:val="clear" w:color="auto" w:fill="FFFFFF"/>
          <w:lang w:val="mn-MN"/>
        </w:rPr>
        <w:t xml:space="preserve">даг. Үүнд: </w:t>
      </w:r>
      <w:r w:rsidRPr="00AC10FE">
        <w:rPr>
          <w:rFonts w:cs="Arial"/>
          <w:sz w:val="22"/>
          <w:shd w:val="clear" w:color="auto" w:fill="FFFFFF"/>
          <w:lang w:val="mn-MN"/>
        </w:rPr>
        <w:t>аймгийн Засаг даргын эрхлэх асуудлын хүрээний 24 агентлаг, 19 сумаас иргэдэд үзүүлж буй төрийн үйлчилгээ, улсын болон орон нутгийн бодлого, шийдвэр түүний хэрэгжилтийг олон нийтэд мэ</w:t>
      </w:r>
      <w:r w:rsidRPr="00AC10FE">
        <w:rPr>
          <w:rFonts w:cs="Arial"/>
          <w:sz w:val="22"/>
          <w:shd w:val="clear" w:color="auto" w:fill="FFFFFF"/>
          <w:lang w:val="mn-MN"/>
        </w:rPr>
        <w:t xml:space="preserve">дээлж, сурталчлахад </w:t>
      </w:r>
      <w:r w:rsidRPr="00AC10FE">
        <w:rPr>
          <w:rFonts w:cs="Arial"/>
          <w:sz w:val="22"/>
          <w:shd w:val="clear" w:color="auto" w:fill="FFFFFF"/>
          <w:lang w:val="mn-MN"/>
        </w:rPr>
        <w:t xml:space="preserve">2023 онд 54,0  сая төгрөгийг зарцуулж, иргэдэд мэдээлэл хүргэж ажиллав. Төвийн болон орон нутгийн хэвлэл мэдээллийн 13 байгууллагатай хамтран ажиллах гэрээ байгуулж, санхүүжилтийг ажлын гүйцэтгэлээр улирал бүр тооцож олгов. </w:t>
      </w:r>
    </w:p>
    <w:p w14:paraId="258EFA1A" w14:textId="77777777" w:rsidR="00880795" w:rsidRPr="00AC10FE" w:rsidRDefault="00880795" w:rsidP="00AC10FE">
      <w:pPr>
        <w:ind w:firstLine="567"/>
        <w:contextualSpacing/>
        <w:jc w:val="both"/>
        <w:rPr>
          <w:rFonts w:cs="Arial"/>
          <w:sz w:val="22"/>
          <w:shd w:val="clear" w:color="auto" w:fill="FFFFFF"/>
          <w:lang w:val="mn-MN"/>
        </w:rPr>
      </w:pPr>
    </w:p>
    <w:p w14:paraId="3854874C" w14:textId="77777777" w:rsidR="00880795" w:rsidRDefault="00880795" w:rsidP="00AC10FE">
      <w:pPr>
        <w:ind w:firstLine="567"/>
        <w:contextualSpacing/>
        <w:jc w:val="both"/>
        <w:rPr>
          <w:rFonts w:cs="Arial"/>
          <w:sz w:val="22"/>
          <w:shd w:val="clear" w:color="auto" w:fill="FFFFFF"/>
          <w:lang w:val="mn-MN"/>
        </w:rPr>
      </w:pPr>
      <w:r w:rsidRPr="00AC10FE">
        <w:rPr>
          <w:rFonts w:cs="Arial"/>
          <w:sz w:val="22"/>
          <w:shd w:val="clear" w:color="auto" w:fill="FFFFFF"/>
          <w:lang w:val="mn-MN"/>
        </w:rPr>
        <w:t>Аймгийн Засаг даргын Тамгын газрын албан ёсны веб сайт http://www.uvurkhangai.mn/ хуудсыг gov.mn домайн нэртэй болгож, Үндэсний дата төвийн хостинг дээр байршуулж, үйл ажиллагаа жигдэрсэн. uvurkhangai.gov.mn сайттай 22 агентлаг, 19 сумын веб хуудсыг холбож төрийн мэдээллийг нэг цонхноос ил тод, хүртээмжтэй авах нөхцөл боломжийг хангаж байна.</w:t>
      </w:r>
    </w:p>
    <w:p w14:paraId="03886296" w14:textId="77777777" w:rsidR="00880795" w:rsidRPr="00AC10FE" w:rsidRDefault="00880795" w:rsidP="00AC10FE">
      <w:pPr>
        <w:ind w:firstLine="567"/>
        <w:contextualSpacing/>
        <w:jc w:val="both"/>
        <w:rPr>
          <w:rFonts w:cs="Arial"/>
          <w:sz w:val="22"/>
          <w:shd w:val="clear" w:color="auto" w:fill="FFFFFF"/>
          <w:lang w:val="mn-MN"/>
        </w:rPr>
      </w:pPr>
    </w:p>
    <w:p w14:paraId="45745CD6" w14:textId="3CF902B5" w:rsidR="00880795" w:rsidRPr="00AC10FE" w:rsidRDefault="00880795" w:rsidP="00AC10FE">
      <w:pPr>
        <w:ind w:firstLine="567"/>
        <w:contextualSpacing/>
        <w:jc w:val="both"/>
        <w:rPr>
          <w:rFonts w:cs="Arial"/>
          <w:sz w:val="22"/>
          <w:shd w:val="clear" w:color="auto" w:fill="FFFFFF"/>
          <w:lang w:val="mn-MN"/>
        </w:rPr>
      </w:pPr>
      <w:r w:rsidRPr="00AC10FE">
        <w:rPr>
          <w:rFonts w:cs="Arial"/>
          <w:sz w:val="22"/>
          <w:shd w:val="clear" w:color="auto" w:fill="FFFFFF"/>
          <w:lang w:val="mn-MN"/>
        </w:rPr>
        <w:t>IRIM хараат бус судалгааны хүрээлэнгээс жил бүр төрийн байгууллагуудын цахим хуудасны ил тод байдалд хийдэг мониторингийн 202</w:t>
      </w:r>
      <w:r w:rsidRPr="00AC10FE">
        <w:rPr>
          <w:rFonts w:cs="Arial"/>
          <w:sz w:val="22"/>
          <w:shd w:val="clear" w:color="auto" w:fill="FFFFFF"/>
        </w:rPr>
        <w:t>1</w:t>
      </w:r>
      <w:r w:rsidRPr="00AC10FE">
        <w:rPr>
          <w:rFonts w:cs="Arial"/>
          <w:sz w:val="22"/>
          <w:shd w:val="clear" w:color="auto" w:fill="FFFFFF"/>
          <w:lang w:val="mn-MN"/>
        </w:rPr>
        <w:t xml:space="preserve"> оны судалгаанд нийт 74 төрийн байгууллага хамрагдаж, цахим ил тод байдлын индексээр  жагсаахад Өвөрхангай аймгийн Засаг даргын Тамгын газар 0,766 индексээр улсын хэмжээнд тэргүүлсэн.      </w:t>
      </w:r>
    </w:p>
    <w:p w14:paraId="342D63C2" w14:textId="77777777" w:rsidR="00880795" w:rsidRPr="00AC10FE" w:rsidRDefault="00880795" w:rsidP="00AC10FE">
      <w:pPr>
        <w:ind w:firstLine="720"/>
        <w:contextualSpacing/>
        <w:jc w:val="both"/>
        <w:rPr>
          <w:rFonts w:cs="Arial"/>
          <w:sz w:val="22"/>
        </w:rPr>
      </w:pPr>
    </w:p>
    <w:p w14:paraId="34C8A737" w14:textId="363C5D6B" w:rsidR="00880795" w:rsidRPr="00AC10FE" w:rsidRDefault="00880795" w:rsidP="00AC10FE">
      <w:pPr>
        <w:jc w:val="both"/>
        <w:rPr>
          <w:rFonts w:cs="Arial"/>
          <w:b/>
          <w:i/>
          <w:iCs/>
          <w:sz w:val="22"/>
          <w:shd w:val="clear" w:color="auto" w:fill="FFFFFF"/>
          <w:lang w:val="mn-MN" w:bidi="mn-Mong-MN"/>
        </w:rPr>
      </w:pPr>
      <w:r w:rsidRPr="00AC10FE">
        <w:rPr>
          <w:rFonts w:cs="Arial"/>
          <w:i/>
          <w:iCs/>
          <w:sz w:val="22"/>
          <w:shd w:val="clear" w:color="auto" w:fill="FFFFFF"/>
          <w:lang w:val="mn-MN"/>
        </w:rPr>
        <w:t xml:space="preserve">        </w:t>
      </w:r>
      <w:r w:rsidRPr="00AC10FE">
        <w:rPr>
          <w:rFonts w:cs="Arial"/>
          <w:b/>
          <w:i/>
          <w:iCs/>
          <w:sz w:val="22"/>
          <w:shd w:val="clear" w:color="auto" w:fill="FFFFFF"/>
          <w:lang w:val="mn-MN"/>
        </w:rPr>
        <w:t xml:space="preserve"> </w:t>
      </w:r>
      <w:r w:rsidRPr="00AC10FE">
        <w:rPr>
          <w:rFonts w:cs="Arial"/>
          <w:b/>
          <w:i/>
          <w:iCs/>
          <w:sz w:val="22"/>
          <w:shd w:val="clear" w:color="auto" w:fill="FFFFFF"/>
          <w:lang w:val="mn-MN"/>
        </w:rPr>
        <w:t>7</w:t>
      </w:r>
      <w:r w:rsidRPr="00AC10FE">
        <w:rPr>
          <w:rFonts w:cs="Arial"/>
          <w:b/>
          <w:i/>
          <w:iCs/>
          <w:sz w:val="22"/>
          <w:shd w:val="clear" w:color="auto" w:fill="FFFFFF"/>
          <w:lang w:val="mn-MN"/>
        </w:rPr>
        <w:t>.</w:t>
      </w:r>
      <w:r w:rsidRPr="00AC10FE">
        <w:rPr>
          <w:rFonts w:cs="Arial"/>
          <w:b/>
          <w:i/>
          <w:iCs/>
          <w:sz w:val="22"/>
          <w:shd w:val="clear" w:color="auto" w:fill="FFFFFF"/>
          <w:lang w:val="mn-MN"/>
        </w:rPr>
        <w:t xml:space="preserve">Хүний эрхийн </w:t>
      </w:r>
      <w:r w:rsidRPr="00AC10FE">
        <w:rPr>
          <w:rFonts w:cs="Arial"/>
          <w:b/>
          <w:i/>
          <w:iCs/>
          <w:sz w:val="22"/>
          <w:shd w:val="clear" w:color="auto" w:fill="FFFFFF"/>
          <w:lang w:val="mn-MN"/>
        </w:rPr>
        <w:t>Ү</w:t>
      </w:r>
      <w:r w:rsidRPr="00AC10FE">
        <w:rPr>
          <w:rFonts w:cs="Arial"/>
          <w:b/>
          <w:i/>
          <w:iCs/>
          <w:sz w:val="22"/>
          <w:shd w:val="clear" w:color="auto" w:fill="FFFFFF"/>
          <w:lang w:val="mn-MN"/>
        </w:rPr>
        <w:t xml:space="preserve">ндэсний </w:t>
      </w:r>
      <w:r w:rsidRPr="00AC10FE">
        <w:rPr>
          <w:rFonts w:cs="Arial"/>
          <w:b/>
          <w:i/>
          <w:iCs/>
          <w:sz w:val="22"/>
          <w:shd w:val="clear" w:color="auto" w:fill="FFFFFF"/>
          <w:lang w:val="mn-MN"/>
        </w:rPr>
        <w:t>К</w:t>
      </w:r>
      <w:r w:rsidRPr="00AC10FE">
        <w:rPr>
          <w:rFonts w:cs="Arial"/>
          <w:b/>
          <w:i/>
          <w:iCs/>
          <w:sz w:val="22"/>
          <w:shd w:val="clear" w:color="auto" w:fill="FFFFFF"/>
          <w:lang w:val="mn-MN"/>
        </w:rPr>
        <w:t>омиссын дарга болон гишүүд орон нутагт ирж ажилласа</w:t>
      </w:r>
      <w:r w:rsidRPr="00AC10FE">
        <w:rPr>
          <w:rFonts w:cs="Arial"/>
          <w:b/>
          <w:i/>
          <w:iCs/>
          <w:sz w:val="22"/>
          <w:shd w:val="clear" w:color="auto" w:fill="FFFFFF"/>
          <w:lang w:val="mn-MN" w:bidi="mn-Mong-MN"/>
        </w:rPr>
        <w:t>н талаар:</w:t>
      </w:r>
    </w:p>
    <w:p w14:paraId="34735853" w14:textId="24B54B6A" w:rsidR="00880795" w:rsidRDefault="00880795" w:rsidP="00AC10FE">
      <w:pPr>
        <w:tabs>
          <w:tab w:val="left" w:pos="567"/>
        </w:tabs>
        <w:ind w:firstLine="567"/>
        <w:jc w:val="both"/>
        <w:rPr>
          <w:rFonts w:cs="Arial"/>
          <w:sz w:val="22"/>
          <w:shd w:val="clear" w:color="auto" w:fill="FFFFFF"/>
          <w:lang w:val="mn-MN"/>
        </w:rPr>
      </w:pPr>
      <w:r w:rsidRPr="00AC10FE">
        <w:rPr>
          <w:rFonts w:cs="Arial"/>
          <w:sz w:val="22"/>
          <w:shd w:val="clear" w:color="auto" w:fill="FFFFFF"/>
        </w:rPr>
        <w:t>Х</w:t>
      </w:r>
      <w:r w:rsidRPr="00AC10FE">
        <w:rPr>
          <w:rFonts w:cs="Arial"/>
          <w:sz w:val="22"/>
          <w:shd w:val="clear" w:color="auto" w:fill="FFFFFF"/>
          <w:lang w:val="mn-MN"/>
        </w:rPr>
        <w:t>үний</w:t>
      </w:r>
      <w:r w:rsidRPr="00AC10FE">
        <w:rPr>
          <w:rFonts w:cs="Arial"/>
          <w:sz w:val="22"/>
          <w:shd w:val="clear" w:color="auto" w:fill="FFFFFF"/>
          <w:lang w:val="mn-MN"/>
        </w:rPr>
        <w:t xml:space="preserve"> эрхийн Үндэсний Комиссы</w:t>
      </w:r>
      <w:r w:rsidRPr="00AC10FE">
        <w:rPr>
          <w:rFonts w:cs="Arial"/>
          <w:sz w:val="22"/>
          <w:shd w:val="clear" w:color="auto" w:fill="FFFFFF"/>
        </w:rPr>
        <w:t xml:space="preserve">н </w:t>
      </w:r>
      <w:proofErr w:type="spellStart"/>
      <w:r w:rsidRPr="00AC10FE">
        <w:rPr>
          <w:rFonts w:cs="Arial"/>
          <w:sz w:val="22"/>
          <w:shd w:val="clear" w:color="auto" w:fill="FFFFFF"/>
        </w:rPr>
        <w:t>Тамгын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газрын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дарга</w:t>
      </w:r>
      <w:proofErr w:type="spellEnd"/>
      <w:r w:rsidRPr="00AC10FE">
        <w:rPr>
          <w:rFonts w:cs="Arial"/>
          <w:sz w:val="22"/>
          <w:shd w:val="clear" w:color="auto" w:fill="FFFFFF"/>
        </w:rPr>
        <w:t xml:space="preserve"> </w:t>
      </w:r>
      <w:proofErr w:type="spellStart"/>
      <w:r w:rsidRPr="00AC10FE">
        <w:rPr>
          <w:rFonts w:cs="Arial"/>
          <w:sz w:val="22"/>
          <w:shd w:val="clear" w:color="auto" w:fill="FFFFFF"/>
        </w:rPr>
        <w:t>Ц.Адъяахишиг</w:t>
      </w:r>
      <w:proofErr w:type="spellEnd"/>
      <w:r w:rsidRPr="00AC10FE">
        <w:rPr>
          <w:rFonts w:cs="Arial"/>
          <w:sz w:val="22"/>
          <w:shd w:val="clear" w:color="auto" w:fill="FFFFFF"/>
        </w:rPr>
        <w:t xml:space="preserve">, </w:t>
      </w:r>
      <w:proofErr w:type="spellStart"/>
      <w:r w:rsidRPr="00AC10FE">
        <w:rPr>
          <w:rFonts w:cs="Arial"/>
          <w:sz w:val="22"/>
          <w:shd w:val="clear" w:color="auto" w:fill="FFFFFF"/>
        </w:rPr>
        <w:t>ахлах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референт</w:t>
      </w:r>
      <w:proofErr w:type="spellEnd"/>
      <w:r w:rsidRPr="00AC10FE">
        <w:rPr>
          <w:rFonts w:cs="Arial"/>
          <w:sz w:val="22"/>
          <w:shd w:val="clear" w:color="auto" w:fill="FFFFFF"/>
        </w:rPr>
        <w:t xml:space="preserve"> </w:t>
      </w:r>
      <w:proofErr w:type="spellStart"/>
      <w:r w:rsidRPr="00AC10FE">
        <w:rPr>
          <w:rFonts w:cs="Arial"/>
          <w:sz w:val="22"/>
          <w:shd w:val="clear" w:color="auto" w:fill="FFFFFF"/>
        </w:rPr>
        <w:t>Э.Мөнхзул</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тус</w:t>
      </w:r>
      <w:proofErr w:type="spellEnd"/>
      <w:r w:rsidRPr="00AC10FE">
        <w:rPr>
          <w:rFonts w:cs="Arial"/>
          <w:sz w:val="22"/>
          <w:shd w:val="clear" w:color="auto" w:fill="FFFFFF"/>
        </w:rPr>
        <w:t xml:space="preserve"> </w:t>
      </w:r>
      <w:proofErr w:type="spellStart"/>
      <w:r w:rsidRPr="00AC10FE">
        <w:rPr>
          <w:rFonts w:cs="Arial"/>
          <w:sz w:val="22"/>
          <w:shd w:val="clear" w:color="auto" w:fill="FFFFFF"/>
        </w:rPr>
        <w:t>аймаг</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дахь</w:t>
      </w:r>
      <w:proofErr w:type="spellEnd"/>
      <w:r w:rsidRPr="00AC10FE">
        <w:rPr>
          <w:rFonts w:cs="Arial"/>
          <w:sz w:val="22"/>
          <w:shd w:val="clear" w:color="auto" w:fill="FFFFFF"/>
        </w:rPr>
        <w:t xml:space="preserve"> </w:t>
      </w:r>
      <w:proofErr w:type="spellStart"/>
      <w:r w:rsidRPr="00AC10FE">
        <w:rPr>
          <w:rFonts w:cs="Arial"/>
          <w:sz w:val="22"/>
          <w:shd w:val="clear" w:color="auto" w:fill="FFFFFF"/>
        </w:rPr>
        <w:t>референт</w:t>
      </w:r>
      <w:proofErr w:type="spellEnd"/>
      <w:r w:rsidRPr="00AC10FE">
        <w:rPr>
          <w:rFonts w:cs="Arial"/>
          <w:sz w:val="22"/>
          <w:shd w:val="clear" w:color="auto" w:fill="FFFFFF"/>
        </w:rPr>
        <w:t xml:space="preserve"> </w:t>
      </w:r>
      <w:proofErr w:type="spellStart"/>
      <w:r w:rsidRPr="00AC10FE">
        <w:rPr>
          <w:rFonts w:cs="Arial"/>
          <w:sz w:val="22"/>
          <w:shd w:val="clear" w:color="auto" w:fill="FFFFFF"/>
        </w:rPr>
        <w:t>нарын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бүрэлдэхүүнтэй</w:t>
      </w:r>
      <w:proofErr w:type="spellEnd"/>
      <w:r w:rsidRPr="00AC10FE">
        <w:rPr>
          <w:rFonts w:cs="Arial"/>
          <w:sz w:val="22"/>
          <w:shd w:val="clear" w:color="auto" w:fill="FFFFFF"/>
        </w:rPr>
        <w:t xml:space="preserve"> </w:t>
      </w:r>
      <w:proofErr w:type="spellStart"/>
      <w:r w:rsidRPr="00AC10FE">
        <w:rPr>
          <w:rFonts w:cs="Arial"/>
          <w:sz w:val="22"/>
          <w:shd w:val="clear" w:color="auto" w:fill="FFFFFF"/>
        </w:rPr>
        <w:t>ажлын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хэсэг</w:t>
      </w:r>
      <w:proofErr w:type="spellEnd"/>
      <w:r w:rsidRPr="00AC10FE">
        <w:rPr>
          <w:rFonts w:cs="Arial"/>
          <w:sz w:val="22"/>
          <w:shd w:val="clear" w:color="auto" w:fill="FFFFFF"/>
        </w:rPr>
        <w:t xml:space="preserve"> </w:t>
      </w:r>
      <w:r w:rsidRPr="00AC10FE">
        <w:rPr>
          <w:rFonts w:cs="Arial"/>
          <w:sz w:val="22"/>
          <w:shd w:val="clear" w:color="auto" w:fill="FFFFFF"/>
          <w:lang w:val="mn-MN"/>
        </w:rPr>
        <w:t xml:space="preserve">тус </w:t>
      </w:r>
      <w:proofErr w:type="spellStart"/>
      <w:r w:rsidRPr="00AC10FE">
        <w:rPr>
          <w:rFonts w:cs="Arial"/>
          <w:sz w:val="22"/>
          <w:shd w:val="clear" w:color="auto" w:fill="FFFFFF"/>
        </w:rPr>
        <w:t>аймагт</w:t>
      </w:r>
      <w:proofErr w:type="spellEnd"/>
      <w:r w:rsidRPr="00AC10FE">
        <w:rPr>
          <w:rFonts w:cs="Arial"/>
          <w:sz w:val="22"/>
          <w:shd w:val="clear" w:color="auto" w:fill="FFFFFF"/>
        </w:rPr>
        <w:t xml:space="preserve"> 2023 </w:t>
      </w:r>
      <w:proofErr w:type="spellStart"/>
      <w:r w:rsidRPr="00AC10FE">
        <w:rPr>
          <w:rFonts w:cs="Arial"/>
          <w:sz w:val="22"/>
          <w:shd w:val="clear" w:color="auto" w:fill="FFFFFF"/>
        </w:rPr>
        <w:t>оны</w:t>
      </w:r>
      <w:proofErr w:type="spellEnd"/>
      <w:r w:rsidRPr="00AC10FE">
        <w:rPr>
          <w:rFonts w:cs="Arial"/>
          <w:sz w:val="22"/>
          <w:shd w:val="clear" w:color="auto" w:fill="FFFFFF"/>
        </w:rPr>
        <w:t xml:space="preserve"> 05 </w:t>
      </w:r>
      <w:proofErr w:type="spellStart"/>
      <w:r w:rsidRPr="00AC10FE">
        <w:rPr>
          <w:rFonts w:cs="Arial"/>
          <w:sz w:val="22"/>
          <w:shd w:val="clear" w:color="auto" w:fill="FFFFFF"/>
        </w:rPr>
        <w:t>дугаар</w:t>
      </w:r>
      <w:proofErr w:type="spellEnd"/>
      <w:r w:rsidRPr="00AC10FE">
        <w:rPr>
          <w:rFonts w:cs="Arial"/>
          <w:sz w:val="22"/>
          <w:shd w:val="clear" w:color="auto" w:fill="FFFFFF"/>
        </w:rPr>
        <w:t xml:space="preserve"> </w:t>
      </w:r>
      <w:proofErr w:type="spellStart"/>
      <w:r w:rsidRPr="00AC10FE">
        <w:rPr>
          <w:rFonts w:cs="Arial"/>
          <w:sz w:val="22"/>
          <w:shd w:val="clear" w:color="auto" w:fill="FFFFFF"/>
        </w:rPr>
        <w:t>сарын</w:t>
      </w:r>
      <w:proofErr w:type="spellEnd"/>
      <w:r w:rsidRPr="00AC10FE">
        <w:rPr>
          <w:rFonts w:cs="Arial"/>
          <w:sz w:val="22"/>
          <w:shd w:val="clear" w:color="auto" w:fill="FFFFFF"/>
        </w:rPr>
        <w:t xml:space="preserve"> 17-19-н</w:t>
      </w:r>
      <w:r w:rsidRPr="00AC10FE">
        <w:rPr>
          <w:rFonts w:cs="Arial"/>
          <w:sz w:val="22"/>
          <w:shd w:val="clear" w:color="auto" w:fill="FFFFFF"/>
          <w:lang w:val="mn-MN"/>
        </w:rPr>
        <w:t xml:space="preserve">ы </w:t>
      </w:r>
      <w:proofErr w:type="spellStart"/>
      <w:r w:rsidRPr="00AC10FE">
        <w:rPr>
          <w:rFonts w:cs="Arial"/>
          <w:sz w:val="22"/>
          <w:shd w:val="clear" w:color="auto" w:fill="FFFFFF"/>
        </w:rPr>
        <w:t>өдрүүдэд</w:t>
      </w:r>
      <w:proofErr w:type="spellEnd"/>
      <w:r w:rsidRPr="00AC10FE">
        <w:rPr>
          <w:rFonts w:cs="Arial"/>
          <w:sz w:val="22"/>
          <w:shd w:val="clear" w:color="auto" w:fill="FFFFFF"/>
          <w:lang w:val="mn-MN"/>
        </w:rPr>
        <w:t xml:space="preserve"> ажилласан бөгөөд</w:t>
      </w:r>
      <w:r w:rsidRPr="00AC10FE">
        <w:rPr>
          <w:rFonts w:cs="Arial"/>
          <w:sz w:val="22"/>
          <w:shd w:val="clear" w:color="auto" w:fill="FFFFFF"/>
        </w:rPr>
        <w:t xml:space="preserve"> </w:t>
      </w:r>
      <w:proofErr w:type="spellStart"/>
      <w:r w:rsidRPr="00AC10FE">
        <w:rPr>
          <w:rFonts w:cs="Arial"/>
          <w:sz w:val="22"/>
          <w:shd w:val="clear" w:color="auto" w:fill="FFFFFF"/>
        </w:rPr>
        <w:t>хөтөлбөрийн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дагуу</w:t>
      </w:r>
      <w:proofErr w:type="spellEnd"/>
      <w:r w:rsidRPr="00AC10FE">
        <w:rPr>
          <w:rFonts w:cs="Arial"/>
          <w:sz w:val="22"/>
          <w:shd w:val="clear" w:color="auto" w:fill="FFFFFF"/>
        </w:rPr>
        <w:t xml:space="preserve"> </w:t>
      </w:r>
      <w:proofErr w:type="spellStart"/>
      <w:r w:rsidRPr="00AC10FE">
        <w:rPr>
          <w:rFonts w:cs="Arial"/>
          <w:sz w:val="22"/>
          <w:shd w:val="clear" w:color="auto" w:fill="FFFFFF"/>
        </w:rPr>
        <w:t>уулзалт</w:t>
      </w:r>
      <w:proofErr w:type="spellEnd"/>
      <w:r w:rsidRPr="00AC10FE">
        <w:rPr>
          <w:rFonts w:cs="Arial"/>
          <w:sz w:val="22"/>
          <w:shd w:val="clear" w:color="auto" w:fill="FFFFFF"/>
        </w:rPr>
        <w:t xml:space="preserve">, </w:t>
      </w:r>
      <w:proofErr w:type="spellStart"/>
      <w:r w:rsidRPr="00AC10FE">
        <w:rPr>
          <w:rFonts w:cs="Arial"/>
          <w:sz w:val="22"/>
          <w:shd w:val="clear" w:color="auto" w:fill="FFFFFF"/>
        </w:rPr>
        <w:t>сургалт</w:t>
      </w:r>
      <w:proofErr w:type="spellEnd"/>
      <w:r w:rsidRPr="00AC10FE">
        <w:rPr>
          <w:rFonts w:cs="Arial"/>
          <w:sz w:val="22"/>
          <w:shd w:val="clear" w:color="auto" w:fill="FFFFFF"/>
        </w:rPr>
        <w:t xml:space="preserve"> </w:t>
      </w:r>
      <w:proofErr w:type="spellStart"/>
      <w:r w:rsidRPr="00AC10FE">
        <w:rPr>
          <w:rFonts w:cs="Arial"/>
          <w:sz w:val="22"/>
          <w:shd w:val="clear" w:color="auto" w:fill="FFFFFF"/>
        </w:rPr>
        <w:t>нөлөөл</w:t>
      </w:r>
      <w:proofErr w:type="spellEnd"/>
      <w:r w:rsidRPr="00AC10FE">
        <w:rPr>
          <w:rFonts w:cs="Arial"/>
          <w:sz w:val="22"/>
          <w:shd w:val="clear" w:color="auto" w:fill="FFFFFF"/>
          <w:lang w:val="mn-MN"/>
        </w:rPr>
        <w:t>лийн үйл ажиллагаа явуулахад дэмжлэг үзүүл</w:t>
      </w:r>
      <w:r w:rsidRPr="00AC10FE">
        <w:rPr>
          <w:rFonts w:cs="Arial"/>
          <w:sz w:val="22"/>
          <w:shd w:val="clear" w:color="auto" w:fill="FFFFFF"/>
          <w:lang w:val="mn-MN"/>
        </w:rPr>
        <w:t>эн ажиллав.</w:t>
      </w:r>
    </w:p>
    <w:p w14:paraId="54792B44" w14:textId="77777777" w:rsidR="00880795" w:rsidRPr="00AC10FE" w:rsidRDefault="00880795" w:rsidP="00AC10FE">
      <w:pPr>
        <w:tabs>
          <w:tab w:val="left" w:pos="567"/>
        </w:tabs>
        <w:ind w:firstLine="567"/>
        <w:jc w:val="both"/>
        <w:rPr>
          <w:rFonts w:cs="Arial"/>
          <w:sz w:val="22"/>
          <w:shd w:val="clear" w:color="auto" w:fill="FFFFFF"/>
          <w:lang w:val="mn-MN"/>
        </w:rPr>
      </w:pPr>
    </w:p>
    <w:p w14:paraId="6BB1CDBC" w14:textId="479AD99D" w:rsidR="00880795" w:rsidRPr="00AC10FE" w:rsidRDefault="00880795" w:rsidP="00AC10FE">
      <w:pPr>
        <w:ind w:firstLine="720"/>
        <w:jc w:val="both"/>
        <w:rPr>
          <w:rFonts w:cs="Arial"/>
          <w:sz w:val="22"/>
          <w:shd w:val="clear" w:color="auto" w:fill="FFFFFF"/>
          <w:lang w:val="mn-MN"/>
        </w:rPr>
      </w:pPr>
      <w:r w:rsidRPr="00AC10FE">
        <w:rPr>
          <w:rFonts w:cs="Arial"/>
          <w:sz w:val="22"/>
          <w:shd w:val="clear" w:color="auto" w:fill="FFFFFF"/>
          <w:lang w:val="mn-MN"/>
        </w:rPr>
        <w:t xml:space="preserve">Ажлын хэсэг аймгийн удирдлагууд, </w:t>
      </w:r>
      <w:proofErr w:type="spellStart"/>
      <w:r w:rsidRPr="00AC10FE">
        <w:rPr>
          <w:rFonts w:cs="Arial"/>
          <w:sz w:val="22"/>
          <w:shd w:val="clear" w:color="auto" w:fill="FFFFFF"/>
        </w:rPr>
        <w:t>төрийн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захиргаа</w:t>
      </w:r>
      <w:proofErr w:type="spellEnd"/>
      <w:r w:rsidRPr="00AC10FE">
        <w:rPr>
          <w:rFonts w:cs="Arial"/>
          <w:sz w:val="22"/>
          <w:shd w:val="clear" w:color="auto" w:fill="FFFFFF"/>
        </w:rPr>
        <w:t xml:space="preserve">, </w:t>
      </w:r>
      <w:proofErr w:type="spellStart"/>
      <w:r w:rsidRPr="00AC10FE">
        <w:rPr>
          <w:rFonts w:cs="Arial"/>
          <w:sz w:val="22"/>
          <w:shd w:val="clear" w:color="auto" w:fill="FFFFFF"/>
        </w:rPr>
        <w:t>хууль</w:t>
      </w:r>
      <w:proofErr w:type="spellEnd"/>
      <w:r w:rsidRPr="00AC10FE">
        <w:rPr>
          <w:rFonts w:cs="Arial"/>
          <w:sz w:val="22"/>
          <w:shd w:val="clear" w:color="auto" w:fill="FFFFFF"/>
        </w:rPr>
        <w:t xml:space="preserve"> </w:t>
      </w:r>
      <w:proofErr w:type="spellStart"/>
      <w:r w:rsidRPr="00AC10FE">
        <w:rPr>
          <w:rFonts w:cs="Arial"/>
          <w:sz w:val="22"/>
          <w:shd w:val="clear" w:color="auto" w:fill="FFFFFF"/>
        </w:rPr>
        <w:t>хяналт</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хэвлэл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мэдээлэл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иргэний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нийгмийн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байгууллагуудтай</w:t>
      </w:r>
      <w:proofErr w:type="spellEnd"/>
      <w:r w:rsidRPr="00AC10FE">
        <w:rPr>
          <w:rFonts w:cs="Arial"/>
          <w:sz w:val="22"/>
          <w:shd w:val="clear" w:color="auto" w:fill="FFFFFF"/>
        </w:rPr>
        <w:t xml:space="preserve"> </w:t>
      </w:r>
      <w:proofErr w:type="spellStart"/>
      <w:r w:rsidRPr="00AC10FE">
        <w:rPr>
          <w:rFonts w:cs="Arial"/>
          <w:sz w:val="22"/>
          <w:shd w:val="clear" w:color="auto" w:fill="FFFFFF"/>
        </w:rPr>
        <w:t>уулзалт</w:t>
      </w:r>
      <w:proofErr w:type="spellEnd"/>
      <w:r w:rsidRPr="00AC10FE">
        <w:rPr>
          <w:rFonts w:cs="Arial"/>
          <w:sz w:val="22"/>
          <w:shd w:val="clear" w:color="auto" w:fill="FFFFFF"/>
        </w:rPr>
        <w:t xml:space="preserve"> </w:t>
      </w:r>
      <w:proofErr w:type="spellStart"/>
      <w:r w:rsidRPr="00AC10FE">
        <w:rPr>
          <w:rFonts w:cs="Arial"/>
          <w:sz w:val="22"/>
          <w:shd w:val="clear" w:color="auto" w:fill="FFFFFF"/>
        </w:rPr>
        <w:t>хийж</w:t>
      </w:r>
      <w:proofErr w:type="spellEnd"/>
      <w:r w:rsidRPr="00AC10FE">
        <w:rPr>
          <w:rFonts w:cs="Arial"/>
          <w:sz w:val="22"/>
          <w:shd w:val="clear" w:color="auto" w:fill="FFFFFF"/>
        </w:rPr>
        <w:t xml:space="preserve">, </w:t>
      </w:r>
      <w:r w:rsidRPr="00AC10FE">
        <w:rPr>
          <w:rFonts w:cs="Arial"/>
          <w:sz w:val="22"/>
          <w:shd w:val="clear" w:color="auto" w:fill="FFFFFF"/>
        </w:rPr>
        <w:t>Х</w:t>
      </w:r>
      <w:r w:rsidRPr="00AC10FE">
        <w:rPr>
          <w:rFonts w:cs="Arial"/>
          <w:sz w:val="22"/>
          <w:shd w:val="clear" w:color="auto" w:fill="FFFFFF"/>
          <w:lang w:val="mn-MN"/>
        </w:rPr>
        <w:t>үний</w:t>
      </w:r>
      <w:r w:rsidRPr="00AC10FE">
        <w:rPr>
          <w:rFonts w:cs="Arial"/>
          <w:sz w:val="22"/>
          <w:shd w:val="clear" w:color="auto" w:fill="FFFFFF"/>
          <w:lang w:val="mn-MN"/>
        </w:rPr>
        <w:t xml:space="preserve"> эрхийн Үндэсний Комиссы</w:t>
      </w:r>
      <w:r w:rsidRPr="00AC10FE">
        <w:rPr>
          <w:rFonts w:cs="Arial"/>
          <w:sz w:val="22"/>
          <w:shd w:val="clear" w:color="auto" w:fill="FFFFFF"/>
        </w:rPr>
        <w:t>н</w:t>
      </w:r>
      <w:r w:rsidRPr="00AC10FE">
        <w:rPr>
          <w:rFonts w:cs="Arial"/>
          <w:sz w:val="22"/>
          <w:shd w:val="clear" w:color="auto" w:fill="FFFFFF"/>
          <w:lang w:val="mn-MN"/>
        </w:rPr>
        <w:t xml:space="preserve"> </w:t>
      </w:r>
      <w:proofErr w:type="spellStart"/>
      <w:r w:rsidRPr="00AC10FE">
        <w:rPr>
          <w:rFonts w:cs="Arial"/>
          <w:sz w:val="22"/>
          <w:shd w:val="clear" w:color="auto" w:fill="FFFFFF"/>
        </w:rPr>
        <w:t>үйл</w:t>
      </w:r>
      <w:proofErr w:type="spellEnd"/>
      <w:r w:rsidRPr="00AC10FE">
        <w:rPr>
          <w:rFonts w:cs="Arial"/>
          <w:sz w:val="22"/>
          <w:shd w:val="clear" w:color="auto" w:fill="FFFFFF"/>
        </w:rPr>
        <w:t xml:space="preserve"> </w:t>
      </w:r>
      <w:proofErr w:type="spellStart"/>
      <w:r w:rsidRPr="00AC10FE">
        <w:rPr>
          <w:rFonts w:cs="Arial"/>
          <w:sz w:val="22"/>
          <w:shd w:val="clear" w:color="auto" w:fill="FFFFFF"/>
        </w:rPr>
        <w:t>ажиллагаа</w:t>
      </w:r>
      <w:proofErr w:type="spellEnd"/>
      <w:r w:rsidRPr="00AC10FE">
        <w:rPr>
          <w:rFonts w:cs="Arial"/>
          <w:sz w:val="22"/>
          <w:shd w:val="clear" w:color="auto" w:fill="FFFFFF"/>
          <w:lang w:val="mn-MN"/>
        </w:rPr>
        <w:t>,</w:t>
      </w:r>
      <w:r w:rsidRPr="00AC10FE">
        <w:rPr>
          <w:rFonts w:cs="Arial"/>
          <w:sz w:val="22"/>
          <w:shd w:val="clear" w:color="auto" w:fill="FFFFFF"/>
          <w:lang w:val="mn-MN"/>
        </w:rPr>
        <w:t xml:space="preserve"> </w:t>
      </w:r>
      <w:proofErr w:type="spellStart"/>
      <w:r w:rsidRPr="00AC10FE">
        <w:rPr>
          <w:rFonts w:cs="Arial"/>
          <w:sz w:val="22"/>
          <w:shd w:val="clear" w:color="auto" w:fill="FFFFFF"/>
        </w:rPr>
        <w:t>хүний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эрхийн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нөхцөл</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байдлын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талаарх</w:t>
      </w:r>
      <w:proofErr w:type="spellEnd"/>
      <w:r w:rsidRPr="00AC10FE">
        <w:rPr>
          <w:rFonts w:cs="Arial"/>
          <w:sz w:val="22"/>
          <w:shd w:val="clear" w:color="auto" w:fill="FFFFFF"/>
        </w:rPr>
        <w:t xml:space="preserve"> </w:t>
      </w:r>
      <w:proofErr w:type="spellStart"/>
      <w:r w:rsidRPr="00AC10FE">
        <w:rPr>
          <w:rFonts w:cs="Arial"/>
          <w:sz w:val="22"/>
          <w:shd w:val="clear" w:color="auto" w:fill="FFFFFF"/>
        </w:rPr>
        <w:t>мэдээлэл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солилц</w:t>
      </w:r>
      <w:proofErr w:type="spellEnd"/>
      <w:r w:rsidRPr="00AC10FE">
        <w:rPr>
          <w:rFonts w:cs="Arial"/>
          <w:sz w:val="22"/>
          <w:shd w:val="clear" w:color="auto" w:fill="FFFFFF"/>
          <w:lang w:val="mn-MN"/>
        </w:rPr>
        <w:t>ож,</w:t>
      </w:r>
      <w:r w:rsidRPr="00AC10FE">
        <w:rPr>
          <w:rFonts w:cs="Arial"/>
          <w:sz w:val="22"/>
          <w:shd w:val="clear" w:color="auto" w:fill="FFFFFF"/>
          <w:lang w:val="mn-MN"/>
        </w:rPr>
        <w:t xml:space="preserve"> </w:t>
      </w:r>
      <w:r w:rsidRPr="00AC10FE">
        <w:rPr>
          <w:rFonts w:cs="Arial"/>
          <w:sz w:val="22"/>
          <w:shd w:val="clear" w:color="auto" w:fill="FFFFFF"/>
          <w:lang w:val="mn-MN"/>
        </w:rPr>
        <w:t xml:space="preserve">аймгийн </w:t>
      </w:r>
      <w:proofErr w:type="spellStart"/>
      <w:r w:rsidRPr="00AC10FE">
        <w:rPr>
          <w:rFonts w:cs="Arial"/>
          <w:sz w:val="22"/>
          <w:shd w:val="clear" w:color="auto" w:fill="FFFFFF"/>
        </w:rPr>
        <w:t>Цагдаагийн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газар</w:t>
      </w:r>
      <w:proofErr w:type="spellEnd"/>
      <w:r w:rsidRPr="00AC10FE">
        <w:rPr>
          <w:rFonts w:cs="Arial"/>
          <w:sz w:val="22"/>
          <w:shd w:val="clear" w:color="auto" w:fill="FFFFFF"/>
          <w:lang w:val="mn-MN"/>
        </w:rPr>
        <w:t xml:space="preserve"> </w:t>
      </w:r>
      <w:r w:rsidRPr="00AC10FE">
        <w:rPr>
          <w:rFonts w:cs="Arial"/>
          <w:sz w:val="22"/>
          <w:shd w:val="clear" w:color="auto" w:fill="FFFFFF"/>
        </w:rPr>
        <w:t>(</w:t>
      </w:r>
      <w:proofErr w:type="spellStart"/>
      <w:r w:rsidRPr="00AC10FE">
        <w:rPr>
          <w:rFonts w:cs="Arial"/>
          <w:sz w:val="22"/>
          <w:shd w:val="clear" w:color="auto" w:fill="FFFFFF"/>
        </w:rPr>
        <w:t>түр</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хамгаалах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байр</w:t>
      </w:r>
      <w:proofErr w:type="spellEnd"/>
      <w:r w:rsidRPr="00AC10FE">
        <w:rPr>
          <w:rFonts w:cs="Arial"/>
          <w:sz w:val="22"/>
          <w:shd w:val="clear" w:color="auto" w:fill="FFFFFF"/>
        </w:rPr>
        <w:t>)</w:t>
      </w:r>
      <w:r w:rsidRPr="00AC10FE">
        <w:rPr>
          <w:rFonts w:cs="Arial"/>
          <w:sz w:val="22"/>
          <w:shd w:val="clear" w:color="auto" w:fill="FFFFFF"/>
        </w:rPr>
        <w:t>,</w:t>
      </w:r>
      <w:r w:rsidRPr="00AC10FE">
        <w:rPr>
          <w:rFonts w:cs="Arial"/>
          <w:sz w:val="22"/>
          <w:shd w:val="clear" w:color="auto" w:fill="FFFFFF"/>
        </w:rPr>
        <w:t xml:space="preserve"> </w:t>
      </w:r>
      <w:r w:rsidRPr="00AC10FE">
        <w:rPr>
          <w:rFonts w:cs="Arial"/>
          <w:sz w:val="22"/>
          <w:shd w:val="clear" w:color="auto" w:fill="FFFFFF"/>
          <w:lang w:val="mn-MN" w:bidi="mn-Mong-MN"/>
        </w:rPr>
        <w:t xml:space="preserve">аймгийн </w:t>
      </w:r>
      <w:proofErr w:type="spellStart"/>
      <w:r w:rsidRPr="00AC10FE">
        <w:rPr>
          <w:rFonts w:cs="Arial"/>
          <w:sz w:val="22"/>
          <w:shd w:val="clear" w:color="auto" w:fill="FFFFFF"/>
        </w:rPr>
        <w:t>Прокурорын</w:t>
      </w:r>
      <w:proofErr w:type="spellEnd"/>
      <w:r w:rsidRPr="00AC10FE">
        <w:rPr>
          <w:rFonts w:cs="Arial"/>
          <w:sz w:val="22"/>
          <w:shd w:val="clear" w:color="auto" w:fill="FFFFFF"/>
        </w:rPr>
        <w:t xml:space="preserve"> </w:t>
      </w:r>
      <w:proofErr w:type="spellStart"/>
      <w:r w:rsidRPr="00AC10FE">
        <w:rPr>
          <w:rFonts w:cs="Arial"/>
          <w:sz w:val="22"/>
          <w:shd w:val="clear" w:color="auto" w:fill="FFFFFF"/>
        </w:rPr>
        <w:t>газар</w:t>
      </w:r>
      <w:proofErr w:type="spellEnd"/>
      <w:r w:rsidRPr="00AC10FE">
        <w:rPr>
          <w:rFonts w:cs="Arial"/>
          <w:sz w:val="22"/>
          <w:shd w:val="clear" w:color="auto" w:fill="FFFFFF"/>
        </w:rPr>
        <w:t xml:space="preserve">, </w:t>
      </w:r>
      <w:proofErr w:type="spellStart"/>
      <w:r w:rsidRPr="00AC10FE">
        <w:rPr>
          <w:rFonts w:cs="Arial"/>
          <w:sz w:val="22"/>
          <w:shd w:val="clear" w:color="auto" w:fill="FFFFFF"/>
        </w:rPr>
        <w:t>Шүүхийн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шинжилгээний</w:t>
      </w:r>
      <w:proofErr w:type="spellEnd"/>
      <w:r w:rsidRPr="00AC10FE">
        <w:rPr>
          <w:rFonts w:cs="Arial"/>
          <w:sz w:val="22"/>
          <w:shd w:val="clear" w:color="auto" w:fill="FFFFFF"/>
          <w:lang w:val="mn-MN"/>
        </w:rPr>
        <w:t xml:space="preserve"> төвийн </w:t>
      </w:r>
      <w:proofErr w:type="spellStart"/>
      <w:r w:rsidRPr="00AC10FE">
        <w:rPr>
          <w:rFonts w:cs="Arial"/>
          <w:sz w:val="22"/>
          <w:shd w:val="clear" w:color="auto" w:fill="FFFFFF"/>
        </w:rPr>
        <w:t>үйл</w:t>
      </w:r>
      <w:proofErr w:type="spellEnd"/>
      <w:r w:rsidRPr="00AC10FE">
        <w:rPr>
          <w:rFonts w:cs="Arial"/>
          <w:sz w:val="22"/>
          <w:shd w:val="clear" w:color="auto" w:fill="FFFFFF"/>
        </w:rPr>
        <w:t xml:space="preserve"> </w:t>
      </w:r>
      <w:proofErr w:type="spellStart"/>
      <w:r w:rsidRPr="00AC10FE">
        <w:rPr>
          <w:rFonts w:cs="Arial"/>
          <w:sz w:val="22"/>
          <w:shd w:val="clear" w:color="auto" w:fill="FFFFFF"/>
        </w:rPr>
        <w:t>ажиллагаатай</w:t>
      </w:r>
      <w:proofErr w:type="spellEnd"/>
      <w:r w:rsidRPr="00AC10FE">
        <w:rPr>
          <w:rFonts w:cs="Arial"/>
          <w:sz w:val="22"/>
          <w:shd w:val="clear" w:color="auto" w:fill="FFFFFF"/>
        </w:rPr>
        <w:t xml:space="preserve"> </w:t>
      </w:r>
      <w:proofErr w:type="spellStart"/>
      <w:r w:rsidRPr="00AC10FE">
        <w:rPr>
          <w:rFonts w:cs="Arial"/>
          <w:sz w:val="22"/>
          <w:shd w:val="clear" w:color="auto" w:fill="FFFFFF"/>
        </w:rPr>
        <w:t>танилц</w:t>
      </w:r>
      <w:proofErr w:type="spellEnd"/>
      <w:r w:rsidRPr="00AC10FE">
        <w:rPr>
          <w:rFonts w:cs="Arial"/>
          <w:sz w:val="22"/>
          <w:shd w:val="clear" w:color="auto" w:fill="FFFFFF"/>
          <w:lang w:val="mn-MN"/>
        </w:rPr>
        <w:t>лаа.</w:t>
      </w:r>
      <w:r w:rsidRPr="00AC10FE">
        <w:rPr>
          <w:rFonts w:cs="Arial"/>
          <w:sz w:val="22"/>
          <w:shd w:val="clear" w:color="auto" w:fill="FFFFFF"/>
        </w:rPr>
        <w:t xml:space="preserve"> </w:t>
      </w:r>
      <w:proofErr w:type="spellStart"/>
      <w:r w:rsidRPr="00AC10FE">
        <w:rPr>
          <w:rFonts w:cs="Arial"/>
          <w:sz w:val="22"/>
          <w:shd w:val="clear" w:color="auto" w:fill="FFFFFF"/>
        </w:rPr>
        <w:t>Нийт</w:t>
      </w:r>
      <w:proofErr w:type="spellEnd"/>
      <w:r w:rsidRPr="00AC10FE">
        <w:rPr>
          <w:rFonts w:cs="Arial"/>
          <w:sz w:val="22"/>
          <w:shd w:val="clear" w:color="auto" w:fill="FFFFFF"/>
        </w:rPr>
        <w:t xml:space="preserve"> 8 </w:t>
      </w:r>
      <w:proofErr w:type="spellStart"/>
      <w:r w:rsidRPr="00AC10FE">
        <w:rPr>
          <w:rFonts w:cs="Arial"/>
          <w:sz w:val="22"/>
          <w:shd w:val="clear" w:color="auto" w:fill="FFFFFF"/>
        </w:rPr>
        <w:t>удаагийн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уулзалтад</w:t>
      </w:r>
      <w:proofErr w:type="spellEnd"/>
      <w:r w:rsidRPr="00AC10FE">
        <w:rPr>
          <w:rFonts w:cs="Arial"/>
          <w:sz w:val="22"/>
          <w:shd w:val="clear" w:color="auto" w:fill="FFFFFF"/>
        </w:rPr>
        <w:t xml:space="preserve"> </w:t>
      </w:r>
      <w:proofErr w:type="spellStart"/>
      <w:r w:rsidRPr="00AC10FE">
        <w:rPr>
          <w:rFonts w:cs="Arial"/>
          <w:sz w:val="22"/>
          <w:shd w:val="clear" w:color="auto" w:fill="FFFFFF"/>
        </w:rPr>
        <w:t>орон</w:t>
      </w:r>
      <w:proofErr w:type="spellEnd"/>
      <w:r w:rsidRPr="00AC10FE">
        <w:rPr>
          <w:rFonts w:cs="Arial"/>
          <w:sz w:val="22"/>
          <w:shd w:val="clear" w:color="auto" w:fill="FFFFFF"/>
        </w:rPr>
        <w:t xml:space="preserve"> </w:t>
      </w:r>
      <w:proofErr w:type="spellStart"/>
      <w:r w:rsidRPr="00AC10FE">
        <w:rPr>
          <w:rFonts w:cs="Arial"/>
          <w:sz w:val="22"/>
          <w:shd w:val="clear" w:color="auto" w:fill="FFFFFF"/>
        </w:rPr>
        <w:t>нутгийн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удирдлага</w:t>
      </w:r>
      <w:proofErr w:type="spellEnd"/>
      <w:r w:rsidRPr="00AC10FE">
        <w:rPr>
          <w:rFonts w:cs="Arial"/>
          <w:sz w:val="22"/>
          <w:shd w:val="clear" w:color="auto" w:fill="FFFFFF"/>
        </w:rPr>
        <w:t xml:space="preserve">, </w:t>
      </w:r>
      <w:proofErr w:type="spellStart"/>
      <w:r w:rsidRPr="00AC10FE">
        <w:rPr>
          <w:rFonts w:cs="Arial"/>
          <w:sz w:val="22"/>
          <w:shd w:val="clear" w:color="auto" w:fill="FFFFFF"/>
        </w:rPr>
        <w:t>хэлтэс</w:t>
      </w:r>
      <w:proofErr w:type="spellEnd"/>
      <w:r w:rsidRPr="00AC10FE">
        <w:rPr>
          <w:rFonts w:cs="Arial"/>
          <w:sz w:val="22"/>
          <w:shd w:val="clear" w:color="auto" w:fill="FFFFFF"/>
        </w:rPr>
        <w:t xml:space="preserve"> </w:t>
      </w:r>
      <w:proofErr w:type="spellStart"/>
      <w:r w:rsidRPr="00AC10FE">
        <w:rPr>
          <w:rFonts w:cs="Arial"/>
          <w:sz w:val="22"/>
          <w:shd w:val="clear" w:color="auto" w:fill="FFFFFF"/>
        </w:rPr>
        <w:t>агентлагуудын</w:t>
      </w:r>
      <w:proofErr w:type="spellEnd"/>
      <w:r w:rsidRPr="00AC10FE">
        <w:rPr>
          <w:rFonts w:cs="Arial"/>
          <w:sz w:val="22"/>
          <w:shd w:val="clear" w:color="auto" w:fill="FFFFFF"/>
        </w:rPr>
        <w:t xml:space="preserve"> 25 </w:t>
      </w:r>
      <w:proofErr w:type="spellStart"/>
      <w:r w:rsidRPr="00AC10FE">
        <w:rPr>
          <w:rFonts w:cs="Arial"/>
          <w:sz w:val="22"/>
          <w:shd w:val="clear" w:color="auto" w:fill="FFFFFF"/>
        </w:rPr>
        <w:t>удирдах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албан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тушаалтан</w:t>
      </w:r>
      <w:proofErr w:type="spellEnd"/>
      <w:r w:rsidRPr="00AC10FE">
        <w:rPr>
          <w:rFonts w:cs="Arial"/>
          <w:sz w:val="22"/>
          <w:shd w:val="clear" w:color="auto" w:fill="FFFFFF"/>
        </w:rPr>
        <w:t xml:space="preserve">, 15 </w:t>
      </w:r>
      <w:proofErr w:type="spellStart"/>
      <w:r w:rsidRPr="00AC10FE">
        <w:rPr>
          <w:rFonts w:cs="Arial"/>
          <w:sz w:val="22"/>
          <w:shd w:val="clear" w:color="auto" w:fill="FFFFFF"/>
        </w:rPr>
        <w:t>төрийн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албан</w:t>
      </w:r>
      <w:proofErr w:type="spellEnd"/>
      <w:r w:rsidRPr="00AC10FE">
        <w:rPr>
          <w:rFonts w:cs="Arial"/>
          <w:sz w:val="22"/>
          <w:shd w:val="clear" w:color="auto" w:fill="FFFFFF"/>
        </w:rPr>
        <w:t xml:space="preserve"> </w:t>
      </w:r>
      <w:proofErr w:type="spellStart"/>
      <w:r w:rsidRPr="00AC10FE">
        <w:rPr>
          <w:rFonts w:cs="Arial"/>
          <w:sz w:val="22"/>
          <w:shd w:val="clear" w:color="auto" w:fill="FFFFFF"/>
        </w:rPr>
        <w:t>хаагч</w:t>
      </w:r>
      <w:proofErr w:type="spellEnd"/>
      <w:r w:rsidRPr="00AC10FE">
        <w:rPr>
          <w:rFonts w:cs="Arial"/>
          <w:sz w:val="22"/>
          <w:shd w:val="clear" w:color="auto" w:fill="FFFFFF"/>
        </w:rPr>
        <w:t xml:space="preserve">, 2 </w:t>
      </w:r>
      <w:proofErr w:type="spellStart"/>
      <w:r w:rsidRPr="00AC10FE">
        <w:rPr>
          <w:rFonts w:cs="Arial"/>
          <w:sz w:val="22"/>
          <w:shd w:val="clear" w:color="auto" w:fill="FFFFFF"/>
        </w:rPr>
        <w:t>иргэний</w:t>
      </w:r>
      <w:proofErr w:type="spellEnd"/>
      <w:r w:rsidRPr="00AC10FE">
        <w:rPr>
          <w:rFonts w:cs="Arial"/>
          <w:sz w:val="22"/>
          <w:shd w:val="clear" w:color="auto" w:fill="FFFFFF"/>
        </w:rPr>
        <w:t xml:space="preserve"> </w:t>
      </w:r>
      <w:proofErr w:type="spellStart"/>
      <w:r w:rsidRPr="00AC10FE">
        <w:rPr>
          <w:rFonts w:cs="Arial"/>
          <w:sz w:val="22"/>
          <w:shd w:val="clear" w:color="auto" w:fill="FFFFFF"/>
        </w:rPr>
        <w:t>нийгмийн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байгууллага</w:t>
      </w:r>
      <w:proofErr w:type="spellEnd"/>
      <w:r w:rsidRPr="00AC10FE">
        <w:rPr>
          <w:rFonts w:cs="Arial"/>
          <w:sz w:val="22"/>
          <w:shd w:val="clear" w:color="auto" w:fill="FFFFFF"/>
        </w:rPr>
        <w:t xml:space="preserve">, 7 </w:t>
      </w:r>
      <w:proofErr w:type="spellStart"/>
      <w:r w:rsidRPr="00AC10FE">
        <w:rPr>
          <w:rFonts w:cs="Arial"/>
          <w:sz w:val="22"/>
          <w:shd w:val="clear" w:color="auto" w:fill="FFFFFF"/>
        </w:rPr>
        <w:t>хэвлэл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мэдээллийн</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байгууллаг</w:t>
      </w:r>
      <w:r>
        <w:rPr>
          <w:rFonts w:cs="Arial"/>
          <w:sz w:val="22"/>
          <w:shd w:val="clear" w:color="auto" w:fill="FFFFFF"/>
        </w:rPr>
        <w:t>ын</w:t>
      </w:r>
      <w:proofErr w:type="spellEnd"/>
      <w:r>
        <w:rPr>
          <w:rFonts w:cs="Arial"/>
          <w:sz w:val="22"/>
          <w:shd w:val="clear" w:color="auto" w:fill="FFFFFF"/>
        </w:rPr>
        <w:t xml:space="preserve"> </w:t>
      </w:r>
      <w:proofErr w:type="spellStart"/>
      <w:r>
        <w:rPr>
          <w:rFonts w:cs="Arial"/>
          <w:sz w:val="22"/>
          <w:shd w:val="clear" w:color="auto" w:fill="FFFFFF"/>
        </w:rPr>
        <w:t>сэтгүүлч</w:t>
      </w:r>
      <w:proofErr w:type="spellEnd"/>
      <w:r>
        <w:rPr>
          <w:rFonts w:cs="Arial"/>
          <w:sz w:val="22"/>
          <w:shd w:val="clear" w:color="auto" w:fill="FFFFFF"/>
        </w:rPr>
        <w:t xml:space="preserve">, </w:t>
      </w:r>
      <w:proofErr w:type="spellStart"/>
      <w:r>
        <w:rPr>
          <w:rFonts w:cs="Arial"/>
          <w:sz w:val="22"/>
          <w:shd w:val="clear" w:color="auto" w:fill="FFFFFF"/>
        </w:rPr>
        <w:t>ажилтан</w:t>
      </w:r>
      <w:proofErr w:type="spellEnd"/>
      <w:r>
        <w:rPr>
          <w:rFonts w:cs="Arial"/>
          <w:sz w:val="22"/>
          <w:shd w:val="clear" w:color="auto" w:fill="FFFFFF"/>
        </w:rPr>
        <w:t xml:space="preserve"> </w:t>
      </w:r>
      <w:proofErr w:type="spellStart"/>
      <w:r>
        <w:rPr>
          <w:rFonts w:cs="Arial"/>
          <w:sz w:val="22"/>
          <w:shd w:val="clear" w:color="auto" w:fill="FFFFFF"/>
        </w:rPr>
        <w:t>тус</w:t>
      </w:r>
      <w:proofErr w:type="spellEnd"/>
      <w:r>
        <w:rPr>
          <w:rFonts w:cs="Arial"/>
          <w:sz w:val="22"/>
          <w:shd w:val="clear" w:color="auto" w:fill="FFFFFF"/>
        </w:rPr>
        <w:t xml:space="preserve"> </w:t>
      </w:r>
      <w:proofErr w:type="spellStart"/>
      <w:r>
        <w:rPr>
          <w:rFonts w:cs="Arial"/>
          <w:sz w:val="22"/>
          <w:shd w:val="clear" w:color="auto" w:fill="FFFFFF"/>
        </w:rPr>
        <w:t>тус</w:t>
      </w:r>
      <w:proofErr w:type="spellEnd"/>
      <w:r>
        <w:rPr>
          <w:rFonts w:cs="Arial"/>
          <w:sz w:val="22"/>
          <w:shd w:val="clear" w:color="auto" w:fill="FFFFFF"/>
        </w:rPr>
        <w:t xml:space="preserve"> </w:t>
      </w:r>
      <w:proofErr w:type="spellStart"/>
      <w:r>
        <w:rPr>
          <w:rFonts w:cs="Arial"/>
          <w:sz w:val="22"/>
          <w:shd w:val="clear" w:color="auto" w:fill="FFFFFF"/>
        </w:rPr>
        <w:t>ор</w:t>
      </w:r>
      <w:r w:rsidRPr="00AC10FE">
        <w:rPr>
          <w:rFonts w:cs="Arial"/>
          <w:sz w:val="22"/>
          <w:shd w:val="clear" w:color="auto" w:fill="FFFFFF"/>
        </w:rPr>
        <w:t>л</w:t>
      </w:r>
      <w:proofErr w:type="spellEnd"/>
      <w:r w:rsidRPr="00AC10FE">
        <w:rPr>
          <w:rFonts w:cs="Arial"/>
          <w:sz w:val="22"/>
          <w:shd w:val="clear" w:color="auto" w:fill="FFFFFF"/>
          <w:lang w:val="mn-MN"/>
        </w:rPr>
        <w:t>уулах ажлыг зохион байгуулан хамтран ажиллав. Мөн а</w:t>
      </w:r>
      <w:proofErr w:type="spellStart"/>
      <w:r w:rsidRPr="00AC10FE">
        <w:rPr>
          <w:rFonts w:cs="Arial"/>
          <w:sz w:val="22"/>
          <w:shd w:val="clear" w:color="auto" w:fill="FFFFFF" w:themeFill="background1"/>
        </w:rPr>
        <w:t>ймгийн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Засаг</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даргын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эрхлэх</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асуудлын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хүрээний</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байгууллагуудын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хүний</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нөөцийн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асуудал</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хариуцсан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албан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хаагч</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болон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байгууллагуудын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Захиргаа</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удирдлагын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нэгжийн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дарга</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нарт</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Хүний</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эрхэд</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суурилсан</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хандлага</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сэдэвт</w:t>
      </w:r>
      <w:proofErr w:type="spellEnd"/>
      <w:r w:rsidRPr="00AC10FE">
        <w:rPr>
          <w:rFonts w:cs="Arial"/>
          <w:sz w:val="22"/>
          <w:shd w:val="clear" w:color="auto" w:fill="FFFFFF" w:themeFill="background1"/>
        </w:rPr>
        <w:t xml:space="preserve"> </w:t>
      </w:r>
      <w:proofErr w:type="spellStart"/>
      <w:r w:rsidRPr="00AC10FE">
        <w:rPr>
          <w:rFonts w:cs="Arial"/>
          <w:sz w:val="22"/>
          <w:shd w:val="clear" w:color="auto" w:fill="FFFFFF" w:themeFill="background1"/>
        </w:rPr>
        <w:t>сургалтыг</w:t>
      </w:r>
      <w:proofErr w:type="spellEnd"/>
      <w:r w:rsidRPr="00AC10FE">
        <w:rPr>
          <w:rFonts w:cs="Arial"/>
          <w:sz w:val="22"/>
          <w:shd w:val="clear" w:color="auto" w:fill="FFFFFF" w:themeFill="background1"/>
          <w:lang w:val="mn-MN"/>
        </w:rPr>
        <w:t xml:space="preserve"> зохион байгуулахад дэмжлэг ү</w:t>
      </w:r>
      <w:r w:rsidRPr="00AC10FE">
        <w:rPr>
          <w:rFonts w:cs="Arial"/>
          <w:sz w:val="22"/>
          <w:shd w:val="clear" w:color="auto" w:fill="FFFFFF" w:themeFill="background1"/>
          <w:lang w:val="mn-MN"/>
        </w:rPr>
        <w:t>зүүлэн, хамтарч ажиллав.</w:t>
      </w:r>
    </w:p>
    <w:p w14:paraId="3142C30D" w14:textId="5BADFD7D" w:rsidR="00880795" w:rsidRPr="00AC10FE" w:rsidRDefault="00880795" w:rsidP="00AC10FE">
      <w:pPr>
        <w:ind w:firstLine="567"/>
        <w:jc w:val="both"/>
        <w:rPr>
          <w:rFonts w:cs="Arial"/>
          <w:sz w:val="22"/>
          <w:shd w:val="clear" w:color="auto" w:fill="FFFFFF"/>
          <w:lang w:val="mn-MN"/>
        </w:rPr>
      </w:pPr>
      <w:r w:rsidRPr="00AC10FE">
        <w:rPr>
          <w:rFonts w:cs="Arial"/>
          <w:sz w:val="22"/>
          <w:shd w:val="clear" w:color="auto" w:fill="FFFFFF"/>
          <w:lang w:val="mn-MN"/>
        </w:rPr>
        <w:t xml:space="preserve"> </w:t>
      </w:r>
    </w:p>
    <w:p w14:paraId="27679A2F" w14:textId="44D8A365" w:rsidR="00880795" w:rsidRPr="00AC10FE" w:rsidRDefault="00880795" w:rsidP="00AC10FE">
      <w:pPr>
        <w:ind w:firstLine="567"/>
        <w:jc w:val="both"/>
        <w:rPr>
          <w:rFonts w:cs="Arial"/>
          <w:b/>
          <w:sz w:val="22"/>
          <w:shd w:val="clear" w:color="auto" w:fill="FFFFFF"/>
          <w:lang w:val="mn-MN"/>
        </w:rPr>
      </w:pPr>
      <w:r w:rsidRPr="00AC10FE">
        <w:rPr>
          <w:rFonts w:cs="Arial"/>
          <w:b/>
          <w:sz w:val="22"/>
          <w:shd w:val="clear" w:color="auto" w:fill="FFFFFF"/>
          <w:lang w:val="mn-MN"/>
        </w:rPr>
        <w:t>8</w:t>
      </w:r>
      <w:r w:rsidRPr="00AC10FE">
        <w:rPr>
          <w:rFonts w:cs="Arial"/>
          <w:b/>
          <w:sz w:val="22"/>
          <w:shd w:val="clear" w:color="auto" w:fill="FFFFFF"/>
          <w:lang w:val="mn-MN"/>
        </w:rPr>
        <w:t>.</w:t>
      </w:r>
      <w:r w:rsidRPr="00AC10FE">
        <w:rPr>
          <w:rFonts w:cs="Arial"/>
          <w:b/>
          <w:sz w:val="22"/>
          <w:shd w:val="clear" w:color="auto" w:fill="FFFFFF"/>
          <w:lang w:val="mn-MN"/>
        </w:rPr>
        <w:t xml:space="preserve">Хүний эрхийг хангах чиглэлээр </w:t>
      </w:r>
      <w:r w:rsidRPr="00AC10FE">
        <w:rPr>
          <w:rFonts w:cs="Arial"/>
          <w:b/>
          <w:sz w:val="22"/>
          <w:shd w:val="clear" w:color="auto" w:fill="FFFFFF"/>
          <w:lang w:val="mn-MN"/>
        </w:rPr>
        <w:t>хийгдсэн томоохон ажлын</w:t>
      </w:r>
      <w:r w:rsidRPr="00AC10FE">
        <w:rPr>
          <w:rFonts w:cs="Arial"/>
          <w:b/>
          <w:sz w:val="22"/>
          <w:shd w:val="clear" w:color="auto" w:fill="FFFFFF"/>
          <w:lang w:val="mn-MN"/>
        </w:rPr>
        <w:t xml:space="preserve"> хүрээнд: </w:t>
      </w:r>
    </w:p>
    <w:p w14:paraId="6CB6904E" w14:textId="062341DB" w:rsidR="00880795" w:rsidRPr="00AC10FE" w:rsidRDefault="00880795" w:rsidP="00AC10FE">
      <w:pPr>
        <w:ind w:firstLine="567"/>
        <w:jc w:val="both"/>
        <w:rPr>
          <w:rFonts w:cs="Arial"/>
          <w:sz w:val="22"/>
          <w:shd w:val="clear" w:color="auto" w:fill="FFFFFF"/>
          <w:lang w:val="mn-MN"/>
        </w:rPr>
      </w:pPr>
      <w:r w:rsidRPr="00AC10FE">
        <w:rPr>
          <w:rFonts w:cs="Arial"/>
          <w:sz w:val="22"/>
          <w:shd w:val="clear" w:color="auto" w:fill="FFFFFF"/>
          <w:lang w:val="mn-MN"/>
        </w:rPr>
        <w:t xml:space="preserve">Манай аймгийн хувьд жил бүр </w:t>
      </w:r>
      <w:r w:rsidRPr="00AC10FE">
        <w:rPr>
          <w:rFonts w:cs="Arial"/>
          <w:sz w:val="22"/>
          <w:shd w:val="clear" w:color="auto" w:fill="FFFFFF"/>
          <w:lang w:val="mn-MN"/>
        </w:rPr>
        <w:t>тулгамдсан</w:t>
      </w:r>
      <w:r w:rsidRPr="00AC10FE">
        <w:rPr>
          <w:rFonts w:cs="Arial"/>
          <w:sz w:val="22"/>
          <w:shd w:val="clear" w:color="auto" w:fill="FFFFFF"/>
          <w:cs/>
          <w:lang w:val="mn-MN" w:bidi="mn-Mong-MN"/>
        </w:rPr>
        <w:t xml:space="preserve"> </w:t>
      </w:r>
      <w:r w:rsidRPr="00AC10FE">
        <w:rPr>
          <w:rFonts w:cs="Arial"/>
          <w:sz w:val="22"/>
          <w:shd w:val="clear" w:color="auto" w:fill="FFFFFF"/>
          <w:lang w:val="mn-MN" w:bidi="mn-Mong-MN"/>
        </w:rPr>
        <w:t xml:space="preserve">асуудлаа </w:t>
      </w:r>
      <w:r w:rsidRPr="00AC10FE">
        <w:rPr>
          <w:rFonts w:cs="Arial"/>
          <w:sz w:val="22"/>
          <w:shd w:val="clear" w:color="auto" w:fill="FFFFFF"/>
          <w:lang w:val="mn-MN"/>
        </w:rPr>
        <w:t>эрэмб</w:t>
      </w:r>
      <w:r>
        <w:rPr>
          <w:rFonts w:cs="Arial"/>
          <w:sz w:val="22"/>
          <w:shd w:val="clear" w:color="auto" w:fill="FFFFFF"/>
          <w:lang w:val="mn-MN"/>
        </w:rPr>
        <w:t>э</w:t>
      </w:r>
      <w:r w:rsidRPr="00AC10FE">
        <w:rPr>
          <w:rFonts w:cs="Arial"/>
          <w:sz w:val="22"/>
          <w:shd w:val="clear" w:color="auto" w:fill="FFFFFF"/>
          <w:lang w:val="mn-MN"/>
        </w:rPr>
        <w:t xml:space="preserve">лэн зорилтод жил болгон зарлан, </w:t>
      </w:r>
      <w:r w:rsidRPr="00AC10FE">
        <w:rPr>
          <w:rFonts w:cs="Arial"/>
          <w:sz w:val="22"/>
          <w:shd w:val="clear" w:color="auto" w:fill="FFFFFF"/>
          <w:lang w:val="mn-MN"/>
        </w:rPr>
        <w:t xml:space="preserve">тодорхой </w:t>
      </w:r>
      <w:r w:rsidRPr="00AC10FE">
        <w:rPr>
          <w:rFonts w:cs="Arial"/>
          <w:sz w:val="22"/>
          <w:shd w:val="clear" w:color="auto" w:fill="FFFFFF"/>
          <w:lang w:val="mn-MN"/>
        </w:rPr>
        <w:t xml:space="preserve">төсөв </w:t>
      </w:r>
      <w:r w:rsidRPr="00AC10FE">
        <w:rPr>
          <w:rFonts w:cs="Arial"/>
          <w:sz w:val="22"/>
          <w:shd w:val="clear" w:color="auto" w:fill="FFFFFF"/>
          <w:lang w:val="mn-MN"/>
        </w:rPr>
        <w:t>мөнгийг төсөвлөн</w:t>
      </w:r>
      <w:r w:rsidRPr="00AC10FE">
        <w:rPr>
          <w:rFonts w:cs="Arial"/>
          <w:sz w:val="22"/>
          <w:shd w:val="clear" w:color="auto" w:fill="FFFFFF"/>
          <w:lang w:val="mn-MN"/>
        </w:rPr>
        <w:t xml:space="preserve"> </w:t>
      </w:r>
      <w:r w:rsidRPr="00AC10FE">
        <w:rPr>
          <w:rFonts w:cs="Arial"/>
          <w:sz w:val="22"/>
          <w:shd w:val="clear" w:color="auto" w:fill="FFFFFF"/>
          <w:lang w:val="mn-MN"/>
        </w:rPr>
        <w:t>ажилладаг.</w:t>
      </w:r>
      <w:r w:rsidRPr="00AC10FE">
        <w:rPr>
          <w:rFonts w:cs="Arial"/>
          <w:sz w:val="22"/>
          <w:shd w:val="clear" w:color="auto" w:fill="FFFFFF"/>
          <w:lang w:val="mn-MN"/>
        </w:rPr>
        <w:t xml:space="preserve"> </w:t>
      </w:r>
      <w:r w:rsidRPr="00AC10FE">
        <w:rPr>
          <w:rFonts w:cs="Arial"/>
          <w:sz w:val="22"/>
          <w:shd w:val="clear" w:color="auto" w:fill="FFFFFF"/>
          <w:lang w:val="mn-MN"/>
        </w:rPr>
        <w:t xml:space="preserve">Мөн Үндэсний аюулгүй </w:t>
      </w:r>
      <w:r w:rsidRPr="00AC10FE">
        <w:rPr>
          <w:rFonts w:cs="Arial"/>
          <w:sz w:val="22"/>
          <w:shd w:val="clear" w:color="auto" w:fill="FFFFFF"/>
          <w:lang w:val="mn-MN"/>
        </w:rPr>
        <w:t>байдлын орон нутгийн асуудлын 2022 оны тайланд дүн шинжилгээ хийж, хүн амын дунд эрүүл аюулгүй амьдрах, амьдралын чанарт шууд нөлөөл</w:t>
      </w:r>
      <w:r>
        <w:rPr>
          <w:rFonts w:cs="Arial"/>
          <w:sz w:val="22"/>
          <w:shd w:val="clear" w:color="auto" w:fill="FFFFFF"/>
          <w:lang w:val="mn-MN"/>
        </w:rPr>
        <w:t>ө</w:t>
      </w:r>
      <w:r w:rsidRPr="00AC10FE">
        <w:rPr>
          <w:rFonts w:cs="Arial"/>
          <w:sz w:val="22"/>
          <w:shd w:val="clear" w:color="auto" w:fill="FFFFFF"/>
          <w:lang w:val="mn-MN"/>
        </w:rPr>
        <w:t xml:space="preserve">хүйц асуудлаар хүнсний асуудлыг тодорхойлсон байдаг. Улмаар </w:t>
      </w:r>
      <w:r w:rsidRPr="00AC10FE">
        <w:rPr>
          <w:rFonts w:cs="Arial"/>
          <w:sz w:val="22"/>
          <w:shd w:val="clear" w:color="auto" w:fill="FFFFFF"/>
          <w:lang w:val="mn-MN"/>
        </w:rPr>
        <w:t>2023 оны</w:t>
      </w:r>
      <w:r w:rsidRPr="00AC10FE">
        <w:rPr>
          <w:rFonts w:cs="Arial"/>
          <w:sz w:val="22"/>
          <w:shd w:val="clear" w:color="auto" w:fill="FFFFFF"/>
          <w:lang w:val="mn-MN"/>
        </w:rPr>
        <w:t>г</w:t>
      </w:r>
      <w:r w:rsidRPr="00AC10FE">
        <w:rPr>
          <w:rFonts w:cs="Arial"/>
          <w:sz w:val="22"/>
          <w:shd w:val="clear" w:color="auto" w:fill="FFFFFF"/>
          <w:lang w:val="mn-MN"/>
        </w:rPr>
        <w:t xml:space="preserve"> хүний </w:t>
      </w:r>
      <w:r w:rsidRPr="00AC10FE">
        <w:rPr>
          <w:rFonts w:cs="Arial"/>
          <w:sz w:val="22"/>
          <w:shd w:val="clear" w:color="auto" w:fill="FFFFFF"/>
          <w:lang w:val="mn-MN"/>
        </w:rPr>
        <w:t>эрүүл</w:t>
      </w:r>
      <w:r w:rsidRPr="00AC10FE">
        <w:rPr>
          <w:rFonts w:cs="Arial"/>
          <w:sz w:val="22"/>
          <w:shd w:val="clear" w:color="auto" w:fill="FFFFFF"/>
          <w:lang w:val="mn-MN"/>
        </w:rPr>
        <w:t xml:space="preserve"> </w:t>
      </w:r>
      <w:r w:rsidRPr="00AC10FE">
        <w:rPr>
          <w:rFonts w:cs="Arial"/>
          <w:sz w:val="22"/>
          <w:shd w:val="clear" w:color="auto" w:fill="FFFFFF"/>
          <w:lang w:val="mn-MN"/>
        </w:rPr>
        <w:t>аюулгү</w:t>
      </w:r>
      <w:r w:rsidRPr="00AC10FE">
        <w:rPr>
          <w:rFonts w:cs="Arial"/>
          <w:sz w:val="22"/>
          <w:shd w:val="clear" w:color="auto" w:fill="FFFFFF"/>
          <w:lang w:val="mn-MN"/>
        </w:rPr>
        <w:t>й</w:t>
      </w:r>
      <w:r w:rsidRPr="00AC10FE">
        <w:rPr>
          <w:rFonts w:cs="Arial"/>
          <w:sz w:val="22"/>
          <w:shd w:val="clear" w:color="auto" w:fill="FFFFFF"/>
          <w:lang w:val="mn-MN"/>
        </w:rPr>
        <w:t xml:space="preserve"> </w:t>
      </w:r>
      <w:r w:rsidRPr="00AC10FE">
        <w:rPr>
          <w:rFonts w:cs="Arial"/>
          <w:sz w:val="22"/>
          <w:shd w:val="clear" w:color="auto" w:fill="FFFFFF"/>
          <w:lang w:val="mn-MN"/>
        </w:rPr>
        <w:t xml:space="preserve">хүнсээр хангагдах эрхийн хүрээнд </w:t>
      </w:r>
      <w:r w:rsidRPr="00AC10FE">
        <w:rPr>
          <w:rFonts w:cs="Arial"/>
          <w:b/>
          <w:i/>
          <w:sz w:val="22"/>
          <w:shd w:val="clear" w:color="auto" w:fill="FFFFFF"/>
          <w:lang w:val="mn-MN"/>
        </w:rPr>
        <w:t>“</w:t>
      </w:r>
      <w:r w:rsidRPr="00AC10FE">
        <w:rPr>
          <w:rFonts w:cs="Arial"/>
          <w:b/>
          <w:i/>
          <w:sz w:val="22"/>
          <w:shd w:val="clear" w:color="auto" w:fill="FFFFFF"/>
          <w:lang w:val="mn-MN"/>
        </w:rPr>
        <w:t>Хүнсний хангамжийг нэмэгдүүлэх</w:t>
      </w:r>
      <w:r w:rsidRPr="00AC10FE">
        <w:rPr>
          <w:rFonts w:cs="Arial"/>
          <w:b/>
          <w:i/>
          <w:sz w:val="22"/>
          <w:shd w:val="clear" w:color="auto" w:fill="FFFFFF"/>
          <w:lang w:val="mn-MN"/>
        </w:rPr>
        <w:t xml:space="preserve"> жил</w:t>
      </w:r>
      <w:r w:rsidRPr="00AC10FE">
        <w:rPr>
          <w:rFonts w:cs="Arial"/>
          <w:b/>
          <w:i/>
          <w:sz w:val="22"/>
          <w:shd w:val="clear" w:color="auto" w:fill="FFFFFF"/>
          <w:lang w:val="mn-MN"/>
        </w:rPr>
        <w:t>”</w:t>
      </w:r>
      <w:r w:rsidRPr="00AC10FE">
        <w:rPr>
          <w:rFonts w:cs="Arial"/>
          <w:sz w:val="22"/>
          <w:shd w:val="clear" w:color="auto" w:fill="FFFFFF"/>
          <w:lang w:val="mn-MN"/>
        </w:rPr>
        <w:t xml:space="preserve"> болгон зарласан. </w:t>
      </w:r>
      <w:r w:rsidRPr="00AC10FE">
        <w:rPr>
          <w:rFonts w:eastAsia="Calibri" w:cs="Arial"/>
          <w:kern w:val="0"/>
          <w:sz w:val="22"/>
          <w:lang w:val="mn-MN"/>
          <w14:ligatures w14:val="none"/>
        </w:rPr>
        <w:t>З</w:t>
      </w:r>
      <w:r w:rsidRPr="00AC10FE">
        <w:rPr>
          <w:rFonts w:eastAsia="Calibri" w:cs="Arial"/>
          <w:kern w:val="0"/>
          <w:sz w:val="22"/>
          <w:lang w:val="mn-MN"/>
          <w14:ligatures w14:val="none"/>
        </w:rPr>
        <w:t>орилтот жилийн хүрээнд</w:t>
      </w:r>
      <w:r w:rsidRPr="00AC10FE">
        <w:rPr>
          <w:rFonts w:eastAsia="Calibri" w:cs="Arial"/>
          <w:kern w:val="0"/>
          <w:sz w:val="22"/>
          <w:lang w:val="mn-MN"/>
          <w14:ligatures w14:val="none"/>
        </w:rPr>
        <w:t xml:space="preserve"> </w:t>
      </w:r>
      <w:r w:rsidRPr="00AC10FE">
        <w:rPr>
          <w:rFonts w:eastAsia="Calibri" w:cs="Arial"/>
          <w:kern w:val="0"/>
          <w:sz w:val="22"/>
          <w:lang w:val="mn-MN"/>
          <w14:ligatures w14:val="none"/>
        </w:rPr>
        <w:t xml:space="preserve">аймгийн хэмжээнд </w:t>
      </w:r>
      <w:r w:rsidRPr="00AC10FE">
        <w:rPr>
          <w:rFonts w:eastAsia="Calibri" w:cs="Arial"/>
          <w:kern w:val="0"/>
          <w:sz w:val="22"/>
          <w:lang w:val="mn-MN"/>
          <w14:ligatures w14:val="none"/>
        </w:rPr>
        <w:t xml:space="preserve">нэгдсэн төлөвлөгөө гарган хэрэгжүүлж, үр дүнгээ тооцож, аймгийн Иргэдийн Төлөөлөгчдийн Хуралд </w:t>
      </w:r>
      <w:r w:rsidRPr="00AC10FE">
        <w:rPr>
          <w:rFonts w:eastAsia="Calibri" w:cs="Arial"/>
          <w:kern w:val="0"/>
          <w:sz w:val="22"/>
          <w:lang w:val="mn-MN"/>
          <w14:ligatures w14:val="none"/>
        </w:rPr>
        <w:lastRenderedPageBreak/>
        <w:t>тайлаг</w:t>
      </w:r>
      <w:r w:rsidRPr="00AC10FE">
        <w:rPr>
          <w:rFonts w:eastAsia="Calibri" w:cs="Arial"/>
          <w:kern w:val="0"/>
          <w:sz w:val="22"/>
          <w:lang w:val="mn-MN"/>
          <w14:ligatures w14:val="none"/>
        </w:rPr>
        <w:t>н</w:t>
      </w:r>
      <w:r w:rsidRPr="00AC10FE">
        <w:rPr>
          <w:rFonts w:eastAsia="Calibri" w:cs="Arial"/>
          <w:kern w:val="0"/>
          <w:sz w:val="22"/>
          <w:lang w:val="mn-MN"/>
          <w14:ligatures w14:val="none"/>
        </w:rPr>
        <w:t>ан</w:t>
      </w:r>
      <w:r w:rsidRPr="00AC10FE">
        <w:rPr>
          <w:rFonts w:eastAsia="Calibri" w:cs="Arial"/>
          <w:kern w:val="0"/>
          <w:sz w:val="22"/>
          <w:lang w:val="mn-MN"/>
          <w14:ligatures w14:val="none"/>
        </w:rPr>
        <w:t>,</w:t>
      </w:r>
      <w:r w:rsidRPr="00AC10FE">
        <w:rPr>
          <w:rFonts w:eastAsia="Calibri" w:cs="Arial"/>
          <w:kern w:val="0"/>
          <w:sz w:val="22"/>
          <w:lang w:val="mn-MN"/>
          <w14:ligatures w14:val="none"/>
        </w:rPr>
        <w:t xml:space="preserve"> хэлэлцүүлж ажиллалаа.</w:t>
      </w:r>
      <w:r w:rsidRPr="00AC10FE">
        <w:rPr>
          <w:rFonts w:eastAsia="Calibri" w:cs="Arial"/>
          <w:kern w:val="0"/>
          <w:sz w:val="22"/>
          <w:lang w:val="mn-MN"/>
          <w14:ligatures w14:val="none"/>
        </w:rPr>
        <w:t xml:space="preserve"> </w:t>
      </w:r>
      <w:r w:rsidRPr="00AC10FE">
        <w:rPr>
          <w:rFonts w:eastAsia="Calibri" w:cs="Arial"/>
          <w:kern w:val="0"/>
          <w:sz w:val="22"/>
          <w:lang w:val="mn-MN"/>
          <w14:ligatures w14:val="none"/>
        </w:rPr>
        <w:t xml:space="preserve">Уг зорилтод жилийн ажлаар </w:t>
      </w:r>
      <w:r w:rsidRPr="00AC10FE">
        <w:rPr>
          <w:rFonts w:eastAsia="Calibri" w:cs="Arial"/>
          <w:kern w:val="0"/>
          <w:sz w:val="22"/>
          <w:lang w:val="mn-MN"/>
          <w14:ligatures w14:val="none"/>
        </w:rPr>
        <w:t xml:space="preserve">зөвлөгөөн, </w:t>
      </w:r>
      <w:r w:rsidRPr="00AC10FE">
        <w:rPr>
          <w:rFonts w:eastAsia="Calibri" w:cs="Arial"/>
          <w:kern w:val="0"/>
          <w:sz w:val="22"/>
          <w:lang w:val="mn-MN"/>
          <w14:ligatures w14:val="none"/>
        </w:rPr>
        <w:t xml:space="preserve">уулзалт хэлэлцүүлэг, өдөрлөг, технологийн сургалт, мэдээлэл, сурталчилгаа, туршлага судлах, болзолт уралдаан, аян, үзэсгэлэн худалдаа, мэргэжлийн ур чадварын тэмцээн гэх мэт олон нийтийг хамарсан нөлөөллийн арга хэмжээг нийт 272 удаа зохион байгуулж, давхардсан тоогоор 16269 иргэн, аж ахуйн нэгжийг хамруулан, </w:t>
      </w:r>
      <w:r w:rsidRPr="00AC10FE">
        <w:rPr>
          <w:rFonts w:eastAsia="Calibri" w:cs="Arial"/>
          <w:kern w:val="0"/>
          <w:sz w:val="22"/>
          <w:lang w:val="mn-MN"/>
          <w14:ligatures w14:val="none"/>
        </w:rPr>
        <w:t xml:space="preserve">нийт </w:t>
      </w:r>
      <w:r w:rsidRPr="00AC10FE">
        <w:rPr>
          <w:rFonts w:eastAsia="Calibri" w:cs="Arial"/>
          <w:kern w:val="0"/>
          <w:sz w:val="22"/>
          <w:lang w:val="mn-MN"/>
          <w14:ligatures w14:val="none"/>
        </w:rPr>
        <w:t>67.1 сая төгрөг зарцу</w:t>
      </w:r>
      <w:r w:rsidRPr="00AC10FE">
        <w:rPr>
          <w:rFonts w:eastAsia="Calibri" w:cs="Arial"/>
          <w:kern w:val="0"/>
          <w:sz w:val="22"/>
          <w:lang w:val="mn-MN"/>
          <w14:ligatures w14:val="none"/>
        </w:rPr>
        <w:t>улсан.</w:t>
      </w:r>
    </w:p>
    <w:p w14:paraId="4C193DE4" w14:textId="2492F0F4" w:rsidR="00880795" w:rsidRDefault="00880795" w:rsidP="00AC10FE">
      <w:pPr>
        <w:ind w:firstLine="567"/>
        <w:jc w:val="both"/>
        <w:rPr>
          <w:rFonts w:cs="Arial"/>
          <w:sz w:val="22"/>
          <w:lang w:val="mn-MN"/>
        </w:rPr>
      </w:pPr>
      <w:r w:rsidRPr="00AC10FE">
        <w:rPr>
          <w:rFonts w:cs="Arial"/>
          <w:sz w:val="22"/>
          <w:lang w:val="mn-MN"/>
        </w:rPr>
        <w:t xml:space="preserve">Энэхүү ажлын хүрээнд </w:t>
      </w:r>
      <w:r w:rsidRPr="00AC10FE">
        <w:rPr>
          <w:rFonts w:cs="Arial"/>
          <w:sz w:val="22"/>
          <w:lang w:val="mn-MN"/>
        </w:rPr>
        <w:t>2023 онд 10.5 мянган тн мах хүнсэнд хэрэглэн, 26.5 мянган тн мах зах зээлд худалдан борлуулж, 18.6 мянган тн сүү /саасан сүүний хэмжээгээр/, 4.0 мянган тн төмс, 2.7 мянган тн хүнсний ногоо, 933.3 тн гурилан бүтээгдэхүүн үйлдвэрлэж, хүн амын хэрэгцээт мах, сүүг 100 хувь, төмсийг 97.1 хувь, хүнсний ногоог 30.2 хувь, талх нарийн боов, гурилан бүтээгдэхүүнийг 14.9 орчим хувиар тус тус дотоодын үйлдвэрлэлээр хангаж, 12.9 тэрбум төгрөгийн бүтээгдэхүүн үйлдвэрлэн, 11.4 тэрбум төгрөгийн борлуулалтын орлоготой ажилл</w:t>
      </w:r>
      <w:r w:rsidRPr="00AC10FE">
        <w:rPr>
          <w:rFonts w:cs="Arial"/>
          <w:sz w:val="22"/>
          <w:lang w:val="mn-MN"/>
        </w:rPr>
        <w:t xml:space="preserve">асан нь урд онтой харьцуулахад бүтээгдэхүүний үйлдвэрлэл 28.8 хувиар, борлуулалтын орлого 34.6 хувиар тус тус буурсан хэдий ч </w:t>
      </w:r>
      <w:r w:rsidRPr="00AC10FE">
        <w:rPr>
          <w:rFonts w:eastAsia="Calibri" w:cs="Arial"/>
          <w:kern w:val="0"/>
          <w:sz w:val="22"/>
          <w:lang w:val="mn-MN"/>
          <w14:ligatures w14:val="none"/>
        </w:rPr>
        <w:t xml:space="preserve">2023 онд </w:t>
      </w:r>
      <w:proofErr w:type="spellStart"/>
      <w:r w:rsidRPr="00AC10FE">
        <w:rPr>
          <w:rFonts w:cs="Arial"/>
          <w:sz w:val="22"/>
        </w:rPr>
        <w:t>шинээр</w:t>
      </w:r>
      <w:proofErr w:type="spellEnd"/>
      <w:r w:rsidRPr="00AC10FE">
        <w:rPr>
          <w:rFonts w:cs="Arial"/>
          <w:sz w:val="22"/>
        </w:rPr>
        <w:t xml:space="preserve"> </w:t>
      </w:r>
      <w:proofErr w:type="spellStart"/>
      <w:r w:rsidRPr="00AC10FE">
        <w:rPr>
          <w:rFonts w:cs="Arial"/>
          <w:sz w:val="22"/>
        </w:rPr>
        <w:t>нэмэгдсэн</w:t>
      </w:r>
      <w:proofErr w:type="spellEnd"/>
      <w:r w:rsidRPr="00AC10FE">
        <w:rPr>
          <w:rFonts w:cs="Arial"/>
          <w:sz w:val="22"/>
          <w:lang w:val="mn-MN"/>
        </w:rPr>
        <w:t xml:space="preserve"> </w:t>
      </w:r>
      <w:r w:rsidRPr="00AC10FE">
        <w:rPr>
          <w:rFonts w:cs="Arial"/>
          <w:sz w:val="22"/>
        </w:rPr>
        <w:t xml:space="preserve">5, </w:t>
      </w:r>
      <w:proofErr w:type="spellStart"/>
      <w:r w:rsidRPr="00AC10FE">
        <w:rPr>
          <w:rFonts w:cs="Arial"/>
          <w:sz w:val="22"/>
        </w:rPr>
        <w:t>ажлын</w:t>
      </w:r>
      <w:proofErr w:type="spellEnd"/>
      <w:r w:rsidRPr="00AC10FE">
        <w:rPr>
          <w:rFonts w:cs="Arial"/>
          <w:sz w:val="22"/>
        </w:rPr>
        <w:t xml:space="preserve"> </w:t>
      </w:r>
      <w:proofErr w:type="spellStart"/>
      <w:r w:rsidRPr="00AC10FE">
        <w:rPr>
          <w:rFonts w:cs="Arial"/>
          <w:sz w:val="22"/>
        </w:rPr>
        <w:t>байрандаа</w:t>
      </w:r>
      <w:proofErr w:type="spellEnd"/>
      <w:r w:rsidRPr="00AC10FE">
        <w:rPr>
          <w:rFonts w:cs="Arial"/>
          <w:sz w:val="22"/>
        </w:rPr>
        <w:t xml:space="preserve"> </w:t>
      </w:r>
      <w:proofErr w:type="spellStart"/>
      <w:r w:rsidRPr="00AC10FE">
        <w:rPr>
          <w:rFonts w:cs="Arial"/>
          <w:sz w:val="22"/>
        </w:rPr>
        <w:t>өргөтгөл</w:t>
      </w:r>
      <w:proofErr w:type="spellEnd"/>
      <w:r w:rsidRPr="00AC10FE">
        <w:rPr>
          <w:rFonts w:cs="Arial"/>
          <w:sz w:val="22"/>
        </w:rPr>
        <w:t xml:space="preserve"> </w:t>
      </w:r>
      <w:proofErr w:type="spellStart"/>
      <w:r w:rsidRPr="00AC10FE">
        <w:rPr>
          <w:rFonts w:cs="Arial"/>
          <w:sz w:val="22"/>
        </w:rPr>
        <w:t>засвар</w:t>
      </w:r>
      <w:proofErr w:type="spellEnd"/>
      <w:r w:rsidRPr="00AC10FE">
        <w:rPr>
          <w:rFonts w:cs="Arial"/>
          <w:sz w:val="22"/>
        </w:rPr>
        <w:t xml:space="preserve"> </w:t>
      </w:r>
      <w:proofErr w:type="spellStart"/>
      <w:r w:rsidRPr="00AC10FE">
        <w:rPr>
          <w:rFonts w:cs="Arial"/>
          <w:sz w:val="22"/>
        </w:rPr>
        <w:t>хийсэн</w:t>
      </w:r>
      <w:proofErr w:type="spellEnd"/>
      <w:r w:rsidRPr="00AC10FE">
        <w:rPr>
          <w:rFonts w:cs="Arial"/>
          <w:sz w:val="22"/>
          <w:lang w:val="mn-MN"/>
        </w:rPr>
        <w:t xml:space="preserve"> </w:t>
      </w:r>
      <w:r w:rsidRPr="00AC10FE">
        <w:rPr>
          <w:rFonts w:cs="Arial"/>
          <w:sz w:val="22"/>
        </w:rPr>
        <w:t xml:space="preserve">18, </w:t>
      </w:r>
      <w:proofErr w:type="spellStart"/>
      <w:r w:rsidRPr="00AC10FE">
        <w:rPr>
          <w:rFonts w:cs="Arial"/>
          <w:sz w:val="22"/>
        </w:rPr>
        <w:t>тоног</w:t>
      </w:r>
      <w:proofErr w:type="spellEnd"/>
      <w:r w:rsidRPr="00AC10FE">
        <w:rPr>
          <w:rFonts w:cs="Arial"/>
          <w:sz w:val="22"/>
        </w:rPr>
        <w:t xml:space="preserve"> </w:t>
      </w:r>
      <w:proofErr w:type="spellStart"/>
      <w:r w:rsidRPr="00AC10FE">
        <w:rPr>
          <w:rFonts w:cs="Arial"/>
          <w:sz w:val="22"/>
        </w:rPr>
        <w:t>төхөөрөмж</w:t>
      </w:r>
      <w:proofErr w:type="spellEnd"/>
      <w:r w:rsidRPr="00AC10FE">
        <w:rPr>
          <w:rFonts w:cs="Arial"/>
          <w:sz w:val="22"/>
        </w:rPr>
        <w:t xml:space="preserve"> </w:t>
      </w:r>
      <w:proofErr w:type="spellStart"/>
      <w:r w:rsidRPr="00AC10FE">
        <w:rPr>
          <w:rFonts w:cs="Arial"/>
          <w:sz w:val="22"/>
        </w:rPr>
        <w:t>болон</w:t>
      </w:r>
      <w:proofErr w:type="spellEnd"/>
      <w:r w:rsidRPr="00AC10FE">
        <w:rPr>
          <w:rFonts w:cs="Arial"/>
          <w:sz w:val="22"/>
        </w:rPr>
        <w:t xml:space="preserve"> </w:t>
      </w:r>
      <w:proofErr w:type="spellStart"/>
      <w:r w:rsidRPr="00AC10FE">
        <w:rPr>
          <w:rFonts w:cs="Arial"/>
          <w:sz w:val="22"/>
        </w:rPr>
        <w:t>сав</w:t>
      </w:r>
      <w:proofErr w:type="spellEnd"/>
      <w:r w:rsidRPr="00AC10FE">
        <w:rPr>
          <w:rFonts w:cs="Arial"/>
          <w:sz w:val="22"/>
        </w:rPr>
        <w:t xml:space="preserve">, </w:t>
      </w:r>
      <w:proofErr w:type="spellStart"/>
      <w:r w:rsidRPr="00AC10FE">
        <w:rPr>
          <w:rFonts w:cs="Arial"/>
          <w:sz w:val="22"/>
        </w:rPr>
        <w:t>баглаа</w:t>
      </w:r>
      <w:proofErr w:type="spellEnd"/>
      <w:r w:rsidRPr="00AC10FE">
        <w:rPr>
          <w:rFonts w:cs="Arial"/>
          <w:sz w:val="22"/>
        </w:rPr>
        <w:t xml:space="preserve">, </w:t>
      </w:r>
      <w:proofErr w:type="spellStart"/>
      <w:r w:rsidRPr="00AC10FE">
        <w:rPr>
          <w:rFonts w:cs="Arial"/>
          <w:sz w:val="22"/>
        </w:rPr>
        <w:t>боодлоо</w:t>
      </w:r>
      <w:proofErr w:type="spellEnd"/>
      <w:r w:rsidRPr="00AC10FE">
        <w:rPr>
          <w:rFonts w:cs="Arial"/>
          <w:sz w:val="22"/>
        </w:rPr>
        <w:t xml:space="preserve"> </w:t>
      </w:r>
      <w:proofErr w:type="spellStart"/>
      <w:r w:rsidRPr="00AC10FE">
        <w:rPr>
          <w:rFonts w:cs="Arial"/>
          <w:sz w:val="22"/>
        </w:rPr>
        <w:t>шинэчилсэн</w:t>
      </w:r>
      <w:proofErr w:type="spellEnd"/>
      <w:r w:rsidRPr="00AC10FE">
        <w:rPr>
          <w:rFonts w:cs="Arial"/>
          <w:sz w:val="22"/>
        </w:rPr>
        <w:t xml:space="preserve"> 14, </w:t>
      </w:r>
      <w:proofErr w:type="spellStart"/>
      <w:r w:rsidRPr="00AC10FE">
        <w:rPr>
          <w:rFonts w:cs="Arial"/>
          <w:sz w:val="22"/>
        </w:rPr>
        <w:t>бүтээгдэхүүний</w:t>
      </w:r>
      <w:proofErr w:type="spellEnd"/>
      <w:r w:rsidRPr="00AC10FE">
        <w:rPr>
          <w:rFonts w:cs="Arial"/>
          <w:sz w:val="22"/>
        </w:rPr>
        <w:t xml:space="preserve"> </w:t>
      </w:r>
      <w:proofErr w:type="spellStart"/>
      <w:r w:rsidRPr="00AC10FE">
        <w:rPr>
          <w:rFonts w:cs="Arial"/>
          <w:sz w:val="22"/>
        </w:rPr>
        <w:t>нэр</w:t>
      </w:r>
      <w:proofErr w:type="spellEnd"/>
      <w:r w:rsidRPr="00AC10FE">
        <w:rPr>
          <w:rFonts w:cs="Arial"/>
          <w:sz w:val="22"/>
        </w:rPr>
        <w:t xml:space="preserve"> </w:t>
      </w:r>
      <w:proofErr w:type="spellStart"/>
      <w:r w:rsidRPr="00AC10FE">
        <w:rPr>
          <w:rFonts w:cs="Arial"/>
          <w:sz w:val="22"/>
        </w:rPr>
        <w:t>төрлөө</w:t>
      </w:r>
      <w:proofErr w:type="spellEnd"/>
      <w:r w:rsidRPr="00AC10FE">
        <w:rPr>
          <w:rFonts w:cs="Arial"/>
          <w:sz w:val="22"/>
        </w:rPr>
        <w:t xml:space="preserve"> </w:t>
      </w:r>
      <w:proofErr w:type="spellStart"/>
      <w:r w:rsidRPr="00AC10FE">
        <w:rPr>
          <w:rFonts w:cs="Arial"/>
          <w:sz w:val="22"/>
        </w:rPr>
        <w:t>нэмэгдүүлсэн</w:t>
      </w:r>
      <w:proofErr w:type="spellEnd"/>
      <w:r w:rsidRPr="00AC10FE">
        <w:rPr>
          <w:rFonts w:cs="Arial"/>
          <w:sz w:val="22"/>
        </w:rPr>
        <w:t xml:space="preserve"> 35 </w:t>
      </w:r>
      <w:proofErr w:type="spellStart"/>
      <w:r w:rsidRPr="00AC10FE">
        <w:rPr>
          <w:rFonts w:cs="Arial"/>
          <w:sz w:val="22"/>
        </w:rPr>
        <w:t>иргэн</w:t>
      </w:r>
      <w:proofErr w:type="spellEnd"/>
      <w:r w:rsidRPr="00AC10FE">
        <w:rPr>
          <w:rFonts w:cs="Arial"/>
          <w:sz w:val="22"/>
        </w:rPr>
        <w:t xml:space="preserve">,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нэгж</w:t>
      </w:r>
      <w:proofErr w:type="spellEnd"/>
      <w:r w:rsidRPr="00AC10FE">
        <w:rPr>
          <w:rFonts w:cs="Arial"/>
          <w:sz w:val="22"/>
        </w:rPr>
        <w:t xml:space="preserve"> </w:t>
      </w:r>
      <w:proofErr w:type="spellStart"/>
      <w:r w:rsidRPr="00AC10FE">
        <w:rPr>
          <w:rFonts w:cs="Arial"/>
          <w:sz w:val="22"/>
        </w:rPr>
        <w:t>байгаа</w:t>
      </w:r>
      <w:proofErr w:type="spellEnd"/>
      <w:r w:rsidRPr="00AC10FE">
        <w:rPr>
          <w:rFonts w:cs="Arial"/>
          <w:sz w:val="22"/>
        </w:rPr>
        <w:t xml:space="preserve"> </w:t>
      </w:r>
      <w:proofErr w:type="spellStart"/>
      <w:r w:rsidRPr="00AC10FE">
        <w:rPr>
          <w:rFonts w:cs="Arial"/>
          <w:sz w:val="22"/>
        </w:rPr>
        <w:t>бөгөөд</w:t>
      </w:r>
      <w:proofErr w:type="spellEnd"/>
      <w:r w:rsidRPr="00AC10FE">
        <w:rPr>
          <w:rFonts w:cs="Arial"/>
          <w:sz w:val="22"/>
        </w:rPr>
        <w:t xml:space="preserve"> </w:t>
      </w:r>
      <w:proofErr w:type="spellStart"/>
      <w:r w:rsidRPr="00AC10FE">
        <w:rPr>
          <w:rFonts w:cs="Arial"/>
          <w:sz w:val="22"/>
        </w:rPr>
        <w:t>нийт</w:t>
      </w:r>
      <w:proofErr w:type="spellEnd"/>
      <w:r w:rsidRPr="00AC10FE">
        <w:rPr>
          <w:rFonts w:cs="Arial"/>
          <w:sz w:val="22"/>
        </w:rPr>
        <w:t xml:space="preserve"> 135 </w:t>
      </w:r>
      <w:proofErr w:type="spellStart"/>
      <w:r w:rsidRPr="00AC10FE">
        <w:rPr>
          <w:rFonts w:cs="Arial"/>
          <w:sz w:val="22"/>
        </w:rPr>
        <w:t>түр</w:t>
      </w:r>
      <w:proofErr w:type="spellEnd"/>
      <w:r w:rsidRPr="00AC10FE">
        <w:rPr>
          <w:rFonts w:cs="Arial"/>
          <w:sz w:val="22"/>
        </w:rPr>
        <w:t xml:space="preserve"> </w:t>
      </w:r>
      <w:proofErr w:type="spellStart"/>
      <w:r w:rsidRPr="00AC10FE">
        <w:rPr>
          <w:rFonts w:cs="Arial"/>
          <w:sz w:val="22"/>
        </w:rPr>
        <w:t>болон</w:t>
      </w:r>
      <w:proofErr w:type="spellEnd"/>
      <w:r w:rsidRPr="00AC10FE">
        <w:rPr>
          <w:rFonts w:cs="Arial"/>
          <w:sz w:val="22"/>
        </w:rPr>
        <w:t xml:space="preserve"> </w:t>
      </w:r>
      <w:proofErr w:type="spellStart"/>
      <w:r w:rsidRPr="00AC10FE">
        <w:rPr>
          <w:rFonts w:cs="Arial"/>
          <w:sz w:val="22"/>
        </w:rPr>
        <w:t>бүр</w:t>
      </w:r>
      <w:proofErr w:type="spellEnd"/>
      <w:r w:rsidRPr="00AC10FE">
        <w:rPr>
          <w:rFonts w:cs="Arial"/>
          <w:sz w:val="22"/>
        </w:rPr>
        <w:t xml:space="preserve"> </w:t>
      </w:r>
      <w:proofErr w:type="spellStart"/>
      <w:r w:rsidRPr="00AC10FE">
        <w:rPr>
          <w:rFonts w:cs="Arial"/>
          <w:sz w:val="22"/>
        </w:rPr>
        <w:t>ажлын</w:t>
      </w:r>
      <w:proofErr w:type="spellEnd"/>
      <w:r w:rsidRPr="00AC10FE">
        <w:rPr>
          <w:rFonts w:cs="Arial"/>
          <w:sz w:val="22"/>
        </w:rPr>
        <w:t xml:space="preserve"> </w:t>
      </w:r>
      <w:proofErr w:type="spellStart"/>
      <w:r w:rsidRPr="00AC10FE">
        <w:rPr>
          <w:rFonts w:cs="Arial"/>
          <w:sz w:val="22"/>
        </w:rPr>
        <w:t>байр</w:t>
      </w:r>
      <w:proofErr w:type="spellEnd"/>
      <w:r w:rsidRPr="00AC10FE">
        <w:rPr>
          <w:rFonts w:cs="Arial"/>
          <w:sz w:val="22"/>
        </w:rPr>
        <w:t xml:space="preserve"> </w:t>
      </w:r>
      <w:proofErr w:type="spellStart"/>
      <w:r w:rsidRPr="00AC10FE">
        <w:rPr>
          <w:rFonts w:cs="Arial"/>
          <w:sz w:val="22"/>
        </w:rPr>
        <w:t>нэмэгдэж</w:t>
      </w:r>
      <w:proofErr w:type="spellEnd"/>
      <w:r w:rsidRPr="00AC10FE">
        <w:rPr>
          <w:rFonts w:cs="Arial"/>
          <w:sz w:val="22"/>
        </w:rPr>
        <w:t xml:space="preserve">, </w:t>
      </w:r>
      <w:proofErr w:type="spellStart"/>
      <w:r w:rsidRPr="00AC10FE">
        <w:rPr>
          <w:rFonts w:cs="Arial"/>
          <w:sz w:val="22"/>
        </w:rPr>
        <w:t>хүнсний</w:t>
      </w:r>
      <w:proofErr w:type="spellEnd"/>
      <w:r w:rsidRPr="00AC10FE">
        <w:rPr>
          <w:rFonts w:cs="Arial"/>
          <w:sz w:val="22"/>
        </w:rPr>
        <w:t xml:space="preserve"> </w:t>
      </w:r>
      <w:proofErr w:type="spellStart"/>
      <w:r w:rsidRPr="00AC10FE">
        <w:rPr>
          <w:rFonts w:cs="Arial"/>
          <w:sz w:val="22"/>
        </w:rPr>
        <w:t>бүтээгдэхүүний</w:t>
      </w:r>
      <w:proofErr w:type="spellEnd"/>
      <w:r w:rsidRPr="00AC10FE">
        <w:rPr>
          <w:rFonts w:cs="Arial"/>
          <w:sz w:val="22"/>
        </w:rPr>
        <w:t xml:space="preserve"> </w:t>
      </w:r>
      <w:proofErr w:type="spellStart"/>
      <w:r w:rsidRPr="00AC10FE">
        <w:rPr>
          <w:rFonts w:cs="Arial"/>
          <w:sz w:val="22"/>
        </w:rPr>
        <w:t>үйлдвэрлэл</w:t>
      </w:r>
      <w:proofErr w:type="spellEnd"/>
      <w:r w:rsidRPr="00AC10FE">
        <w:rPr>
          <w:rFonts w:cs="Arial"/>
          <w:sz w:val="22"/>
        </w:rPr>
        <w:t xml:space="preserve"> </w:t>
      </w:r>
      <w:proofErr w:type="spellStart"/>
      <w:r w:rsidRPr="00AC10FE">
        <w:rPr>
          <w:rFonts w:cs="Arial"/>
          <w:sz w:val="22"/>
        </w:rPr>
        <w:t>урд</w:t>
      </w:r>
      <w:proofErr w:type="spellEnd"/>
      <w:r w:rsidRPr="00AC10FE">
        <w:rPr>
          <w:rFonts w:cs="Arial"/>
          <w:sz w:val="22"/>
        </w:rPr>
        <w:t xml:space="preserve"> </w:t>
      </w:r>
      <w:proofErr w:type="spellStart"/>
      <w:r w:rsidRPr="00AC10FE">
        <w:rPr>
          <w:rFonts w:cs="Arial"/>
          <w:sz w:val="22"/>
        </w:rPr>
        <w:t>оноос</w:t>
      </w:r>
      <w:proofErr w:type="spellEnd"/>
      <w:r w:rsidRPr="00AC10FE">
        <w:rPr>
          <w:rFonts w:cs="Arial"/>
          <w:sz w:val="22"/>
        </w:rPr>
        <w:t xml:space="preserve"> 49 </w:t>
      </w:r>
      <w:proofErr w:type="spellStart"/>
      <w:r w:rsidRPr="00AC10FE">
        <w:rPr>
          <w:rFonts w:cs="Arial"/>
          <w:sz w:val="22"/>
        </w:rPr>
        <w:t>нэр</w:t>
      </w:r>
      <w:proofErr w:type="spellEnd"/>
      <w:r w:rsidRPr="00AC10FE">
        <w:rPr>
          <w:rFonts w:cs="Arial"/>
          <w:sz w:val="22"/>
        </w:rPr>
        <w:t xml:space="preserve"> </w:t>
      </w:r>
      <w:proofErr w:type="spellStart"/>
      <w:r w:rsidRPr="00AC10FE">
        <w:rPr>
          <w:rFonts w:cs="Arial"/>
          <w:sz w:val="22"/>
        </w:rPr>
        <w:t>төрлөөр</w:t>
      </w:r>
      <w:proofErr w:type="spellEnd"/>
      <w:r w:rsidRPr="00AC10FE">
        <w:rPr>
          <w:rFonts w:cs="Arial"/>
          <w:sz w:val="22"/>
        </w:rPr>
        <w:t xml:space="preserve"> </w:t>
      </w:r>
      <w:proofErr w:type="spellStart"/>
      <w:r w:rsidRPr="00AC10FE">
        <w:rPr>
          <w:rFonts w:cs="Arial"/>
          <w:sz w:val="22"/>
        </w:rPr>
        <w:t>өссөн</w:t>
      </w:r>
      <w:proofErr w:type="spellEnd"/>
      <w:r w:rsidRPr="00AC10FE">
        <w:rPr>
          <w:rFonts w:cs="Arial"/>
          <w:sz w:val="22"/>
          <w:lang w:val="mn-MN"/>
        </w:rPr>
        <w:t xml:space="preserve"> байна. </w:t>
      </w:r>
    </w:p>
    <w:p w14:paraId="2985BB87" w14:textId="77777777" w:rsidR="00880795" w:rsidRPr="00AC10FE" w:rsidRDefault="00880795" w:rsidP="00AC10FE">
      <w:pPr>
        <w:ind w:firstLine="567"/>
        <w:jc w:val="both"/>
        <w:rPr>
          <w:rFonts w:eastAsia="Calibri" w:cs="Arial"/>
          <w:kern w:val="0"/>
          <w:sz w:val="22"/>
          <w:lang w:val="mn-MN"/>
          <w14:ligatures w14:val="none"/>
        </w:rPr>
      </w:pPr>
    </w:p>
    <w:p w14:paraId="01CB9CA0" w14:textId="5125B23F" w:rsidR="00880795" w:rsidRDefault="00880795" w:rsidP="00AC10FE">
      <w:pPr>
        <w:ind w:firstLine="567"/>
        <w:jc w:val="both"/>
        <w:rPr>
          <w:rFonts w:eastAsia="Calibri" w:cs="Arial"/>
          <w:sz w:val="22"/>
          <w:lang w:val="mn-MN"/>
        </w:rPr>
      </w:pPr>
      <w:r w:rsidRPr="00AC10FE">
        <w:rPr>
          <w:rFonts w:eastAsia="Calibri" w:cs="Arial"/>
          <w:kern w:val="0"/>
          <w:sz w:val="22"/>
          <w:lang w:val="mn-MN"/>
          <w14:ligatures w14:val="none"/>
        </w:rPr>
        <w:t>Таван хо</w:t>
      </w:r>
      <w:r>
        <w:rPr>
          <w:rFonts w:eastAsia="Calibri" w:cs="Arial"/>
          <w:kern w:val="0"/>
          <w:sz w:val="22"/>
          <w:lang w:val="mn-MN"/>
          <w14:ligatures w14:val="none"/>
        </w:rPr>
        <w:t>шуу малыг эдийн засгийн эргэлтэ</w:t>
      </w:r>
      <w:r w:rsidRPr="00AC10FE">
        <w:rPr>
          <w:rFonts w:eastAsia="Calibri" w:cs="Arial"/>
          <w:kern w:val="0"/>
          <w:sz w:val="22"/>
          <w:lang w:val="mn-MN"/>
          <w14:ligatures w14:val="none"/>
        </w:rPr>
        <w:t xml:space="preserve">д оруулахдаа эрүүл аюулгүй байлгах, аливаа халдварт өвчнөөр өвчлүүлэхгүй байхад анхаарч ажиллаж байна. </w:t>
      </w:r>
      <w:r w:rsidRPr="00AC10FE">
        <w:rPr>
          <w:rFonts w:eastAsia="Calibri" w:cs="Arial"/>
          <w:sz w:val="22"/>
          <w:lang w:val="mn-MN"/>
        </w:rPr>
        <w:t>Тухайлбал, тандалт судалгааны үр дүнгээр Бат-Өлзий сумын сарлагийн сүргийг бруцеллёз өвчнө</w:t>
      </w:r>
      <w:r w:rsidRPr="00AC10FE">
        <w:rPr>
          <w:rFonts w:eastAsia="Calibri" w:cs="Arial"/>
          <w:sz w:val="22"/>
          <w:lang w:val="mn-MN"/>
        </w:rPr>
        <w:t>өс</w:t>
      </w:r>
      <w:r w:rsidRPr="00AC10FE">
        <w:rPr>
          <w:rFonts w:eastAsia="Calibri" w:cs="Arial"/>
          <w:sz w:val="22"/>
          <w:lang w:val="mn-MN"/>
        </w:rPr>
        <w:t xml:space="preserve"> урьдчилан сэргийлэх</w:t>
      </w:r>
      <w:r w:rsidRPr="00AC10FE">
        <w:rPr>
          <w:rFonts w:eastAsia="Calibri" w:cs="Arial"/>
          <w:sz w:val="22"/>
          <w:lang w:val="mn-MN"/>
        </w:rPr>
        <w:t xml:space="preserve"> ажлыг 2021 онд эхлүүлсэн. Энэ онд үхэр сүргийг бруцеллёз өвчингүй эрүүл тайван байдлыг тогтоох ажлын хү</w:t>
      </w:r>
      <w:r w:rsidRPr="00AC10FE">
        <w:rPr>
          <w:rFonts w:eastAsia="Calibri" w:cs="Arial"/>
          <w:sz w:val="22"/>
          <w:lang w:val="mn-MN"/>
        </w:rPr>
        <w:t>рээнд т</w:t>
      </w:r>
      <w:r w:rsidRPr="00AC10FE">
        <w:rPr>
          <w:rFonts w:eastAsia="Calibri" w:cs="Arial"/>
          <w:sz w:val="22"/>
          <w:lang w:val="mn-MN"/>
        </w:rPr>
        <w:t xml:space="preserve">андалт шинжилгээнд Бат-Өлзий сумын 4 багийн 55 өрхийн 55 сүүний дээж, Хархорин сумын 8 багийн </w:t>
      </w:r>
      <w:r w:rsidRPr="00AC10FE">
        <w:rPr>
          <w:rFonts w:eastAsia="Calibri" w:cs="Arial"/>
          <w:sz w:val="22"/>
        </w:rPr>
        <w:t xml:space="preserve">870 </w:t>
      </w:r>
      <w:r w:rsidRPr="00AC10FE">
        <w:rPr>
          <w:rFonts w:eastAsia="Calibri" w:cs="Arial"/>
          <w:sz w:val="22"/>
          <w:lang w:val="mn-MN"/>
        </w:rPr>
        <w:t>өрхийн</w:t>
      </w:r>
      <w:r w:rsidRPr="00AC10FE">
        <w:rPr>
          <w:rFonts w:eastAsia="Calibri" w:cs="Arial"/>
          <w:sz w:val="22"/>
          <w:lang w:val="mn-MN"/>
        </w:rPr>
        <w:t xml:space="preserve"> 686 сүүний дээж цуглуулж, сүүний цагирган урвалын </w:t>
      </w:r>
      <w:r w:rsidRPr="00AC10FE">
        <w:rPr>
          <w:rFonts w:eastAsia="Calibri" w:cs="Arial"/>
          <w:sz w:val="22"/>
          <w:lang w:val="mn-MN"/>
        </w:rPr>
        <w:t xml:space="preserve">шинжилгээг Мал эмнэлгийн явуулын лаборатори газар </w:t>
      </w:r>
      <w:r w:rsidRPr="00AC10FE">
        <w:rPr>
          <w:rFonts w:eastAsia="Calibri" w:cs="Arial"/>
          <w:sz w:val="22"/>
          <w:lang w:val="mn-MN"/>
        </w:rPr>
        <w:t>дээр нь хийсэн. Шинжилгээгээр Бат-Өлзий сум 1, Хархорин сумын 4 дээжид эерэг дүн үзүүлсэн. Сүүний шинжилгээгээр эерэг дүн үзүүлсэн 5 өрхийн 137 үхрээс цусны дээж авч, ийлдсийг ялган МЭЛ-д РБУ-н урвалаар шинжилгээ хийхэд 3 өрхийн 6 дээж эерэг дүн үзүүлсэн тул хариу арга хэмжээ авч байна.</w:t>
      </w:r>
    </w:p>
    <w:p w14:paraId="66BAF410" w14:textId="77777777" w:rsidR="00880795" w:rsidRPr="00AC10FE" w:rsidRDefault="00880795" w:rsidP="00AC10FE">
      <w:pPr>
        <w:ind w:firstLine="567"/>
        <w:jc w:val="both"/>
        <w:rPr>
          <w:rFonts w:eastAsia="Calibri" w:cs="Arial"/>
          <w:sz w:val="22"/>
          <w:lang w:val="mn-MN"/>
        </w:rPr>
      </w:pPr>
    </w:p>
    <w:p w14:paraId="7B446297" w14:textId="3BAACCB3" w:rsidR="00880795" w:rsidRDefault="00880795" w:rsidP="00AC10FE">
      <w:pPr>
        <w:ind w:firstLine="567"/>
        <w:jc w:val="both"/>
        <w:rPr>
          <w:rFonts w:eastAsia="Calibri" w:cs="Arial"/>
          <w:sz w:val="22"/>
          <w:lang w:val="mn-MN"/>
        </w:rPr>
      </w:pPr>
      <w:r w:rsidRPr="00AC10FE">
        <w:rPr>
          <w:rFonts w:eastAsia="Calibri" w:cs="Arial"/>
          <w:sz w:val="22"/>
          <w:lang w:val="mn-MN"/>
        </w:rPr>
        <w:t xml:space="preserve">Бат-Өлзий, Хархорин суманд Малаас хүнд дамжин халдварладаг бруцеллёз өвчний болон хэрэгжүүлж буй төслийн танилцуулгаар нийт 10 удаагийн сургалтаар 925 малчдад сургалт хийж, 950 ширхэг гарын авлага материал тарааж мэдээ, мэдээлэл хүргэж ажилласан байна. </w:t>
      </w:r>
    </w:p>
    <w:p w14:paraId="56FBDC1C" w14:textId="77777777" w:rsidR="00880795" w:rsidRPr="00AC10FE" w:rsidRDefault="00880795" w:rsidP="00AC10FE">
      <w:pPr>
        <w:ind w:firstLine="567"/>
        <w:jc w:val="both"/>
        <w:rPr>
          <w:rFonts w:eastAsia="Calibri" w:cs="Arial"/>
          <w:sz w:val="22"/>
          <w:lang w:val="mn-MN"/>
        </w:rPr>
      </w:pPr>
    </w:p>
    <w:p w14:paraId="29417134" w14:textId="708C7097" w:rsidR="00880795" w:rsidRDefault="00880795" w:rsidP="00AC10FE">
      <w:pPr>
        <w:tabs>
          <w:tab w:val="left" w:pos="567"/>
        </w:tabs>
        <w:ind w:firstLine="567"/>
        <w:jc w:val="both"/>
        <w:rPr>
          <w:rFonts w:eastAsia="Calibri" w:cs="Arial"/>
          <w:sz w:val="22"/>
          <w:lang w:val="mn-MN"/>
        </w:rPr>
      </w:pPr>
      <w:r w:rsidRPr="00AC10FE">
        <w:rPr>
          <w:rFonts w:eastAsia="Calibri" w:cs="Arial"/>
          <w:sz w:val="22"/>
          <w:lang w:val="mn-MN"/>
        </w:rPr>
        <w:t>Мал эмнэлгийн нэгдсэн системийг орон нутагтаа нэвтрүүлэн үйл ажиллагааг жигдрүүлж, Мал эмнэлгийн тасаг, Мал эмнэлгийн үйлчилгээний нэгжийн эмч нарт мэдээлэл оруулах, хянахад зайлшгүй шаардлагатай таблет төхөөрөмжөөр хангах ажлыг Хүнс, хөдөө аж ахуй, хөнгөн үйл</w:t>
      </w:r>
      <w:r>
        <w:rPr>
          <w:rFonts w:eastAsia="Calibri" w:cs="Arial"/>
          <w:sz w:val="22"/>
          <w:lang w:val="mn-MN"/>
        </w:rPr>
        <w:t>д</w:t>
      </w:r>
      <w:r w:rsidRPr="00AC10FE">
        <w:rPr>
          <w:rFonts w:eastAsia="Calibri" w:cs="Arial"/>
          <w:sz w:val="22"/>
          <w:lang w:val="mn-MN"/>
        </w:rPr>
        <w:t xml:space="preserve">вэрийн яам, Дэлхийн банктай хамтран хэрэгжүүлж, “Мал аж ахуйн эдийн засгийн эргэлтийг нэмэгдүүлэх төсөл”-өөс 48 аж ахуйн нэгжийг таблетаар хангаад байна. </w:t>
      </w:r>
    </w:p>
    <w:p w14:paraId="1738031A" w14:textId="77777777" w:rsidR="00880795" w:rsidRPr="00AC10FE" w:rsidRDefault="00880795" w:rsidP="00AC10FE">
      <w:pPr>
        <w:tabs>
          <w:tab w:val="left" w:pos="567"/>
        </w:tabs>
        <w:ind w:firstLine="567"/>
        <w:jc w:val="both"/>
        <w:rPr>
          <w:rFonts w:eastAsia="Calibri" w:cs="Arial"/>
          <w:sz w:val="22"/>
          <w:lang w:val="mn-MN"/>
        </w:rPr>
      </w:pPr>
    </w:p>
    <w:p w14:paraId="4EA0940F" w14:textId="77777777" w:rsidR="00880795" w:rsidRDefault="00880795" w:rsidP="00AC10FE">
      <w:pPr>
        <w:ind w:firstLine="567"/>
        <w:jc w:val="both"/>
        <w:rPr>
          <w:rFonts w:eastAsia="Calibri" w:cs="Arial"/>
          <w:sz w:val="22"/>
          <w:lang w:val="mn-MN"/>
        </w:rPr>
      </w:pPr>
      <w:r w:rsidRPr="00AC10FE">
        <w:rPr>
          <w:rFonts w:eastAsia="Calibri" w:cs="Arial"/>
          <w:sz w:val="22"/>
          <w:lang w:val="mn-MN"/>
        </w:rPr>
        <w:t>Мөн Мал эмнэлгийн ерөнхий газраас аймгийн Мал эмнэлгийн улсын ахлах байцаагч, Нарийнтээл сум дахь Мал эмнэлгийн хорио цээр хяналтын цэгийн Мал эмнэлгийн улсын байцаагч нарт Мал эмнэлгийн нэгдсэн системд оруулсан мэдээллийг хянан шалгах таблет олгосноор Мал эмнэлгийн газрын байцаагч сумдын Мал эмнэлгийн гэрчилгээний бичилтэд шуурхай хяналт тавих, зөрчлийг арилгах, мал эмнэлгийн үйлчилгээний нэгжүүд мал эмнэлгийн мэдээллийн нэгдсэн системд гэрчилгээ бичих, урьдчилан сэргийлэх вакцинжуулалтын гүйцэтгэл бүртгэх</w:t>
      </w:r>
      <w:r w:rsidRPr="00AC10FE">
        <w:rPr>
          <w:rFonts w:eastAsia="Calibri" w:cs="Arial"/>
          <w:sz w:val="22"/>
          <w:lang w:val="mn-MN"/>
        </w:rPr>
        <w:t>, дуудлага, үзлэг хийсэн мэдээллээ бүртгэх нөхцөл боломжоор хангагдаад байна. Одоогийн байдлаар 48 мал эмнэлгийн үйлчилгээний нэгж Мал эмнэлгийн нэгдсэн системд 4924 удаа мал, малын гаралтай бүтээгдэхүүнд мал эмнэлгийн гэрчилгээ бичиж, 8,3 сая (давхардсан тоогоор) малд үзлэг, урьдчилан сэргийлэх арга хэмжээ хэрэгжүүлж, 3376 дуудлагад үйлчилсэн бүртгэлтэй байна.</w:t>
      </w:r>
    </w:p>
    <w:p w14:paraId="56C843DF" w14:textId="77777777" w:rsidR="00880795" w:rsidRPr="00AC10FE" w:rsidRDefault="00880795" w:rsidP="00AC10FE">
      <w:pPr>
        <w:ind w:firstLine="567"/>
        <w:jc w:val="both"/>
        <w:rPr>
          <w:rFonts w:eastAsia="Calibri" w:cs="Arial"/>
          <w:sz w:val="22"/>
          <w:lang w:val="mn-MN"/>
        </w:rPr>
      </w:pPr>
    </w:p>
    <w:p w14:paraId="78BAFDD7" w14:textId="22E5E4D3" w:rsidR="00880795" w:rsidRDefault="00880795" w:rsidP="00AC10FE">
      <w:pPr>
        <w:tabs>
          <w:tab w:val="left" w:pos="567"/>
        </w:tabs>
        <w:ind w:firstLine="567"/>
        <w:jc w:val="both"/>
        <w:rPr>
          <w:rFonts w:cs="Arial"/>
          <w:bCs/>
          <w:sz w:val="22"/>
          <w:lang w:val="mn-MN" w:bidi="mn-Mong-MN"/>
        </w:rPr>
      </w:pPr>
      <w:r w:rsidRPr="00AC10FE">
        <w:rPr>
          <w:rFonts w:eastAsia="Calibri" w:cs="Arial"/>
          <w:kern w:val="0"/>
          <w:sz w:val="22"/>
          <w:lang w:val="mn-MN"/>
          <w14:ligatures w14:val="none"/>
        </w:rPr>
        <w:t xml:space="preserve">Мөн хүнсний чиглэлийн бизнес эрхлэгчид болон хэрэглэгчдийн мэдлэг, мэдээлэл, эрүүл аюулгүй хүнс бэлтгэх, хэрэглэх хандлага сайжирч, мөн </w:t>
      </w:r>
      <w:r w:rsidRPr="00AC10FE">
        <w:rPr>
          <w:rFonts w:cs="Arial"/>
          <w:bCs/>
          <w:sz w:val="22"/>
          <w:lang w:val="mn-MN"/>
        </w:rPr>
        <w:t xml:space="preserve">нийт 3278 өрх, 214 байгууллагын гал тогоо хүнсний зориулалтын бус хуванцар савнаас татгалзсан нь 2022 онтой харьцуулахад хүнсний </w:t>
      </w:r>
      <w:r w:rsidRPr="00AC10FE">
        <w:rPr>
          <w:rFonts w:cs="Arial"/>
          <w:bCs/>
          <w:sz w:val="22"/>
          <w:lang w:val="mn-MN"/>
        </w:rPr>
        <w:lastRenderedPageBreak/>
        <w:t>зориулалтын сав хэрэглэж буй өрхийн тоо 1118, байгууллага 109-өөр тус тус нэмэг</w:t>
      </w:r>
      <w:r w:rsidRPr="00AC10FE">
        <w:rPr>
          <w:rFonts w:cs="Arial"/>
          <w:bCs/>
          <w:sz w:val="22"/>
          <w:lang w:val="mn-MN" w:bidi="mn-Mong-MN"/>
        </w:rPr>
        <w:t>дсэн нь тодорхой үр дүнд хүрсэн</w:t>
      </w:r>
      <w:r w:rsidRPr="00AC10FE">
        <w:rPr>
          <w:rFonts w:cs="Arial"/>
          <w:bCs/>
          <w:sz w:val="22"/>
          <w:lang w:bidi="mn-Mong-MN"/>
        </w:rPr>
        <w:t xml:space="preserve"> </w:t>
      </w:r>
      <w:r w:rsidRPr="00AC10FE">
        <w:rPr>
          <w:rFonts w:cs="Arial"/>
          <w:bCs/>
          <w:sz w:val="22"/>
          <w:lang w:val="mn-MN" w:bidi="mn-Mong-MN"/>
        </w:rPr>
        <w:t>байна.</w:t>
      </w:r>
    </w:p>
    <w:p w14:paraId="7F2947E2" w14:textId="77777777" w:rsidR="00880795" w:rsidRPr="00AC10FE" w:rsidRDefault="00880795" w:rsidP="00AC10FE">
      <w:pPr>
        <w:tabs>
          <w:tab w:val="left" w:pos="567"/>
        </w:tabs>
        <w:ind w:firstLine="567"/>
        <w:jc w:val="both"/>
        <w:rPr>
          <w:rFonts w:ascii="Arial" w:eastAsia="Calibri" w:hAnsi="Arial" w:cs="Arial"/>
          <w:kern w:val="0"/>
          <w:lang w:val="mn-MN"/>
          <w14:ligatures w14:val="none"/>
        </w:rPr>
      </w:pPr>
    </w:p>
    <w:p w14:paraId="6E6AFC0F" w14:textId="15F0D76D" w:rsidR="00880795" w:rsidRPr="00BB0CAC" w:rsidRDefault="00880795" w:rsidP="00BB0CAC">
      <w:pPr>
        <w:tabs>
          <w:tab w:val="left" w:pos="567"/>
        </w:tabs>
        <w:ind w:firstLine="567"/>
        <w:jc w:val="both"/>
        <w:rPr>
          <w:rFonts w:eastAsia="Calibri" w:cs="Arial"/>
          <w:sz w:val="22"/>
          <w:lang w:val="mn-MN"/>
        </w:rPr>
      </w:pPr>
      <w:r w:rsidRPr="00AC10FE">
        <w:rPr>
          <w:rFonts w:cs="Arial"/>
          <w:b/>
          <w:bCs/>
          <w:i/>
          <w:iCs/>
          <w:sz w:val="22"/>
          <w:lang w:val="mn-MN"/>
        </w:rPr>
        <w:t xml:space="preserve">Б.ХҮНИЙ ЭРХ, ЭРХ ЧӨЛӨӨГ БИЕЛҮҮЛЭХ ЧИГЛЭЛЭЭР ХҮНИЙ ЭРХИЙН ҮНДЭСНИЙ КОМИСС, ТӨРИЙН БУС БАЙГУУЛЛАГУУД, ХУВИЙН ХЭВШЛИЙН АЖ ХУЙН НЭГЖ БАЙГУУЛЛАГУУДТАЙ АЖИЛЛАСАН САЙН ТУРШЛАГА. </w:t>
      </w:r>
    </w:p>
    <w:p w14:paraId="310D028F" w14:textId="3826FEDE" w:rsidR="00880795" w:rsidRPr="00AC10FE" w:rsidRDefault="00880795" w:rsidP="00AC10FE">
      <w:pPr>
        <w:ind w:firstLine="567"/>
        <w:jc w:val="both"/>
        <w:rPr>
          <w:rFonts w:cs="Arial"/>
          <w:b/>
          <w:i/>
          <w:iCs/>
          <w:sz w:val="22"/>
        </w:rPr>
      </w:pPr>
      <w:r w:rsidRPr="00AC10FE">
        <w:rPr>
          <w:rFonts w:cs="Arial"/>
          <w:b/>
          <w:i/>
          <w:iCs/>
          <w:sz w:val="22"/>
          <w:lang w:val="mn-MN"/>
        </w:rPr>
        <w:t>Хүний эрхийн үндэсний комисстэй хамтран</w:t>
      </w:r>
      <w:r w:rsidRPr="00AC10FE">
        <w:rPr>
          <w:rFonts w:cs="Arial"/>
          <w:b/>
          <w:i/>
          <w:iCs/>
          <w:sz w:val="22"/>
          <w:lang w:val="mn-MN"/>
        </w:rPr>
        <w:t xml:space="preserve"> ажилласан сайн туршлаг</w:t>
      </w:r>
      <w:r w:rsidRPr="00AC10FE">
        <w:rPr>
          <w:rFonts w:cs="Arial"/>
          <w:b/>
          <w:i/>
          <w:iCs/>
          <w:sz w:val="22"/>
          <w:lang w:val="mn-MN"/>
        </w:rPr>
        <w:t>ын талаар:</w:t>
      </w:r>
    </w:p>
    <w:p w14:paraId="1488F319" w14:textId="1DF1EA54" w:rsidR="00880795" w:rsidRPr="00AC10FE" w:rsidRDefault="00880795" w:rsidP="00AC10FE">
      <w:pPr>
        <w:snapToGrid w:val="0"/>
        <w:ind w:firstLine="567"/>
        <w:jc w:val="both"/>
        <w:rPr>
          <w:rFonts w:eastAsia="Times New Roman" w:cs="Arial"/>
          <w:sz w:val="22"/>
          <w:lang w:val="mn-MN"/>
        </w:rPr>
      </w:pPr>
      <w:r w:rsidRPr="00AC10FE">
        <w:rPr>
          <w:rFonts w:eastAsia="Times New Roman" w:cs="Arial"/>
          <w:sz w:val="22"/>
          <w:lang w:val="mn-MN"/>
        </w:rPr>
        <w:t xml:space="preserve">Хүний эрхийн </w:t>
      </w:r>
      <w:r w:rsidRPr="00AC10FE">
        <w:rPr>
          <w:rFonts w:eastAsia="Times New Roman" w:cs="Arial"/>
          <w:sz w:val="22"/>
          <w:lang w:val="mn-MN"/>
        </w:rPr>
        <w:t>Үн</w:t>
      </w:r>
      <w:r w:rsidRPr="00AC10FE">
        <w:rPr>
          <w:rFonts w:eastAsia="Times New Roman" w:cs="Arial"/>
          <w:sz w:val="22"/>
          <w:lang w:val="mn-MN"/>
        </w:rPr>
        <w:t xml:space="preserve">дэсний Комиссын аймаг дахь ажилтан, </w:t>
      </w:r>
      <w:r w:rsidRPr="00AC10FE">
        <w:rPr>
          <w:rFonts w:eastAsia="Times New Roman" w:cs="Arial"/>
          <w:sz w:val="22"/>
          <w:lang w:val="mn-MN"/>
        </w:rPr>
        <w:t>“</w:t>
      </w:r>
      <w:r w:rsidRPr="00AC10FE">
        <w:rPr>
          <w:rFonts w:eastAsia="Times New Roman" w:cs="Arial"/>
          <w:sz w:val="22"/>
          <w:lang w:val="mn-MN"/>
        </w:rPr>
        <w:t>Бүтээлч гар</w:t>
      </w:r>
      <w:r w:rsidRPr="00AC10FE">
        <w:rPr>
          <w:rFonts w:eastAsia="Times New Roman" w:cs="Arial"/>
          <w:sz w:val="22"/>
          <w:lang w:val="mn-MN"/>
        </w:rPr>
        <w:t>”</w:t>
      </w:r>
      <w:r w:rsidRPr="00AC10FE">
        <w:rPr>
          <w:rFonts w:eastAsia="Times New Roman" w:cs="Arial"/>
          <w:sz w:val="22"/>
          <w:lang w:val="mn-MN"/>
        </w:rPr>
        <w:t xml:space="preserve"> төрийн бус байгууллагатай хамтран, Н</w:t>
      </w:r>
      <w:r w:rsidRPr="00AC10FE">
        <w:rPr>
          <w:rFonts w:eastAsia="Times New Roman" w:cs="Arial"/>
          <w:sz w:val="22"/>
          <w:lang w:val="mn-MN"/>
        </w:rPr>
        <w:t>утгийн удирдлагын ордон, Төрийн үйлчилгээний нэгдсэн төв, Арвайхээр сумын Засаг даргын Тамгын газар, аймгийн Хөдөлмөр, халамжийн үйлчилгээний</w:t>
      </w:r>
      <w:r w:rsidRPr="00AC10FE">
        <w:rPr>
          <w:rFonts w:eastAsia="Times New Roman" w:cs="Arial"/>
          <w:sz w:val="22"/>
          <w:lang w:val="mn-MN"/>
        </w:rPr>
        <w:t xml:space="preserve"> </w:t>
      </w:r>
      <w:r w:rsidRPr="00AC10FE">
        <w:rPr>
          <w:rFonts w:eastAsia="Times New Roman" w:cs="Arial"/>
          <w:sz w:val="22"/>
          <w:lang w:val="mn-MN"/>
        </w:rPr>
        <w:t>газар,</w:t>
      </w:r>
      <w:r w:rsidRPr="00AC10FE">
        <w:rPr>
          <w:rFonts w:eastAsia="Times New Roman" w:cs="Arial"/>
          <w:sz w:val="22"/>
          <w:lang w:val="mn-MN"/>
        </w:rPr>
        <w:t xml:space="preserve"> </w:t>
      </w:r>
      <w:r w:rsidRPr="00AC10FE">
        <w:rPr>
          <w:rFonts w:eastAsia="Times New Roman" w:cs="Arial"/>
          <w:sz w:val="22"/>
          <w:lang w:val="mn-MN"/>
        </w:rPr>
        <w:t>Нийгмийн даатгалын хэлтэс зэрэг орон нутгийн төрийн</w:t>
      </w:r>
      <w:r w:rsidRPr="00AC10FE">
        <w:rPr>
          <w:rFonts w:eastAsia="Times New Roman" w:cs="Arial"/>
          <w:sz w:val="22"/>
          <w:lang w:val="mn-MN"/>
        </w:rPr>
        <w:t xml:space="preserve"> захиргааны </w:t>
      </w:r>
      <w:r w:rsidRPr="00AC10FE">
        <w:rPr>
          <w:rFonts w:eastAsia="Times New Roman" w:cs="Arial"/>
          <w:sz w:val="22"/>
          <w:lang w:val="mn-MN"/>
        </w:rPr>
        <w:t xml:space="preserve">12 байгууллагад тусламжийн хонхыг </w:t>
      </w:r>
      <w:r w:rsidRPr="00AC10FE">
        <w:rPr>
          <w:rFonts w:eastAsia="Times New Roman" w:cs="Arial"/>
          <w:sz w:val="22"/>
          <w:lang w:val="mn-MN"/>
        </w:rPr>
        <w:t xml:space="preserve">байршуулснаар </w:t>
      </w:r>
      <w:r w:rsidRPr="00AC10FE">
        <w:rPr>
          <w:rFonts w:eastAsia="Times New Roman" w:cs="Arial"/>
          <w:sz w:val="22"/>
          <w:lang w:val="mn-MN"/>
        </w:rPr>
        <w:t>хөгжлийн бэрхшээлтэй иргэн болон ахмад настан, жирэмсэн эмэгтэйчүүд</w:t>
      </w:r>
      <w:r w:rsidRPr="00AC10FE">
        <w:rPr>
          <w:rFonts w:eastAsia="Times New Roman" w:cs="Arial"/>
          <w:sz w:val="22"/>
          <w:lang w:val="mn-MN"/>
        </w:rPr>
        <w:t>үү</w:t>
      </w:r>
      <w:r w:rsidRPr="00AC10FE">
        <w:rPr>
          <w:rFonts w:eastAsia="Times New Roman" w:cs="Arial"/>
          <w:sz w:val="22"/>
          <w:lang w:val="mn-MN"/>
        </w:rPr>
        <w:t xml:space="preserve">дэд </w:t>
      </w:r>
      <w:r w:rsidRPr="00AC10FE">
        <w:rPr>
          <w:rFonts w:eastAsia="Times New Roman" w:cs="Arial"/>
          <w:sz w:val="22"/>
          <w:lang w:val="mn-MN"/>
        </w:rPr>
        <w:t xml:space="preserve">чиглэсэн төрийн </w:t>
      </w:r>
      <w:r w:rsidRPr="00AC10FE">
        <w:rPr>
          <w:rFonts w:eastAsia="Times New Roman" w:cs="Arial"/>
          <w:sz w:val="22"/>
          <w:lang w:val="mn-MN"/>
        </w:rPr>
        <w:t xml:space="preserve">үйлчилгээний хүртээмжийг сайжруулсан үйл ажиллагаа болсон. </w:t>
      </w:r>
    </w:p>
    <w:p w14:paraId="76A5AA8D" w14:textId="77777777" w:rsidR="00880795" w:rsidRPr="00AC10FE" w:rsidRDefault="00880795" w:rsidP="00AC10FE">
      <w:pPr>
        <w:snapToGrid w:val="0"/>
        <w:ind w:firstLine="360"/>
        <w:jc w:val="both"/>
        <w:rPr>
          <w:rFonts w:eastAsia="Times New Roman" w:cs="Arial"/>
          <w:sz w:val="22"/>
          <w:lang w:val="mn-MN"/>
        </w:rPr>
      </w:pPr>
    </w:p>
    <w:p w14:paraId="3B1CEA2D" w14:textId="74FBF98E" w:rsidR="00880795" w:rsidRPr="00AC10FE" w:rsidRDefault="00880795" w:rsidP="00AC10FE">
      <w:pPr>
        <w:tabs>
          <w:tab w:val="left" w:pos="567"/>
        </w:tabs>
        <w:jc w:val="both"/>
        <w:rPr>
          <w:rFonts w:cs="Arial"/>
          <w:b/>
          <w:i/>
          <w:iCs/>
          <w:sz w:val="22"/>
          <w:lang w:val="mn-MN"/>
        </w:rPr>
      </w:pPr>
      <w:r w:rsidRPr="00AC10FE">
        <w:rPr>
          <w:rFonts w:cs="Arial"/>
          <w:i/>
          <w:iCs/>
          <w:sz w:val="22"/>
          <w:lang w:val="mn-MN"/>
        </w:rPr>
        <w:t xml:space="preserve">     </w:t>
      </w:r>
      <w:r w:rsidRPr="00AC10FE">
        <w:rPr>
          <w:rFonts w:cs="Arial"/>
          <w:i/>
          <w:iCs/>
          <w:sz w:val="22"/>
          <w:lang w:val="mn-MN"/>
        </w:rPr>
        <w:tab/>
      </w:r>
      <w:r w:rsidRPr="00AC10FE">
        <w:rPr>
          <w:rFonts w:cs="Arial"/>
          <w:b/>
          <w:i/>
          <w:iCs/>
          <w:sz w:val="22"/>
          <w:lang w:val="mn-MN"/>
        </w:rPr>
        <w:t>Төрийн бус байгууллагатай хамтарсан сайн туршла</w:t>
      </w:r>
      <w:r w:rsidRPr="00AC10FE">
        <w:rPr>
          <w:rFonts w:cs="Arial"/>
          <w:b/>
          <w:i/>
          <w:iCs/>
          <w:sz w:val="22"/>
          <w:lang w:val="mn-MN"/>
        </w:rPr>
        <w:t>гын талаар:</w:t>
      </w:r>
    </w:p>
    <w:p w14:paraId="0F214A3A" w14:textId="456E5CEA" w:rsidR="00880795" w:rsidRDefault="00880795" w:rsidP="00AC10FE">
      <w:pPr>
        <w:tabs>
          <w:tab w:val="left" w:pos="567"/>
        </w:tabs>
        <w:snapToGrid w:val="0"/>
        <w:ind w:firstLine="567"/>
        <w:jc w:val="both"/>
        <w:rPr>
          <w:rFonts w:eastAsia="Times New Roman" w:cs="Arial"/>
          <w:sz w:val="22"/>
          <w:lang w:val="mn-MN"/>
        </w:rPr>
      </w:pPr>
      <w:r w:rsidRPr="00AC10FE">
        <w:rPr>
          <w:rFonts w:eastAsia="Times New Roman" w:cs="Arial"/>
          <w:sz w:val="22"/>
          <w:lang w:val="mn-MN"/>
        </w:rPr>
        <w:t xml:space="preserve">2023 онд </w:t>
      </w:r>
      <w:r w:rsidRPr="00AC10FE">
        <w:rPr>
          <w:rFonts w:eastAsia="Times New Roman" w:cs="Arial"/>
          <w:sz w:val="22"/>
          <w:lang w:val="mn-MN"/>
        </w:rPr>
        <w:t>“Бүтээлч гар” нийгэмд үйлчлэх төрийн бус байгууллагатай хамтран ажиллах гэрээ байгуулан</w:t>
      </w:r>
      <w:r w:rsidRPr="00AC10FE">
        <w:rPr>
          <w:rFonts w:eastAsia="Times New Roman" w:cs="Arial"/>
          <w:sz w:val="22"/>
          <w:lang w:val="mn-MN"/>
        </w:rPr>
        <w:t>,</w:t>
      </w:r>
      <w:r w:rsidRPr="00AC10FE">
        <w:rPr>
          <w:rFonts w:eastAsia="Times New Roman" w:cs="Arial"/>
          <w:sz w:val="22"/>
          <w:lang w:val="mn-MN"/>
        </w:rPr>
        <w:t xml:space="preserve"> төр болон хувийн хэвшлийн 25 аж ахуйн нэгж байгууллаг</w:t>
      </w:r>
      <w:r w:rsidRPr="00AC10FE">
        <w:rPr>
          <w:rFonts w:eastAsia="Times New Roman" w:cs="Arial"/>
          <w:sz w:val="22"/>
          <w:lang w:val="mn-MN"/>
        </w:rPr>
        <w:t>ын</w:t>
      </w:r>
      <w:r w:rsidRPr="00AC10FE">
        <w:rPr>
          <w:rFonts w:eastAsia="Times New Roman" w:cs="Arial"/>
          <w:sz w:val="22"/>
          <w:lang w:val="mn-MN"/>
        </w:rPr>
        <w:t xml:space="preserve"> гадна орчны хүртээмжийн үнэлгэ</w:t>
      </w:r>
      <w:r w:rsidRPr="00AC10FE">
        <w:rPr>
          <w:rFonts w:eastAsia="Times New Roman" w:cs="Arial"/>
          <w:sz w:val="22"/>
          <w:lang w:val="mn-MN"/>
        </w:rPr>
        <w:t xml:space="preserve">э хийв. Уг үнэлгээгээр </w:t>
      </w:r>
      <w:r w:rsidRPr="00AC10FE">
        <w:rPr>
          <w:rFonts w:eastAsia="Times New Roman" w:cs="Arial"/>
          <w:sz w:val="22"/>
          <w:lang w:val="mn-MN"/>
        </w:rPr>
        <w:t xml:space="preserve">Монгол </w:t>
      </w:r>
      <w:r w:rsidRPr="00AC10FE">
        <w:rPr>
          <w:rFonts w:eastAsia="Times New Roman" w:cs="Arial"/>
          <w:sz w:val="22"/>
          <w:lang w:val="mn-MN"/>
        </w:rPr>
        <w:t>У</w:t>
      </w:r>
      <w:r w:rsidRPr="00AC10FE">
        <w:rPr>
          <w:rFonts w:eastAsia="Times New Roman" w:cs="Arial"/>
          <w:sz w:val="22"/>
          <w:lang w:val="mn-MN"/>
        </w:rPr>
        <w:t>лсад мөрдөгдөж байгаа “MNS 6055:2009</w:t>
      </w:r>
      <w:r w:rsidRPr="00AC10FE">
        <w:rPr>
          <w:rFonts w:eastAsia="Calibri" w:cs="Arial"/>
          <w:sz w:val="22"/>
        </w:rPr>
        <w:t xml:space="preserve"> </w:t>
      </w:r>
      <w:r w:rsidRPr="00AC10FE">
        <w:rPr>
          <w:rFonts w:eastAsia="Times New Roman" w:cs="Arial"/>
          <w:sz w:val="22"/>
          <w:lang w:val="mn-MN"/>
        </w:rPr>
        <w:t>и</w:t>
      </w:r>
      <w:r w:rsidRPr="00AC10FE">
        <w:rPr>
          <w:rFonts w:eastAsia="Times New Roman" w:cs="Arial"/>
          <w:sz w:val="22"/>
          <w:lang w:val="mn-MN"/>
        </w:rPr>
        <w:t xml:space="preserve">ргэний барилгын төлөвлөлтөд хөгжлийн бэрхшээлтэй хүний шаардлагыг тооцсон орон зай, орчин” стандартын дагуу 50 хувь хүртээмжтэй орчин бүрдүүлээгүй, 30 орчин хувь нь налуу зам байгаа ч стандартын шаардлага хангаагүй, 20 орчим хувь нь хүртээмжтэй орчин бүрдүүлсэн байсан. </w:t>
      </w:r>
    </w:p>
    <w:p w14:paraId="5385347B" w14:textId="77777777" w:rsidR="00880795" w:rsidRPr="00AC10FE" w:rsidRDefault="00880795" w:rsidP="00AC10FE">
      <w:pPr>
        <w:tabs>
          <w:tab w:val="left" w:pos="567"/>
        </w:tabs>
        <w:snapToGrid w:val="0"/>
        <w:ind w:firstLine="567"/>
        <w:jc w:val="both"/>
        <w:rPr>
          <w:rFonts w:eastAsia="Times New Roman" w:cs="Arial"/>
          <w:sz w:val="22"/>
          <w:lang w:val="mn-MN"/>
        </w:rPr>
      </w:pPr>
    </w:p>
    <w:p w14:paraId="0F4CB006" w14:textId="40141F1E" w:rsidR="00880795" w:rsidRPr="00AC10FE" w:rsidRDefault="00880795" w:rsidP="00AC10FE">
      <w:pPr>
        <w:tabs>
          <w:tab w:val="left" w:pos="567"/>
        </w:tabs>
        <w:snapToGrid w:val="0"/>
        <w:ind w:firstLine="567"/>
        <w:jc w:val="both"/>
        <w:rPr>
          <w:rFonts w:eastAsia="Times New Roman" w:cs="Arial"/>
          <w:sz w:val="22"/>
          <w:lang w:val="mn-MN" w:bidi="mn-Mong-MN"/>
        </w:rPr>
      </w:pPr>
      <w:r w:rsidRPr="00AC10FE">
        <w:rPr>
          <w:rFonts w:eastAsia="Times New Roman" w:cs="Arial"/>
          <w:sz w:val="22"/>
          <w:lang w:val="mn-MN"/>
        </w:rPr>
        <w:t>Дээрх х</w:t>
      </w:r>
      <w:r w:rsidRPr="00AC10FE">
        <w:rPr>
          <w:rFonts w:eastAsia="Times New Roman" w:cs="Arial"/>
          <w:sz w:val="22"/>
          <w:lang w:val="mn-MN"/>
        </w:rPr>
        <w:t>үртээмжтэй орчин бүрдүүлээгүй</w:t>
      </w:r>
      <w:r w:rsidRPr="00AC10FE">
        <w:rPr>
          <w:rFonts w:eastAsia="Times New Roman" w:cs="Arial"/>
          <w:sz w:val="22"/>
          <w:lang w:val="mn-MN"/>
        </w:rPr>
        <w:t xml:space="preserve"> </w:t>
      </w:r>
      <w:r w:rsidRPr="00AC10FE">
        <w:rPr>
          <w:rFonts w:eastAsia="Times New Roman" w:cs="Arial"/>
          <w:sz w:val="22"/>
          <w:lang w:val="mn-MN"/>
        </w:rPr>
        <w:t>8 байгууллаг</w:t>
      </w:r>
      <w:r w:rsidRPr="00AC10FE">
        <w:rPr>
          <w:rFonts w:eastAsia="Times New Roman" w:cs="Arial"/>
          <w:sz w:val="22"/>
          <w:lang w:val="mn-MN"/>
        </w:rPr>
        <w:t xml:space="preserve">ад </w:t>
      </w:r>
      <w:r w:rsidRPr="00AC10FE">
        <w:rPr>
          <w:rFonts w:eastAsia="Times New Roman" w:cs="Arial"/>
          <w:sz w:val="22"/>
          <w:lang w:val="mn-MN"/>
        </w:rPr>
        <w:t xml:space="preserve">холбогдох байгууллагуудыг оролцуулан, стандартын </w:t>
      </w:r>
      <w:r w:rsidRPr="00AC10FE">
        <w:rPr>
          <w:rFonts w:eastAsia="Times New Roman" w:cs="Arial"/>
          <w:sz w:val="22"/>
          <w:lang w:val="mn-MN"/>
        </w:rPr>
        <w:t xml:space="preserve">дагуу </w:t>
      </w:r>
      <w:r w:rsidRPr="00AC10FE">
        <w:rPr>
          <w:rFonts w:eastAsia="Times New Roman" w:cs="Arial"/>
          <w:sz w:val="22"/>
          <w:lang w:val="mn-MN"/>
        </w:rPr>
        <w:t xml:space="preserve">налуу замыг хийлгүүлэн, хүртээмжтэй </w:t>
      </w:r>
      <w:r w:rsidRPr="00AC10FE">
        <w:rPr>
          <w:rFonts w:eastAsia="Times New Roman" w:cs="Arial"/>
          <w:sz w:val="22"/>
          <w:lang w:val="mn-MN"/>
        </w:rPr>
        <w:t>орч</w:t>
      </w:r>
      <w:r w:rsidRPr="00AC10FE">
        <w:rPr>
          <w:rFonts w:eastAsia="Times New Roman" w:cs="Arial"/>
          <w:sz w:val="22"/>
          <w:lang w:val="mn-MN"/>
        </w:rPr>
        <w:t xml:space="preserve">ныг </w:t>
      </w:r>
      <w:r w:rsidRPr="00AC10FE">
        <w:rPr>
          <w:rFonts w:eastAsia="Times New Roman" w:cs="Arial"/>
          <w:sz w:val="22"/>
          <w:lang w:val="mn-MN"/>
        </w:rPr>
        <w:t>бүр</w:t>
      </w:r>
      <w:r w:rsidRPr="00AC10FE">
        <w:rPr>
          <w:rFonts w:eastAsia="Times New Roman" w:cs="Arial"/>
          <w:sz w:val="22"/>
          <w:lang w:val="mn-MN"/>
        </w:rPr>
        <w:t>дүүлсэн</w:t>
      </w:r>
      <w:r w:rsidRPr="00AC10FE">
        <w:rPr>
          <w:rFonts w:eastAsia="Times New Roman" w:cs="Arial"/>
          <w:sz w:val="22"/>
          <w:lang w:val="mn-MN"/>
        </w:rPr>
        <w:t>.</w:t>
      </w:r>
      <w:r w:rsidRPr="00AC10FE">
        <w:rPr>
          <w:rFonts w:eastAsia="Times New Roman" w:cs="Arial"/>
          <w:sz w:val="22"/>
          <w:lang w:val="mn-MN"/>
        </w:rPr>
        <w:t xml:space="preserve"> </w:t>
      </w:r>
      <w:r w:rsidRPr="00AC10FE">
        <w:rPr>
          <w:rFonts w:eastAsia="Times New Roman" w:cs="Arial"/>
          <w:sz w:val="22"/>
          <w:lang w:val="mn-MN"/>
        </w:rPr>
        <w:t>Орчны х</w:t>
      </w:r>
      <w:r w:rsidRPr="00AC10FE">
        <w:rPr>
          <w:rFonts w:eastAsia="Times New Roman" w:cs="Arial"/>
          <w:sz w:val="22"/>
          <w:lang w:val="mn-MN" w:bidi="mn-Mong-MN"/>
        </w:rPr>
        <w:t xml:space="preserve">үртээмжийг сайжруулснаар хөгжлийн бэрхшээлтэй хүн төдийгүй ахмад настан, жирэмсэн эмэгтэйчүүд, төрийн үйлчилгээ авах, боломжийг бүрдүүлж байна. </w:t>
      </w:r>
    </w:p>
    <w:p w14:paraId="5EFA9D3C" w14:textId="239C79D6" w:rsidR="00880795" w:rsidRPr="00AC10FE" w:rsidRDefault="00880795" w:rsidP="00AC10FE">
      <w:pPr>
        <w:snapToGrid w:val="0"/>
        <w:ind w:firstLine="720"/>
        <w:jc w:val="both"/>
        <w:rPr>
          <w:rFonts w:eastAsia="Times New Roman" w:cs="Arial"/>
          <w:sz w:val="22"/>
          <w:lang w:val="mn-MN" w:bidi="mn-Mong-MN"/>
        </w:rPr>
      </w:pPr>
    </w:p>
    <w:p w14:paraId="11643197" w14:textId="77777777" w:rsidR="00880795" w:rsidRPr="00AC10FE" w:rsidRDefault="00880795" w:rsidP="00AC10FE">
      <w:pPr>
        <w:snapToGrid w:val="0"/>
        <w:ind w:firstLine="567"/>
        <w:jc w:val="both"/>
        <w:rPr>
          <w:rFonts w:eastAsia="Times New Roman" w:cs="Arial"/>
          <w:bCs/>
          <w:i/>
          <w:sz w:val="22"/>
          <w:lang w:val="mn-MN" w:bidi="mn-Mong-MN"/>
        </w:rPr>
      </w:pPr>
      <w:r w:rsidRPr="00AC10FE">
        <w:rPr>
          <w:rFonts w:eastAsia="Times New Roman" w:cs="Arial"/>
          <w:bCs/>
          <w:i/>
          <w:sz w:val="22"/>
          <w:lang w:val="mn-MN" w:bidi="mn-Mong-MN"/>
        </w:rPr>
        <w:t xml:space="preserve">Аймгийн  хэмжээнд ахмадын ордон 1, өргөө 10, танхим 8 байгаа бөгөөд ахмадуудын хөгжил оролцоог хангасан арга хэмжээг тогтмол зохион байгуулж хэвшээд байна.  </w:t>
      </w:r>
    </w:p>
    <w:p w14:paraId="4BCF1591" w14:textId="77777777" w:rsidR="00880795" w:rsidRDefault="00880795" w:rsidP="00AC10FE">
      <w:pPr>
        <w:snapToGrid w:val="0"/>
        <w:ind w:firstLine="567"/>
        <w:jc w:val="both"/>
        <w:rPr>
          <w:rFonts w:eastAsia="Times New Roman" w:cs="Arial"/>
          <w:sz w:val="22"/>
          <w:lang w:val="mn-MN" w:bidi="mn-Mong-MN"/>
        </w:rPr>
      </w:pPr>
      <w:r w:rsidRPr="00AC10FE">
        <w:rPr>
          <w:rFonts w:eastAsia="Times New Roman" w:cs="Arial"/>
          <w:sz w:val="22"/>
          <w:lang w:val="mn-MN" w:bidi="mn-Mong-MN"/>
        </w:rPr>
        <w:t xml:space="preserve">Ахмад настны хөгжил хамгаалал, нийгмийн оролцоог дэмжих арга хэмжээний хүрээнд орон нутгийн төсвөөс нийт 547,8 сая төгрөгийн санхүүгийн дэмжлэг үзүүлэн ажиллаж, нийт сумын </w:t>
      </w:r>
      <w:proofErr w:type="spellStart"/>
      <w:r w:rsidRPr="00AC10FE">
        <w:rPr>
          <w:rFonts w:eastAsia="Times New Roman" w:cs="Arial"/>
          <w:sz w:val="22"/>
          <w:lang w:bidi="mn-Mong-MN"/>
        </w:rPr>
        <w:t>ахмадын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хөгжлийн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төвүүд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үйл</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ажиллагааг</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тогтмолжуулах</w:t>
      </w:r>
      <w:proofErr w:type="spellEnd"/>
      <w:r w:rsidRPr="00AC10FE">
        <w:rPr>
          <w:rFonts w:eastAsia="Times New Roman" w:cs="Arial"/>
          <w:sz w:val="22"/>
          <w:lang w:val="mn-MN" w:bidi="mn-Mong-MN"/>
        </w:rPr>
        <w:t xml:space="preserve">, өргөжүүлэх </w:t>
      </w:r>
      <w:proofErr w:type="spellStart"/>
      <w:r w:rsidRPr="00AC10FE">
        <w:rPr>
          <w:rFonts w:eastAsia="Times New Roman" w:cs="Arial"/>
          <w:sz w:val="22"/>
          <w:lang w:bidi="mn-Mong-MN"/>
        </w:rPr>
        <w:t>ажлыг</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үе</w:t>
      </w:r>
      <w:proofErr w:type="spellEnd"/>
      <w:r w:rsidRPr="00AC10FE">
        <w:rPr>
          <w:rFonts w:eastAsia="Times New Roman" w:cs="Arial"/>
          <w:sz w:val="22"/>
          <w:lang w:bidi="mn-Mong-MN"/>
        </w:rPr>
        <w:t xml:space="preserve"> ш</w:t>
      </w:r>
      <w:r w:rsidRPr="00AC10FE">
        <w:rPr>
          <w:rFonts w:eastAsia="Times New Roman" w:cs="Arial"/>
          <w:sz w:val="22"/>
          <w:lang w:val="mn-MN" w:bidi="mn-Mong-MN"/>
        </w:rPr>
        <w:t>а</w:t>
      </w:r>
      <w:proofErr w:type="spellStart"/>
      <w:r w:rsidRPr="00AC10FE">
        <w:rPr>
          <w:rFonts w:eastAsia="Times New Roman" w:cs="Arial"/>
          <w:sz w:val="22"/>
          <w:lang w:bidi="mn-Mong-MN"/>
        </w:rPr>
        <w:t>ттай</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шийдвэрлэж</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байна</w:t>
      </w:r>
      <w:proofErr w:type="spellEnd"/>
      <w:r w:rsidRPr="00AC10FE">
        <w:rPr>
          <w:rFonts w:eastAsia="Times New Roman" w:cs="Arial"/>
          <w:sz w:val="22"/>
          <w:lang w:bidi="mn-Mong-MN"/>
        </w:rPr>
        <w:t>.</w:t>
      </w:r>
      <w:r w:rsidRPr="00AC10FE">
        <w:rPr>
          <w:rFonts w:eastAsia="Times New Roman" w:cs="Arial"/>
          <w:sz w:val="22"/>
          <w:lang w:val="mn-MN" w:bidi="mn-Mong-MN"/>
        </w:rPr>
        <w:t xml:space="preserve"> </w:t>
      </w:r>
    </w:p>
    <w:p w14:paraId="383B4241" w14:textId="77777777" w:rsidR="00880795" w:rsidRPr="00AC10FE" w:rsidRDefault="00880795" w:rsidP="00AC10FE">
      <w:pPr>
        <w:snapToGrid w:val="0"/>
        <w:ind w:firstLine="567"/>
        <w:jc w:val="both"/>
        <w:rPr>
          <w:rFonts w:eastAsia="Times New Roman" w:cs="Arial"/>
          <w:sz w:val="22"/>
          <w:lang w:val="mn-MN" w:bidi="mn-Mong-MN"/>
        </w:rPr>
      </w:pPr>
    </w:p>
    <w:p w14:paraId="326A3131" w14:textId="77777777" w:rsidR="00880795" w:rsidRDefault="00880795" w:rsidP="00AC10FE">
      <w:pPr>
        <w:snapToGrid w:val="0"/>
        <w:ind w:firstLine="567"/>
        <w:jc w:val="both"/>
        <w:rPr>
          <w:rFonts w:eastAsia="Times New Roman" w:cs="Arial"/>
          <w:sz w:val="22"/>
          <w:lang w:val="mn-MN" w:bidi="mn-Mong-MN"/>
        </w:rPr>
      </w:pPr>
      <w:r w:rsidRPr="00AC10FE">
        <w:rPr>
          <w:rFonts w:eastAsia="Times New Roman" w:cs="Arial"/>
          <w:sz w:val="22"/>
          <w:lang w:val="mn-MN" w:bidi="mn-Mong-MN"/>
        </w:rPr>
        <w:t xml:space="preserve">Тухайлбал  </w:t>
      </w:r>
      <w:proofErr w:type="spellStart"/>
      <w:r w:rsidRPr="00AC10FE">
        <w:rPr>
          <w:rFonts w:eastAsia="Times New Roman" w:cs="Arial"/>
          <w:sz w:val="22"/>
          <w:lang w:bidi="mn-Mong-MN"/>
        </w:rPr>
        <w:t>Сант</w:t>
      </w:r>
      <w:proofErr w:type="spellEnd"/>
      <w:r w:rsidRPr="00AC10FE">
        <w:rPr>
          <w:rFonts w:eastAsia="Times New Roman" w:cs="Arial"/>
          <w:sz w:val="22"/>
          <w:lang w:bidi="mn-Mong-MN"/>
        </w:rPr>
        <w:t>,</w:t>
      </w:r>
      <w:r w:rsidRPr="00AC10FE">
        <w:rPr>
          <w:rFonts w:eastAsia="Times New Roman" w:cs="Arial"/>
          <w:sz w:val="22"/>
          <w:lang w:val="mn-MN" w:bidi="mn-Mong-MN"/>
        </w:rPr>
        <w:t xml:space="preserve"> </w:t>
      </w:r>
      <w:proofErr w:type="spellStart"/>
      <w:r w:rsidRPr="00AC10FE">
        <w:rPr>
          <w:rFonts w:eastAsia="Times New Roman" w:cs="Arial"/>
          <w:sz w:val="22"/>
          <w:lang w:bidi="mn-Mong-MN"/>
        </w:rPr>
        <w:t>Уянга</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Бат-Өлзий</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Баянгол</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сумдын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ахмадын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өргөөний</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засвар</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Гучин-Ус</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Нарийнтээл</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Төгрөг</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Бүрд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сумдын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ахмадын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өргөөний</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тоног</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төхөөрөм</w:t>
      </w:r>
      <w:proofErr w:type="spellEnd"/>
      <w:r w:rsidRPr="00AC10FE">
        <w:rPr>
          <w:rFonts w:eastAsia="Times New Roman" w:cs="Arial"/>
          <w:sz w:val="22"/>
          <w:lang w:val="mn-MN" w:bidi="mn-Mong-MN"/>
        </w:rPr>
        <w:t>ж</w:t>
      </w:r>
      <w:proofErr w:type="spellStart"/>
      <w:r w:rsidRPr="00AC10FE">
        <w:rPr>
          <w:rFonts w:eastAsia="Times New Roman" w:cs="Arial"/>
          <w:sz w:val="22"/>
          <w:lang w:bidi="mn-Mong-MN"/>
        </w:rPr>
        <w:t>ийг</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шинэчлэн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сайжруулж</w:t>
      </w:r>
      <w:proofErr w:type="spellEnd"/>
      <w:r w:rsidRPr="00AC10FE">
        <w:rPr>
          <w:rFonts w:eastAsia="Times New Roman" w:cs="Arial"/>
          <w:sz w:val="22"/>
          <w:lang w:bidi="mn-Mong-MN"/>
        </w:rPr>
        <w:t xml:space="preserve"> а</w:t>
      </w:r>
      <w:r w:rsidRPr="00AC10FE">
        <w:rPr>
          <w:rFonts w:eastAsia="Times New Roman" w:cs="Arial"/>
          <w:sz w:val="22"/>
          <w:lang w:val="mn-MN" w:bidi="mn-Mong-MN"/>
        </w:rPr>
        <w:t xml:space="preserve">хмад настны хөгжил оролцоо, үйлчилгээний хүртээмжийг сайжруулж тогтмолжуулсан. </w:t>
      </w:r>
    </w:p>
    <w:p w14:paraId="54697CD9" w14:textId="77777777" w:rsidR="00880795" w:rsidRPr="00AC10FE" w:rsidRDefault="00880795" w:rsidP="00AC10FE">
      <w:pPr>
        <w:snapToGrid w:val="0"/>
        <w:ind w:firstLine="567"/>
        <w:jc w:val="both"/>
        <w:rPr>
          <w:rFonts w:eastAsia="Times New Roman" w:cs="Arial"/>
          <w:sz w:val="22"/>
          <w:lang w:val="mn-MN" w:bidi="mn-Mong-MN"/>
        </w:rPr>
      </w:pPr>
    </w:p>
    <w:p w14:paraId="046DFAB2" w14:textId="77311E74" w:rsidR="00880795" w:rsidRDefault="00880795" w:rsidP="00AC10FE">
      <w:pPr>
        <w:snapToGrid w:val="0"/>
        <w:ind w:firstLine="567"/>
        <w:jc w:val="both"/>
        <w:rPr>
          <w:rFonts w:eastAsia="Times New Roman" w:cs="Arial"/>
          <w:sz w:val="22"/>
          <w:lang w:val="mn-MN" w:bidi="mn-Mong-MN"/>
        </w:rPr>
      </w:pPr>
      <w:r w:rsidRPr="00AC10FE">
        <w:rPr>
          <w:rFonts w:eastAsia="Times New Roman" w:cs="Arial"/>
          <w:sz w:val="22"/>
          <w:lang w:val="mn-MN" w:bidi="mn-Mong-MN"/>
        </w:rPr>
        <w:t xml:space="preserve">Аймаг, сумдын ахмадын өргөө, танхимуудын үйл ажиллагааг тогтмолжуулан, ахмадуудын чөлөөт цагийг зөв боловсон өнгөрүүлэх боломжийг бүрдүүлэн, мэдээлэл, сургалт, сурталчилгаа, урлаг, соёл, спортын арга хэмжээнүүдийг зохион байгуулж нийт 140 удаагийн арга хэмжээ зохион байгуулж 8872 иргэн, 17 удаагийн эрүүл мэндийн болон бусад сургалтуудыг зохион байгуулсан.  Тухайлбал Ахмадын эрүүл мэндийг дэмжих нэгдсэн арга хэмжээг тогтмол зохион байгуулж 9200 гаруй ахмадад үйлчилгээ үзүүлсэн байна. </w:t>
      </w:r>
    </w:p>
    <w:p w14:paraId="6DE76460" w14:textId="77777777" w:rsidR="00880795" w:rsidRPr="00AC10FE" w:rsidRDefault="00880795" w:rsidP="00AC10FE">
      <w:pPr>
        <w:snapToGrid w:val="0"/>
        <w:ind w:firstLine="567"/>
        <w:jc w:val="both"/>
        <w:rPr>
          <w:rFonts w:eastAsia="Times New Roman" w:cs="Arial"/>
          <w:sz w:val="22"/>
          <w:lang w:val="mn-MN" w:bidi="mn-Mong-MN"/>
        </w:rPr>
      </w:pPr>
    </w:p>
    <w:p w14:paraId="0A372DA6" w14:textId="77777777" w:rsidR="00880795" w:rsidRPr="00AC10FE" w:rsidRDefault="00880795" w:rsidP="00AC10FE">
      <w:pPr>
        <w:snapToGrid w:val="0"/>
        <w:ind w:firstLine="567"/>
        <w:jc w:val="both"/>
        <w:rPr>
          <w:rFonts w:eastAsia="Times New Roman" w:cs="Arial"/>
          <w:sz w:val="22"/>
          <w:lang w:val="mn-MN" w:bidi="mn-Mong-MN"/>
        </w:rPr>
      </w:pPr>
      <w:proofErr w:type="spellStart"/>
      <w:r w:rsidRPr="00AC10FE">
        <w:rPr>
          <w:rFonts w:eastAsia="Times New Roman" w:cs="Arial"/>
          <w:sz w:val="22"/>
          <w:lang w:bidi="mn-Mong-MN"/>
        </w:rPr>
        <w:t>Зорилтот</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бүлгийн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ахмад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настнуудад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олон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нийтийн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оролцоонд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түшиглэсэн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халамжийн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өдрийн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үйлчилгээ</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үзүүлэх</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магадлан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итгэмжлэлийн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эрхийг</w:t>
      </w:r>
      <w:proofErr w:type="spellEnd"/>
      <w:r w:rsidRPr="00AC10FE">
        <w:rPr>
          <w:rFonts w:eastAsia="Times New Roman" w:cs="Arial"/>
          <w:sz w:val="22"/>
          <w:lang w:val="mn-MN" w:bidi="mn-Mong-MN"/>
        </w:rPr>
        <w:t xml:space="preserve"> 2021 онд </w:t>
      </w:r>
      <w:proofErr w:type="spellStart"/>
      <w:r w:rsidRPr="00AC10FE">
        <w:rPr>
          <w:rFonts w:eastAsia="Times New Roman" w:cs="Arial"/>
          <w:sz w:val="22"/>
          <w:lang w:bidi="mn-Mong-MN"/>
        </w:rPr>
        <w:t>Уянга</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Хархорин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Өлзийт</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Бүрд</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Хайрхандулаан</w:t>
      </w:r>
      <w:proofErr w:type="spellEnd"/>
      <w:r w:rsidRPr="00AC10FE">
        <w:rPr>
          <w:rFonts w:eastAsia="Times New Roman" w:cs="Arial"/>
          <w:sz w:val="22"/>
          <w:lang w:val="mn-MN" w:bidi="mn-Mong-MN"/>
        </w:rPr>
        <w:t xml:space="preserve">, 2022 онд Сант Төгрөг </w:t>
      </w:r>
      <w:proofErr w:type="spellStart"/>
      <w:r w:rsidRPr="00AC10FE">
        <w:rPr>
          <w:rFonts w:eastAsia="Times New Roman" w:cs="Arial"/>
          <w:sz w:val="22"/>
          <w:lang w:bidi="mn-Mong-MN"/>
        </w:rPr>
        <w:t>сумдын</w:t>
      </w:r>
      <w:proofErr w:type="spellEnd"/>
      <w:r w:rsidRPr="00AC10FE">
        <w:rPr>
          <w:rFonts w:eastAsia="Times New Roman" w:cs="Arial"/>
          <w:sz w:val="22"/>
          <w:lang w:bidi="mn-Mong-MN"/>
        </w:rPr>
        <w:t xml:space="preserve"> </w:t>
      </w:r>
      <w:proofErr w:type="spellStart"/>
      <w:r w:rsidRPr="00AC10FE">
        <w:rPr>
          <w:rFonts w:eastAsia="Times New Roman" w:cs="Arial"/>
          <w:sz w:val="22"/>
          <w:lang w:bidi="mn-Mong-MN"/>
        </w:rPr>
        <w:t>хороо</w:t>
      </w:r>
      <w:proofErr w:type="spellEnd"/>
      <w:r w:rsidRPr="00AC10FE">
        <w:rPr>
          <w:rFonts w:eastAsia="Times New Roman" w:cs="Arial"/>
          <w:sz w:val="22"/>
          <w:lang w:bidi="mn-Mong-MN"/>
        </w:rPr>
        <w:t xml:space="preserve"> </w:t>
      </w:r>
      <w:r w:rsidRPr="00AC10FE">
        <w:rPr>
          <w:rFonts w:eastAsia="Times New Roman" w:cs="Arial"/>
          <w:sz w:val="22"/>
          <w:lang w:val="mn-MN" w:bidi="mn-Mong-MN"/>
        </w:rPr>
        <w:t>тус тус 2 жилийн хугацаанд гэрээгээр гүйцэтгэж байна.</w:t>
      </w:r>
      <w:r w:rsidRPr="00AC10FE">
        <w:rPr>
          <w:rFonts w:eastAsia="Times New Roman" w:cs="Arial"/>
          <w:sz w:val="22"/>
          <w:lang w:bidi="mn-Mong-MN"/>
        </w:rPr>
        <w:t xml:space="preserve"> </w:t>
      </w:r>
    </w:p>
    <w:p w14:paraId="44FADEA2" w14:textId="6721B662" w:rsidR="00880795" w:rsidRPr="00AC10FE" w:rsidRDefault="00880795" w:rsidP="00AC10FE">
      <w:pPr>
        <w:snapToGrid w:val="0"/>
        <w:ind w:firstLine="567"/>
        <w:jc w:val="both"/>
        <w:rPr>
          <w:rFonts w:eastAsia="Times New Roman" w:cs="Arial"/>
          <w:sz w:val="22"/>
          <w:lang w:val="mn-MN"/>
        </w:rPr>
      </w:pPr>
    </w:p>
    <w:p w14:paraId="04B3C407" w14:textId="77777777" w:rsidR="00880795" w:rsidRPr="00AC10FE" w:rsidRDefault="00880795" w:rsidP="00AC10FE">
      <w:pPr>
        <w:tabs>
          <w:tab w:val="left" w:pos="567"/>
        </w:tabs>
        <w:snapToGrid w:val="0"/>
        <w:ind w:firstLine="567"/>
        <w:jc w:val="both"/>
        <w:rPr>
          <w:rFonts w:eastAsia="Times New Roman" w:cs="Arial"/>
          <w:bCs/>
          <w:i/>
          <w:sz w:val="22"/>
        </w:rPr>
      </w:pPr>
      <w:proofErr w:type="spellStart"/>
      <w:r w:rsidRPr="00AC10FE">
        <w:rPr>
          <w:rFonts w:eastAsia="Times New Roman" w:cs="Arial"/>
          <w:bCs/>
          <w:i/>
          <w:sz w:val="22"/>
        </w:rPr>
        <w:t>Арвайхээр</w:t>
      </w:r>
      <w:proofErr w:type="spellEnd"/>
      <w:r w:rsidRPr="00AC10FE">
        <w:rPr>
          <w:rFonts w:eastAsia="Times New Roman" w:cs="Arial"/>
          <w:bCs/>
          <w:i/>
          <w:sz w:val="22"/>
        </w:rPr>
        <w:t xml:space="preserve"> </w:t>
      </w:r>
      <w:proofErr w:type="spellStart"/>
      <w:r w:rsidRPr="00AC10FE">
        <w:rPr>
          <w:rFonts w:eastAsia="Times New Roman" w:cs="Arial"/>
          <w:bCs/>
          <w:i/>
          <w:sz w:val="22"/>
        </w:rPr>
        <w:t>тэргэнцэртэй</w:t>
      </w:r>
      <w:proofErr w:type="spellEnd"/>
      <w:r w:rsidRPr="00AC10FE">
        <w:rPr>
          <w:rFonts w:eastAsia="Times New Roman" w:cs="Arial"/>
          <w:bCs/>
          <w:i/>
          <w:sz w:val="22"/>
        </w:rPr>
        <w:t xml:space="preserve"> </w:t>
      </w:r>
      <w:proofErr w:type="spellStart"/>
      <w:r w:rsidRPr="00AC10FE">
        <w:rPr>
          <w:rFonts w:eastAsia="Times New Roman" w:cs="Arial"/>
          <w:bCs/>
          <w:i/>
          <w:sz w:val="22"/>
        </w:rPr>
        <w:t>иргэдийн</w:t>
      </w:r>
      <w:proofErr w:type="spellEnd"/>
      <w:r w:rsidRPr="00AC10FE">
        <w:rPr>
          <w:rFonts w:eastAsia="Times New Roman" w:cs="Arial"/>
          <w:bCs/>
          <w:i/>
          <w:sz w:val="22"/>
        </w:rPr>
        <w:t xml:space="preserve"> </w:t>
      </w:r>
      <w:proofErr w:type="spellStart"/>
      <w:r w:rsidRPr="00AC10FE">
        <w:rPr>
          <w:rFonts w:eastAsia="Times New Roman" w:cs="Arial"/>
          <w:bCs/>
          <w:i/>
          <w:sz w:val="22"/>
        </w:rPr>
        <w:t>холбоотой</w:t>
      </w:r>
      <w:proofErr w:type="spellEnd"/>
      <w:r w:rsidRPr="00AC10FE">
        <w:rPr>
          <w:rFonts w:eastAsia="Times New Roman" w:cs="Arial"/>
          <w:bCs/>
          <w:i/>
          <w:sz w:val="22"/>
        </w:rPr>
        <w:t xml:space="preserve"> </w:t>
      </w:r>
      <w:proofErr w:type="spellStart"/>
      <w:r w:rsidRPr="00AC10FE">
        <w:rPr>
          <w:rFonts w:eastAsia="Times New Roman" w:cs="Arial"/>
          <w:bCs/>
          <w:i/>
          <w:sz w:val="22"/>
        </w:rPr>
        <w:t>хамтран</w:t>
      </w:r>
      <w:proofErr w:type="spellEnd"/>
      <w:r w:rsidRPr="00AC10FE">
        <w:rPr>
          <w:rFonts w:eastAsia="Times New Roman" w:cs="Arial"/>
          <w:bCs/>
          <w:i/>
          <w:sz w:val="22"/>
        </w:rPr>
        <w:t xml:space="preserve"> </w:t>
      </w:r>
      <w:proofErr w:type="spellStart"/>
      <w:r w:rsidRPr="00AC10FE">
        <w:rPr>
          <w:rFonts w:eastAsia="Times New Roman" w:cs="Arial"/>
          <w:bCs/>
          <w:i/>
          <w:sz w:val="22"/>
        </w:rPr>
        <w:t>төрийн</w:t>
      </w:r>
      <w:proofErr w:type="spellEnd"/>
      <w:r w:rsidRPr="00AC10FE">
        <w:rPr>
          <w:rFonts w:eastAsia="Times New Roman" w:cs="Arial"/>
          <w:bCs/>
          <w:i/>
          <w:sz w:val="22"/>
        </w:rPr>
        <w:t xml:space="preserve"> </w:t>
      </w:r>
      <w:proofErr w:type="spellStart"/>
      <w:r w:rsidRPr="00AC10FE">
        <w:rPr>
          <w:rFonts w:eastAsia="Times New Roman" w:cs="Arial"/>
          <w:bCs/>
          <w:i/>
          <w:sz w:val="22"/>
        </w:rPr>
        <w:t>үйлчилгээний</w:t>
      </w:r>
      <w:proofErr w:type="spellEnd"/>
      <w:r w:rsidRPr="00AC10FE">
        <w:rPr>
          <w:rFonts w:eastAsia="Times New Roman" w:cs="Arial"/>
          <w:bCs/>
          <w:i/>
          <w:sz w:val="22"/>
        </w:rPr>
        <w:t xml:space="preserve"> </w:t>
      </w:r>
      <w:proofErr w:type="spellStart"/>
      <w:r w:rsidRPr="00AC10FE">
        <w:rPr>
          <w:rFonts w:eastAsia="Times New Roman" w:cs="Arial"/>
          <w:bCs/>
          <w:i/>
          <w:sz w:val="22"/>
        </w:rPr>
        <w:t>болон</w:t>
      </w:r>
      <w:proofErr w:type="spellEnd"/>
      <w:r w:rsidRPr="00AC10FE">
        <w:rPr>
          <w:rFonts w:eastAsia="Times New Roman" w:cs="Arial"/>
          <w:bCs/>
          <w:i/>
          <w:sz w:val="22"/>
        </w:rPr>
        <w:t xml:space="preserve"> </w:t>
      </w:r>
      <w:proofErr w:type="spellStart"/>
      <w:r w:rsidRPr="00AC10FE">
        <w:rPr>
          <w:rFonts w:eastAsia="Times New Roman" w:cs="Arial"/>
          <w:bCs/>
          <w:i/>
          <w:sz w:val="22"/>
        </w:rPr>
        <w:t>хувийн</w:t>
      </w:r>
      <w:proofErr w:type="spellEnd"/>
      <w:r w:rsidRPr="00AC10FE">
        <w:rPr>
          <w:rFonts w:eastAsia="Times New Roman" w:cs="Arial"/>
          <w:bCs/>
          <w:i/>
          <w:sz w:val="22"/>
        </w:rPr>
        <w:t xml:space="preserve"> </w:t>
      </w:r>
      <w:proofErr w:type="spellStart"/>
      <w:r w:rsidRPr="00AC10FE">
        <w:rPr>
          <w:rFonts w:eastAsia="Times New Roman" w:cs="Arial"/>
          <w:bCs/>
          <w:i/>
          <w:sz w:val="22"/>
        </w:rPr>
        <w:t>хэвшлийн</w:t>
      </w:r>
      <w:proofErr w:type="spellEnd"/>
      <w:r w:rsidRPr="00AC10FE">
        <w:rPr>
          <w:rFonts w:eastAsia="Times New Roman" w:cs="Arial"/>
          <w:bCs/>
          <w:i/>
          <w:sz w:val="22"/>
        </w:rPr>
        <w:t xml:space="preserve"> </w:t>
      </w:r>
      <w:r w:rsidRPr="00AC10FE">
        <w:rPr>
          <w:rFonts w:eastAsia="Times New Roman" w:cs="Arial"/>
          <w:bCs/>
          <w:i/>
          <w:sz w:val="22"/>
          <w:lang w:val="mn-MN"/>
        </w:rPr>
        <w:t xml:space="preserve">32 </w:t>
      </w:r>
      <w:proofErr w:type="spellStart"/>
      <w:r w:rsidRPr="00AC10FE">
        <w:rPr>
          <w:rFonts w:eastAsia="Times New Roman" w:cs="Arial"/>
          <w:bCs/>
          <w:i/>
          <w:sz w:val="22"/>
        </w:rPr>
        <w:t>аж</w:t>
      </w:r>
      <w:proofErr w:type="spellEnd"/>
      <w:r w:rsidRPr="00AC10FE">
        <w:rPr>
          <w:rFonts w:eastAsia="Times New Roman" w:cs="Arial"/>
          <w:bCs/>
          <w:i/>
          <w:sz w:val="22"/>
        </w:rPr>
        <w:t xml:space="preserve"> </w:t>
      </w:r>
      <w:proofErr w:type="spellStart"/>
      <w:r w:rsidRPr="00AC10FE">
        <w:rPr>
          <w:rFonts w:eastAsia="Times New Roman" w:cs="Arial"/>
          <w:bCs/>
          <w:i/>
          <w:sz w:val="22"/>
        </w:rPr>
        <w:t>ахуйн</w:t>
      </w:r>
      <w:proofErr w:type="spellEnd"/>
      <w:r w:rsidRPr="00AC10FE">
        <w:rPr>
          <w:rFonts w:eastAsia="Times New Roman" w:cs="Arial"/>
          <w:bCs/>
          <w:i/>
          <w:sz w:val="22"/>
        </w:rPr>
        <w:t xml:space="preserve"> </w:t>
      </w:r>
      <w:proofErr w:type="spellStart"/>
      <w:r w:rsidRPr="00AC10FE">
        <w:rPr>
          <w:rFonts w:eastAsia="Times New Roman" w:cs="Arial"/>
          <w:bCs/>
          <w:i/>
          <w:sz w:val="22"/>
        </w:rPr>
        <w:t>нэгж</w:t>
      </w:r>
      <w:proofErr w:type="spellEnd"/>
      <w:r w:rsidRPr="00AC10FE">
        <w:rPr>
          <w:rFonts w:eastAsia="Times New Roman" w:cs="Arial"/>
          <w:bCs/>
          <w:i/>
          <w:sz w:val="22"/>
        </w:rPr>
        <w:t xml:space="preserve"> </w:t>
      </w:r>
      <w:proofErr w:type="spellStart"/>
      <w:r w:rsidRPr="00AC10FE">
        <w:rPr>
          <w:rFonts w:eastAsia="Times New Roman" w:cs="Arial"/>
          <w:bCs/>
          <w:i/>
          <w:sz w:val="22"/>
        </w:rPr>
        <w:t>байгууллагад</w:t>
      </w:r>
      <w:proofErr w:type="spellEnd"/>
      <w:r w:rsidRPr="00AC10FE">
        <w:rPr>
          <w:rFonts w:eastAsia="Times New Roman" w:cs="Arial"/>
          <w:bCs/>
          <w:i/>
          <w:sz w:val="22"/>
        </w:rPr>
        <w:t xml:space="preserve"> </w:t>
      </w:r>
      <w:proofErr w:type="spellStart"/>
      <w:r w:rsidRPr="00AC10FE">
        <w:rPr>
          <w:rFonts w:eastAsia="Times New Roman" w:cs="Arial"/>
          <w:bCs/>
          <w:i/>
          <w:sz w:val="22"/>
        </w:rPr>
        <w:t>орчны</w:t>
      </w:r>
      <w:proofErr w:type="spellEnd"/>
      <w:r w:rsidRPr="00AC10FE">
        <w:rPr>
          <w:rFonts w:eastAsia="Times New Roman" w:cs="Arial"/>
          <w:bCs/>
          <w:i/>
          <w:sz w:val="22"/>
        </w:rPr>
        <w:t xml:space="preserve"> </w:t>
      </w:r>
      <w:proofErr w:type="spellStart"/>
      <w:r w:rsidRPr="00AC10FE">
        <w:rPr>
          <w:rFonts w:eastAsia="Times New Roman" w:cs="Arial"/>
          <w:bCs/>
          <w:i/>
          <w:sz w:val="22"/>
        </w:rPr>
        <w:t>хүртээмжийн</w:t>
      </w:r>
      <w:proofErr w:type="spellEnd"/>
      <w:r w:rsidRPr="00AC10FE">
        <w:rPr>
          <w:rFonts w:eastAsia="Times New Roman" w:cs="Arial"/>
          <w:bCs/>
          <w:i/>
          <w:sz w:val="22"/>
        </w:rPr>
        <w:t xml:space="preserve"> </w:t>
      </w:r>
      <w:proofErr w:type="spellStart"/>
      <w:r w:rsidRPr="00AC10FE">
        <w:rPr>
          <w:rFonts w:eastAsia="Times New Roman" w:cs="Arial"/>
          <w:bCs/>
          <w:i/>
          <w:sz w:val="22"/>
        </w:rPr>
        <w:t>үнэлгээ</w:t>
      </w:r>
      <w:proofErr w:type="spellEnd"/>
      <w:r w:rsidRPr="00AC10FE">
        <w:rPr>
          <w:rFonts w:eastAsia="Times New Roman" w:cs="Arial"/>
          <w:bCs/>
          <w:i/>
          <w:sz w:val="22"/>
        </w:rPr>
        <w:t xml:space="preserve"> </w:t>
      </w:r>
      <w:proofErr w:type="spellStart"/>
      <w:r w:rsidRPr="00AC10FE">
        <w:rPr>
          <w:rFonts w:eastAsia="Times New Roman" w:cs="Arial"/>
          <w:bCs/>
          <w:i/>
          <w:sz w:val="22"/>
        </w:rPr>
        <w:t>хий</w:t>
      </w:r>
      <w:proofErr w:type="spellEnd"/>
      <w:r w:rsidRPr="00AC10FE">
        <w:rPr>
          <w:rFonts w:eastAsia="Times New Roman" w:cs="Arial"/>
          <w:bCs/>
          <w:i/>
          <w:sz w:val="22"/>
          <w:lang w:val="mn-MN"/>
        </w:rPr>
        <w:t>ж, 50</w:t>
      </w:r>
      <w:r w:rsidRPr="00AC10FE">
        <w:rPr>
          <w:rFonts w:eastAsia="Times New Roman" w:cs="Arial"/>
          <w:bCs/>
          <w:i/>
          <w:sz w:val="22"/>
        </w:rPr>
        <w:t xml:space="preserve"> </w:t>
      </w:r>
      <w:proofErr w:type="spellStart"/>
      <w:r w:rsidRPr="00AC10FE">
        <w:rPr>
          <w:rFonts w:eastAsia="Times New Roman" w:cs="Arial"/>
          <w:bCs/>
          <w:i/>
          <w:sz w:val="22"/>
        </w:rPr>
        <w:t>хувь</w:t>
      </w:r>
      <w:proofErr w:type="spellEnd"/>
      <w:r w:rsidRPr="00AC10FE">
        <w:rPr>
          <w:rFonts w:eastAsia="Times New Roman" w:cs="Arial"/>
          <w:bCs/>
          <w:i/>
          <w:sz w:val="22"/>
        </w:rPr>
        <w:t xml:space="preserve"> </w:t>
      </w:r>
      <w:proofErr w:type="spellStart"/>
      <w:r w:rsidRPr="00AC10FE">
        <w:rPr>
          <w:rFonts w:eastAsia="Times New Roman" w:cs="Arial"/>
          <w:bCs/>
          <w:i/>
          <w:sz w:val="22"/>
        </w:rPr>
        <w:lastRenderedPageBreak/>
        <w:t>хангалтгүй</w:t>
      </w:r>
      <w:proofErr w:type="spellEnd"/>
      <w:r w:rsidRPr="00AC10FE">
        <w:rPr>
          <w:rFonts w:eastAsia="Times New Roman" w:cs="Arial"/>
          <w:bCs/>
          <w:i/>
          <w:sz w:val="22"/>
        </w:rPr>
        <w:t xml:space="preserve"> </w:t>
      </w:r>
      <w:proofErr w:type="spellStart"/>
      <w:r w:rsidRPr="00AC10FE">
        <w:rPr>
          <w:rFonts w:eastAsia="Times New Roman" w:cs="Arial"/>
          <w:bCs/>
          <w:i/>
          <w:sz w:val="22"/>
        </w:rPr>
        <w:t>үнэлэгдэж</w:t>
      </w:r>
      <w:proofErr w:type="spellEnd"/>
      <w:r w:rsidRPr="00AC10FE">
        <w:rPr>
          <w:rFonts w:eastAsia="Times New Roman" w:cs="Arial"/>
          <w:bCs/>
          <w:i/>
          <w:sz w:val="22"/>
        </w:rPr>
        <w:t xml:space="preserve"> </w:t>
      </w:r>
      <w:r w:rsidRPr="00AC10FE">
        <w:rPr>
          <w:rFonts w:eastAsia="Times New Roman" w:cs="Arial"/>
          <w:bCs/>
          <w:i/>
          <w:sz w:val="22"/>
          <w:lang w:val="mn-MN"/>
        </w:rPr>
        <w:t xml:space="preserve">байгууллагуудад зөвлөн туслах үйлчилгээ үзүүлж, жил бүр шат дараалалтай төрийн байгууллагуудын орчны хүртээмжийг сайжруулан ажиллаж байна. </w:t>
      </w:r>
      <w:r w:rsidRPr="00AC10FE">
        <w:rPr>
          <w:rFonts w:eastAsia="Times New Roman" w:cs="Arial"/>
          <w:bCs/>
          <w:i/>
          <w:sz w:val="22"/>
        </w:rPr>
        <w:t xml:space="preserve"> </w:t>
      </w:r>
    </w:p>
    <w:p w14:paraId="7F73F01E" w14:textId="64E308DF" w:rsidR="00880795" w:rsidRPr="00AC10FE" w:rsidRDefault="00880795" w:rsidP="00AC10FE">
      <w:pPr>
        <w:snapToGrid w:val="0"/>
        <w:ind w:firstLine="567"/>
        <w:jc w:val="both"/>
        <w:rPr>
          <w:rFonts w:eastAsia="Times New Roman" w:cs="Arial"/>
          <w:sz w:val="22"/>
          <w:lang w:val="mn-MN"/>
        </w:rPr>
      </w:pPr>
      <w:r w:rsidRPr="00AC10FE">
        <w:rPr>
          <w:rFonts w:eastAsia="Times New Roman" w:cs="Arial"/>
          <w:sz w:val="22"/>
          <w:lang w:val="mn-MN"/>
        </w:rPr>
        <w:t>Цог бээс ХХК-тай гэрээ байгуулан Арвайхээр сумын 4 байршл</w:t>
      </w:r>
      <w:r w:rsidRPr="00AC10FE">
        <w:rPr>
          <w:rFonts w:eastAsia="Times New Roman" w:cs="Arial"/>
          <w:sz w:val="22"/>
          <w:lang w:val="mn-MN"/>
        </w:rPr>
        <w:t>ы</w:t>
      </w:r>
      <w:r w:rsidRPr="00AC10FE">
        <w:rPr>
          <w:rFonts w:eastAsia="Times New Roman" w:cs="Arial"/>
          <w:sz w:val="22"/>
          <w:lang w:val="mn-MN"/>
        </w:rPr>
        <w:t>н 14 цэгт явган хүний гарцад харааны бэрхшээлтэй хүнд зориулсан дуут дохио суурилуулсан.</w:t>
      </w:r>
    </w:p>
    <w:p w14:paraId="1DCFBC37" w14:textId="77777777" w:rsidR="00880795" w:rsidRPr="00AC10FE" w:rsidRDefault="00880795" w:rsidP="00AC10FE">
      <w:pPr>
        <w:snapToGrid w:val="0"/>
        <w:ind w:firstLine="567"/>
        <w:jc w:val="both"/>
        <w:rPr>
          <w:rFonts w:eastAsia="Times New Roman" w:cs="Arial"/>
          <w:sz w:val="22"/>
          <w:lang w:val="mn-MN"/>
        </w:rPr>
      </w:pPr>
      <w:r w:rsidRPr="00AC10FE">
        <w:rPr>
          <w:rFonts w:eastAsia="Times New Roman" w:cs="Arial"/>
          <w:sz w:val="22"/>
          <w:lang w:val="mn-MN"/>
        </w:rPr>
        <w:t xml:space="preserve">Бүсийн оношилгоо, эмчилгээний төвд тулгуур эрхтний бэрхшээлтэй эмэгтэйчүүдийн үзлэгийн ор, тэргэнцэр, тэргэнцэртэй хүний жин зэрэг багц тоног төхөөрөмжийг байршуулан, 50 гаруй хөгжлийн бэрхшээлтэй эмэгтэйчүүдийг үзлэгт хамруулаад байна. </w:t>
      </w:r>
    </w:p>
    <w:p w14:paraId="135EC09F" w14:textId="77777777" w:rsidR="00880795" w:rsidRPr="00AC10FE" w:rsidRDefault="00880795" w:rsidP="00AC10FE">
      <w:pPr>
        <w:snapToGrid w:val="0"/>
        <w:ind w:firstLine="720"/>
        <w:jc w:val="both"/>
        <w:rPr>
          <w:rFonts w:eastAsia="Times New Roman" w:cs="Arial"/>
          <w:sz w:val="22"/>
          <w:lang w:val="mn-MN"/>
        </w:rPr>
      </w:pPr>
    </w:p>
    <w:p w14:paraId="6D9F246B" w14:textId="12262E41" w:rsidR="00880795" w:rsidRPr="00AC10FE" w:rsidRDefault="00880795" w:rsidP="00AC10FE">
      <w:pPr>
        <w:ind w:firstLine="567"/>
        <w:jc w:val="both"/>
        <w:rPr>
          <w:rFonts w:cs="Arial"/>
          <w:b/>
          <w:i/>
          <w:iCs/>
          <w:sz w:val="22"/>
          <w:lang w:val="mn-MN"/>
        </w:rPr>
      </w:pPr>
      <w:r w:rsidRPr="00AC10FE">
        <w:rPr>
          <w:rFonts w:cs="Arial"/>
          <w:b/>
          <w:i/>
          <w:iCs/>
          <w:sz w:val="22"/>
          <w:lang w:val="mn-MN"/>
        </w:rPr>
        <w:t xml:space="preserve">Монголын </w:t>
      </w:r>
      <w:r w:rsidRPr="00AC10FE">
        <w:rPr>
          <w:rFonts w:cs="Arial"/>
          <w:b/>
          <w:i/>
          <w:iCs/>
          <w:sz w:val="22"/>
          <w:lang w:val="mn-MN"/>
        </w:rPr>
        <w:t>Х</w:t>
      </w:r>
      <w:r w:rsidRPr="00AC10FE">
        <w:rPr>
          <w:rFonts w:cs="Arial"/>
          <w:b/>
          <w:i/>
          <w:iCs/>
          <w:sz w:val="22"/>
          <w:lang w:val="mn-MN"/>
        </w:rPr>
        <w:t xml:space="preserve">уульчдын </w:t>
      </w:r>
      <w:r w:rsidRPr="00AC10FE">
        <w:rPr>
          <w:rFonts w:cs="Arial"/>
          <w:b/>
          <w:i/>
          <w:iCs/>
          <w:sz w:val="22"/>
          <w:lang w:val="mn-MN"/>
        </w:rPr>
        <w:t>Х</w:t>
      </w:r>
      <w:r w:rsidRPr="00AC10FE">
        <w:rPr>
          <w:rFonts w:cs="Arial"/>
          <w:b/>
          <w:i/>
          <w:iCs/>
          <w:sz w:val="22"/>
          <w:lang w:val="mn-MN"/>
        </w:rPr>
        <w:t>олбоо</w:t>
      </w:r>
      <w:r w:rsidRPr="00AC10FE">
        <w:rPr>
          <w:rFonts w:cs="Arial"/>
          <w:b/>
          <w:i/>
          <w:iCs/>
          <w:sz w:val="22"/>
          <w:lang w:val="mn-MN"/>
        </w:rPr>
        <w:t>ны Өвөрхангай аймаг дахь салбартай</w:t>
      </w:r>
      <w:r w:rsidRPr="00AC10FE">
        <w:rPr>
          <w:rFonts w:cs="Arial"/>
          <w:b/>
          <w:i/>
          <w:iCs/>
          <w:sz w:val="22"/>
          <w:lang w:val="mn-MN"/>
        </w:rPr>
        <w:t xml:space="preserve"> хамтран ажилласан сайн туршлага</w:t>
      </w:r>
      <w:r w:rsidRPr="00AC10FE">
        <w:rPr>
          <w:rFonts w:cs="Arial"/>
          <w:b/>
          <w:i/>
          <w:iCs/>
          <w:sz w:val="22"/>
          <w:lang w:val="mn-MN"/>
        </w:rPr>
        <w:t>:</w:t>
      </w:r>
    </w:p>
    <w:p w14:paraId="714203F5" w14:textId="77777777" w:rsidR="00880795" w:rsidRDefault="00880795" w:rsidP="00AC10FE">
      <w:pPr>
        <w:ind w:firstLine="567"/>
        <w:jc w:val="both"/>
        <w:rPr>
          <w:rFonts w:cs="Arial"/>
          <w:sz w:val="22"/>
        </w:rPr>
      </w:pPr>
      <w:proofErr w:type="spellStart"/>
      <w:r w:rsidRPr="00AC10FE">
        <w:rPr>
          <w:rFonts w:cs="Arial"/>
          <w:sz w:val="22"/>
        </w:rPr>
        <w:t>Монголын</w:t>
      </w:r>
      <w:proofErr w:type="spellEnd"/>
      <w:r w:rsidRPr="00AC10FE">
        <w:rPr>
          <w:rFonts w:cs="Arial"/>
          <w:sz w:val="22"/>
        </w:rPr>
        <w:t xml:space="preserve"> </w:t>
      </w:r>
      <w:proofErr w:type="spellStart"/>
      <w:r w:rsidRPr="00AC10FE">
        <w:rPr>
          <w:rFonts w:cs="Arial"/>
          <w:sz w:val="22"/>
        </w:rPr>
        <w:t>Хуульчдын</w:t>
      </w:r>
      <w:proofErr w:type="spellEnd"/>
      <w:r w:rsidRPr="00AC10FE">
        <w:rPr>
          <w:rFonts w:cs="Arial"/>
          <w:sz w:val="22"/>
        </w:rPr>
        <w:t xml:space="preserve"> </w:t>
      </w:r>
      <w:proofErr w:type="spellStart"/>
      <w:r w:rsidRPr="00AC10FE">
        <w:rPr>
          <w:rFonts w:cs="Arial"/>
          <w:sz w:val="22"/>
        </w:rPr>
        <w:t>холбооны</w:t>
      </w:r>
      <w:proofErr w:type="spellEnd"/>
      <w:r w:rsidRPr="00AC10FE">
        <w:rPr>
          <w:rFonts w:cs="Arial"/>
          <w:sz w:val="22"/>
        </w:rPr>
        <w:t xml:space="preserve"> </w:t>
      </w:r>
      <w:proofErr w:type="spellStart"/>
      <w:r w:rsidRPr="00AC10FE">
        <w:rPr>
          <w:rFonts w:cs="Arial"/>
          <w:sz w:val="22"/>
        </w:rPr>
        <w:t>Өвөрхангай</w:t>
      </w:r>
      <w:proofErr w:type="spellEnd"/>
      <w:r w:rsidRPr="00AC10FE">
        <w:rPr>
          <w:rFonts w:cs="Arial"/>
          <w:sz w:val="22"/>
        </w:rPr>
        <w:t xml:space="preserve"> </w:t>
      </w:r>
      <w:proofErr w:type="spellStart"/>
      <w:r w:rsidRPr="00AC10FE">
        <w:rPr>
          <w:rFonts w:cs="Arial"/>
          <w:sz w:val="22"/>
        </w:rPr>
        <w:t>аймаг</w:t>
      </w:r>
      <w:proofErr w:type="spellEnd"/>
      <w:r w:rsidRPr="00AC10FE">
        <w:rPr>
          <w:rFonts w:cs="Arial"/>
          <w:sz w:val="22"/>
        </w:rPr>
        <w:t xml:space="preserve"> </w:t>
      </w:r>
      <w:proofErr w:type="spellStart"/>
      <w:r w:rsidRPr="00AC10FE">
        <w:rPr>
          <w:rFonts w:cs="Arial"/>
          <w:sz w:val="22"/>
        </w:rPr>
        <w:t>дахь</w:t>
      </w:r>
      <w:proofErr w:type="spellEnd"/>
      <w:r w:rsidRPr="00AC10FE">
        <w:rPr>
          <w:rFonts w:cs="Arial"/>
          <w:sz w:val="22"/>
        </w:rPr>
        <w:t xml:space="preserve"> </w:t>
      </w:r>
      <w:proofErr w:type="spellStart"/>
      <w:r w:rsidRPr="00AC10FE">
        <w:rPr>
          <w:rFonts w:cs="Arial"/>
          <w:sz w:val="22"/>
        </w:rPr>
        <w:t>салбартай</w:t>
      </w:r>
      <w:proofErr w:type="spellEnd"/>
      <w:r w:rsidRPr="00AC10FE">
        <w:rPr>
          <w:rFonts w:cs="Arial"/>
          <w:sz w:val="22"/>
        </w:rPr>
        <w:t xml:space="preserve"> </w:t>
      </w:r>
      <w:proofErr w:type="spellStart"/>
      <w:r w:rsidRPr="00AC10FE">
        <w:rPr>
          <w:rFonts w:cs="Arial"/>
          <w:sz w:val="22"/>
        </w:rPr>
        <w:t>хамтран</w:t>
      </w:r>
      <w:proofErr w:type="spellEnd"/>
      <w:r w:rsidRPr="00AC10FE">
        <w:rPr>
          <w:rFonts w:cs="Arial"/>
          <w:sz w:val="22"/>
        </w:rPr>
        <w:t xml:space="preserve"> </w:t>
      </w:r>
      <w:proofErr w:type="spellStart"/>
      <w:r w:rsidRPr="00AC10FE">
        <w:rPr>
          <w:rFonts w:cs="Arial"/>
          <w:sz w:val="22"/>
        </w:rPr>
        <w:t>иргэдийн</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хууль</w:t>
      </w:r>
      <w:proofErr w:type="spellEnd"/>
      <w:r w:rsidRPr="00AC10FE">
        <w:rPr>
          <w:rFonts w:cs="Arial"/>
          <w:sz w:val="22"/>
        </w:rPr>
        <w:t xml:space="preserve"> </w:t>
      </w:r>
      <w:proofErr w:type="spellStart"/>
      <w:r w:rsidRPr="00AC10FE">
        <w:rPr>
          <w:rFonts w:cs="Arial"/>
          <w:sz w:val="22"/>
        </w:rPr>
        <w:t>ёсны</w:t>
      </w:r>
      <w:proofErr w:type="spellEnd"/>
      <w:r w:rsidRPr="00AC10FE">
        <w:rPr>
          <w:rFonts w:cs="Arial"/>
          <w:sz w:val="22"/>
        </w:rPr>
        <w:t xml:space="preserve"> </w:t>
      </w:r>
      <w:proofErr w:type="spellStart"/>
      <w:r w:rsidRPr="00AC10FE">
        <w:rPr>
          <w:rFonts w:cs="Arial"/>
          <w:sz w:val="22"/>
        </w:rPr>
        <w:t>ашиг</w:t>
      </w:r>
      <w:proofErr w:type="spellEnd"/>
      <w:r w:rsidRPr="00AC10FE">
        <w:rPr>
          <w:rFonts w:cs="Arial"/>
          <w:sz w:val="22"/>
        </w:rPr>
        <w:t xml:space="preserve"> </w:t>
      </w:r>
      <w:proofErr w:type="spellStart"/>
      <w:r w:rsidRPr="00AC10FE">
        <w:rPr>
          <w:rFonts w:cs="Arial"/>
          <w:sz w:val="22"/>
        </w:rPr>
        <w:t>сонирхлыг</w:t>
      </w:r>
      <w:proofErr w:type="spellEnd"/>
      <w:r w:rsidRPr="00AC10FE">
        <w:rPr>
          <w:rFonts w:cs="Arial"/>
          <w:sz w:val="22"/>
        </w:rPr>
        <w:t xml:space="preserve"> </w:t>
      </w:r>
      <w:proofErr w:type="spellStart"/>
      <w:r w:rsidRPr="00AC10FE">
        <w:rPr>
          <w:rFonts w:cs="Arial"/>
          <w:sz w:val="22"/>
        </w:rPr>
        <w:t>хамгаалах</w:t>
      </w:r>
      <w:proofErr w:type="spellEnd"/>
      <w:r w:rsidRPr="00AC10FE">
        <w:rPr>
          <w:rFonts w:cs="Arial"/>
          <w:sz w:val="22"/>
        </w:rPr>
        <w:t>,</w:t>
      </w:r>
      <w:r w:rsidRPr="00AC10FE">
        <w:rPr>
          <w:rFonts w:cs="Arial"/>
          <w:sz w:val="22"/>
          <w:lang w:val="mn-MN"/>
        </w:rPr>
        <w:t xml:space="preserve"> </w:t>
      </w:r>
      <w:proofErr w:type="spellStart"/>
      <w:r w:rsidRPr="00AC10FE">
        <w:rPr>
          <w:rFonts w:cs="Arial"/>
          <w:sz w:val="22"/>
        </w:rPr>
        <w:t>иргэдийн</w:t>
      </w:r>
      <w:proofErr w:type="spellEnd"/>
      <w:r w:rsidRPr="00AC10FE">
        <w:rPr>
          <w:rFonts w:cs="Arial"/>
          <w:sz w:val="22"/>
        </w:rPr>
        <w:t xml:space="preserve"> </w:t>
      </w:r>
      <w:proofErr w:type="spellStart"/>
      <w:r w:rsidRPr="00AC10FE">
        <w:rPr>
          <w:rFonts w:cs="Arial"/>
          <w:sz w:val="22"/>
        </w:rPr>
        <w:t>мэдэх</w:t>
      </w:r>
      <w:proofErr w:type="spellEnd"/>
      <w:r w:rsidRPr="00AC10FE">
        <w:rPr>
          <w:rFonts w:cs="Arial"/>
          <w:sz w:val="22"/>
        </w:rPr>
        <w:t xml:space="preserve"> </w:t>
      </w:r>
      <w:proofErr w:type="spellStart"/>
      <w:r w:rsidRPr="00AC10FE">
        <w:rPr>
          <w:rFonts w:cs="Arial"/>
          <w:sz w:val="22"/>
        </w:rPr>
        <w:t>эрхийг</w:t>
      </w:r>
      <w:proofErr w:type="spellEnd"/>
      <w:r w:rsidRPr="00AC10FE">
        <w:rPr>
          <w:rFonts w:cs="Arial"/>
          <w:sz w:val="22"/>
        </w:rPr>
        <w:t xml:space="preserve"> </w:t>
      </w:r>
      <w:proofErr w:type="spellStart"/>
      <w:r w:rsidRPr="00AC10FE">
        <w:rPr>
          <w:rFonts w:cs="Arial"/>
          <w:sz w:val="22"/>
        </w:rPr>
        <w:t>хангах</w:t>
      </w:r>
      <w:proofErr w:type="spellEnd"/>
      <w:r w:rsidRPr="00AC10FE">
        <w:rPr>
          <w:rFonts w:cs="Arial"/>
          <w:sz w:val="22"/>
        </w:rPr>
        <w:t xml:space="preserve"> </w:t>
      </w:r>
      <w:proofErr w:type="spellStart"/>
      <w:r w:rsidRPr="00AC10FE">
        <w:rPr>
          <w:rFonts w:cs="Arial"/>
          <w:sz w:val="22"/>
        </w:rPr>
        <w:t>зорилгоор</w:t>
      </w:r>
      <w:proofErr w:type="spellEnd"/>
      <w:r w:rsidRPr="00AC10FE">
        <w:rPr>
          <w:rFonts w:cs="Arial"/>
          <w:sz w:val="22"/>
        </w:rPr>
        <w:t xml:space="preserve"> “</w:t>
      </w:r>
      <w:proofErr w:type="spellStart"/>
      <w:r w:rsidRPr="00AC10FE">
        <w:rPr>
          <w:rFonts w:cs="Arial"/>
          <w:sz w:val="22"/>
        </w:rPr>
        <w:t>Иргэдэд</w:t>
      </w:r>
      <w:proofErr w:type="spellEnd"/>
      <w:r w:rsidRPr="00AC10FE">
        <w:rPr>
          <w:rFonts w:cs="Arial"/>
          <w:sz w:val="22"/>
        </w:rPr>
        <w:t xml:space="preserve"> </w:t>
      </w:r>
      <w:proofErr w:type="spellStart"/>
      <w:r w:rsidRPr="00AC10FE">
        <w:rPr>
          <w:rFonts w:cs="Arial"/>
          <w:sz w:val="22"/>
        </w:rPr>
        <w:t>ойр</w:t>
      </w:r>
      <w:proofErr w:type="spellEnd"/>
      <w:r w:rsidRPr="00AC10FE">
        <w:rPr>
          <w:rFonts w:cs="Arial"/>
          <w:sz w:val="22"/>
        </w:rPr>
        <w:t xml:space="preserve"> </w:t>
      </w:r>
      <w:proofErr w:type="spellStart"/>
      <w:r w:rsidRPr="00AC10FE">
        <w:rPr>
          <w:rFonts w:cs="Arial"/>
          <w:sz w:val="22"/>
        </w:rPr>
        <w:t>төрийн</w:t>
      </w:r>
      <w:proofErr w:type="spellEnd"/>
      <w:r w:rsidRPr="00AC10FE">
        <w:rPr>
          <w:rFonts w:cs="Arial"/>
          <w:sz w:val="22"/>
        </w:rPr>
        <w:t xml:space="preserve"> </w:t>
      </w:r>
      <w:proofErr w:type="spellStart"/>
      <w:r w:rsidRPr="00AC10FE">
        <w:rPr>
          <w:rFonts w:cs="Arial"/>
          <w:sz w:val="22"/>
        </w:rPr>
        <w:t>үйлчилгээ</w:t>
      </w:r>
      <w:proofErr w:type="spellEnd"/>
      <w:r w:rsidRPr="00AC10FE">
        <w:rPr>
          <w:rFonts w:cs="Arial"/>
          <w:sz w:val="22"/>
        </w:rPr>
        <w:t xml:space="preserve">” </w:t>
      </w:r>
      <w:proofErr w:type="spellStart"/>
      <w:r w:rsidRPr="00AC10FE">
        <w:rPr>
          <w:rFonts w:cs="Arial"/>
          <w:sz w:val="22"/>
        </w:rPr>
        <w:t>хууль</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proofErr w:type="spellStart"/>
      <w:r w:rsidRPr="00AC10FE">
        <w:rPr>
          <w:rFonts w:cs="Arial"/>
          <w:sz w:val="22"/>
        </w:rPr>
        <w:t>зөвлөгөө</w:t>
      </w:r>
      <w:proofErr w:type="spellEnd"/>
      <w:r w:rsidRPr="00AC10FE">
        <w:rPr>
          <w:rFonts w:cs="Arial"/>
          <w:sz w:val="22"/>
        </w:rPr>
        <w:t xml:space="preserve"> </w:t>
      </w:r>
      <w:proofErr w:type="spellStart"/>
      <w:r w:rsidRPr="00AC10FE">
        <w:rPr>
          <w:rFonts w:cs="Arial"/>
          <w:sz w:val="22"/>
        </w:rPr>
        <w:t>мэдээлэл</w:t>
      </w:r>
      <w:proofErr w:type="spellEnd"/>
      <w:r w:rsidRPr="00AC10FE">
        <w:rPr>
          <w:rFonts w:cs="Arial"/>
          <w:sz w:val="22"/>
        </w:rPr>
        <w:t xml:space="preserve"> </w:t>
      </w:r>
      <w:proofErr w:type="spellStart"/>
      <w:r w:rsidRPr="00AC10FE">
        <w:rPr>
          <w:rFonts w:cs="Arial"/>
          <w:sz w:val="22"/>
        </w:rPr>
        <w:t>өгөх</w:t>
      </w:r>
      <w:proofErr w:type="spellEnd"/>
      <w:r w:rsidRPr="00AC10FE">
        <w:rPr>
          <w:rFonts w:cs="Arial"/>
          <w:sz w:val="22"/>
        </w:rPr>
        <w:t xml:space="preserve"> “</w:t>
      </w:r>
      <w:proofErr w:type="spellStart"/>
      <w:r w:rsidRPr="00AC10FE">
        <w:rPr>
          <w:rFonts w:cs="Arial"/>
          <w:sz w:val="22"/>
        </w:rPr>
        <w:t>Хуульчийн</w:t>
      </w:r>
      <w:proofErr w:type="spellEnd"/>
      <w:r w:rsidRPr="00AC10FE">
        <w:rPr>
          <w:rFonts w:cs="Arial"/>
          <w:sz w:val="22"/>
        </w:rPr>
        <w:t xml:space="preserve"> </w:t>
      </w:r>
      <w:proofErr w:type="spellStart"/>
      <w:r w:rsidRPr="00AC10FE">
        <w:rPr>
          <w:rFonts w:cs="Arial"/>
          <w:sz w:val="22"/>
        </w:rPr>
        <w:t>Про</w:t>
      </w:r>
      <w:proofErr w:type="spellEnd"/>
      <w:r w:rsidRPr="00AC10FE">
        <w:rPr>
          <w:rFonts w:cs="Arial"/>
          <w:sz w:val="22"/>
        </w:rPr>
        <w:t xml:space="preserve"> </w:t>
      </w:r>
      <w:proofErr w:type="spellStart"/>
      <w:r w:rsidRPr="00AC10FE">
        <w:rPr>
          <w:rFonts w:cs="Arial"/>
          <w:sz w:val="22"/>
        </w:rPr>
        <w:t>Боно</w:t>
      </w:r>
      <w:proofErr w:type="spellEnd"/>
      <w:r w:rsidRPr="00AC10FE">
        <w:rPr>
          <w:rFonts w:cs="Arial"/>
          <w:sz w:val="22"/>
        </w:rPr>
        <w:t xml:space="preserve">” </w:t>
      </w:r>
      <w:proofErr w:type="spellStart"/>
      <w:r w:rsidRPr="00AC10FE">
        <w:rPr>
          <w:rFonts w:cs="Arial"/>
          <w:sz w:val="22"/>
        </w:rPr>
        <w:t>өдөрлөг</w:t>
      </w:r>
      <w:proofErr w:type="spellEnd"/>
      <w:r w:rsidRPr="00AC10FE">
        <w:rPr>
          <w:rFonts w:cs="Arial"/>
          <w:sz w:val="22"/>
          <w:lang w:val="mn-MN"/>
        </w:rPr>
        <w:t xml:space="preserve"> Арвайхээр, Хархорин сумдад</w:t>
      </w:r>
      <w:r w:rsidRPr="00AC10FE">
        <w:rPr>
          <w:rFonts w:cs="Arial"/>
          <w:sz w:val="22"/>
        </w:rPr>
        <w:t xml:space="preserve"> </w:t>
      </w:r>
      <w:r w:rsidRPr="00AC10FE">
        <w:rPr>
          <w:rFonts w:cs="Arial"/>
          <w:sz w:val="22"/>
          <w:lang w:val="mn-MN"/>
        </w:rPr>
        <w:t xml:space="preserve">05 дугаар сарын 01-ний өдөр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байгуулсан</w:t>
      </w:r>
      <w:proofErr w:type="spellEnd"/>
      <w:r w:rsidRPr="00AC10FE">
        <w:rPr>
          <w:rFonts w:cs="Arial"/>
          <w:sz w:val="22"/>
        </w:rPr>
        <w:t xml:space="preserve">. </w:t>
      </w:r>
    </w:p>
    <w:p w14:paraId="6102A505" w14:textId="77777777" w:rsidR="00880795" w:rsidRPr="00AC10FE" w:rsidRDefault="00880795" w:rsidP="00AC10FE">
      <w:pPr>
        <w:ind w:firstLine="567"/>
        <w:jc w:val="both"/>
        <w:rPr>
          <w:rFonts w:cs="Arial"/>
          <w:sz w:val="22"/>
        </w:rPr>
      </w:pPr>
    </w:p>
    <w:p w14:paraId="3D818B41" w14:textId="13E6D4CF" w:rsidR="00880795" w:rsidRPr="00AC10FE" w:rsidRDefault="00880795" w:rsidP="00BB0CAC">
      <w:pPr>
        <w:ind w:firstLine="567"/>
        <w:jc w:val="both"/>
        <w:rPr>
          <w:rFonts w:cs="Arial"/>
          <w:sz w:val="22"/>
          <w:lang w:val="mn-MN"/>
        </w:rPr>
      </w:pPr>
      <w:proofErr w:type="spellStart"/>
      <w:r w:rsidRPr="00AC10FE">
        <w:rPr>
          <w:rFonts w:cs="Arial"/>
          <w:sz w:val="22"/>
        </w:rPr>
        <w:t>Арвайхээр</w:t>
      </w:r>
      <w:proofErr w:type="spellEnd"/>
      <w:r w:rsidRPr="00AC10FE">
        <w:rPr>
          <w:rFonts w:cs="Arial"/>
          <w:sz w:val="22"/>
        </w:rPr>
        <w:t xml:space="preserve"> </w:t>
      </w:r>
      <w:proofErr w:type="spellStart"/>
      <w:r w:rsidRPr="00AC10FE">
        <w:rPr>
          <w:rFonts w:cs="Arial"/>
          <w:sz w:val="22"/>
        </w:rPr>
        <w:t>сумын</w:t>
      </w:r>
      <w:proofErr w:type="spellEnd"/>
      <w:r w:rsidRPr="00AC10FE">
        <w:rPr>
          <w:rFonts w:cs="Arial"/>
          <w:sz w:val="22"/>
        </w:rPr>
        <w:t xml:space="preserve"> </w:t>
      </w:r>
      <w:proofErr w:type="spellStart"/>
      <w:r w:rsidRPr="00AC10FE">
        <w:rPr>
          <w:rFonts w:cs="Arial"/>
          <w:sz w:val="22"/>
        </w:rPr>
        <w:t>иргэд</w:t>
      </w:r>
      <w:proofErr w:type="spellEnd"/>
      <w:r w:rsidRPr="00AC10FE">
        <w:rPr>
          <w:rFonts w:cs="Arial"/>
          <w:sz w:val="22"/>
        </w:rPr>
        <w:t xml:space="preserve"> </w:t>
      </w:r>
      <w:proofErr w:type="spellStart"/>
      <w:r w:rsidRPr="00AC10FE">
        <w:rPr>
          <w:rFonts w:cs="Arial"/>
          <w:sz w:val="22"/>
        </w:rPr>
        <w:t>олноор</w:t>
      </w:r>
      <w:proofErr w:type="spellEnd"/>
      <w:r w:rsidRPr="00AC10FE">
        <w:rPr>
          <w:rFonts w:cs="Arial"/>
          <w:sz w:val="22"/>
        </w:rPr>
        <w:t xml:space="preserve"> </w:t>
      </w:r>
      <w:proofErr w:type="spellStart"/>
      <w:r w:rsidRPr="00AC10FE">
        <w:rPr>
          <w:rFonts w:cs="Arial"/>
          <w:sz w:val="22"/>
        </w:rPr>
        <w:t>үйлчлүүлдэг</w:t>
      </w:r>
      <w:proofErr w:type="spellEnd"/>
      <w:r w:rsidRPr="00AC10FE">
        <w:rPr>
          <w:rFonts w:cs="Arial"/>
          <w:sz w:val="22"/>
        </w:rPr>
        <w:t xml:space="preserve"> </w:t>
      </w:r>
      <w:proofErr w:type="spellStart"/>
      <w:r w:rsidRPr="00AC10FE">
        <w:rPr>
          <w:rFonts w:cs="Arial"/>
          <w:sz w:val="22"/>
        </w:rPr>
        <w:t>хүний</w:t>
      </w:r>
      <w:proofErr w:type="spellEnd"/>
      <w:r w:rsidRPr="00AC10FE">
        <w:rPr>
          <w:rFonts w:cs="Arial"/>
          <w:sz w:val="22"/>
        </w:rPr>
        <w:t xml:space="preserve"> </w:t>
      </w:r>
      <w:proofErr w:type="spellStart"/>
      <w:r w:rsidRPr="00AC10FE">
        <w:rPr>
          <w:rFonts w:cs="Arial"/>
          <w:sz w:val="22"/>
        </w:rPr>
        <w:t>төвлөрөл</w:t>
      </w:r>
      <w:proofErr w:type="spellEnd"/>
      <w:r w:rsidRPr="00AC10FE">
        <w:rPr>
          <w:rFonts w:cs="Arial"/>
          <w:sz w:val="22"/>
        </w:rPr>
        <w:t xml:space="preserve"> </w:t>
      </w:r>
      <w:proofErr w:type="spellStart"/>
      <w:r w:rsidRPr="00AC10FE">
        <w:rPr>
          <w:rFonts w:cs="Arial"/>
          <w:sz w:val="22"/>
        </w:rPr>
        <w:t>ихтэй</w:t>
      </w:r>
      <w:proofErr w:type="spellEnd"/>
      <w:r w:rsidRPr="00AC10FE">
        <w:rPr>
          <w:rFonts w:cs="Arial"/>
          <w:sz w:val="22"/>
        </w:rPr>
        <w:t xml:space="preserve"> </w:t>
      </w:r>
      <w:proofErr w:type="spellStart"/>
      <w:r w:rsidRPr="00AC10FE">
        <w:rPr>
          <w:rFonts w:cs="Arial"/>
          <w:sz w:val="22"/>
        </w:rPr>
        <w:t>Зах</w:t>
      </w:r>
      <w:proofErr w:type="spellEnd"/>
      <w:r w:rsidRPr="00AC10FE">
        <w:rPr>
          <w:rFonts w:cs="Arial"/>
          <w:sz w:val="22"/>
        </w:rPr>
        <w:t xml:space="preserve">, </w:t>
      </w:r>
      <w:proofErr w:type="spellStart"/>
      <w:r w:rsidRPr="00AC10FE">
        <w:rPr>
          <w:rFonts w:cs="Arial"/>
          <w:sz w:val="22"/>
        </w:rPr>
        <w:t>худалдааны</w:t>
      </w:r>
      <w:proofErr w:type="spellEnd"/>
      <w:r w:rsidRPr="00AC10FE">
        <w:rPr>
          <w:rFonts w:cs="Arial"/>
          <w:sz w:val="22"/>
        </w:rPr>
        <w:t xml:space="preserve"> </w:t>
      </w:r>
      <w:proofErr w:type="spellStart"/>
      <w:r w:rsidRPr="00AC10FE">
        <w:rPr>
          <w:rFonts w:cs="Arial"/>
          <w:sz w:val="22"/>
        </w:rPr>
        <w:t>төв</w:t>
      </w:r>
      <w:proofErr w:type="spellEnd"/>
      <w:r w:rsidRPr="00AC10FE">
        <w:rPr>
          <w:rFonts w:cs="Arial"/>
          <w:sz w:val="22"/>
        </w:rPr>
        <w:t xml:space="preserve">, </w:t>
      </w:r>
      <w:proofErr w:type="spellStart"/>
      <w:r w:rsidRPr="00AC10FE">
        <w:rPr>
          <w:rFonts w:cs="Arial"/>
          <w:sz w:val="22"/>
        </w:rPr>
        <w:t>Бүсийн</w:t>
      </w:r>
      <w:proofErr w:type="spellEnd"/>
      <w:r w:rsidRPr="00AC10FE">
        <w:rPr>
          <w:rFonts w:cs="Arial"/>
          <w:sz w:val="22"/>
        </w:rPr>
        <w:t xml:space="preserve"> </w:t>
      </w:r>
      <w:proofErr w:type="spellStart"/>
      <w:r w:rsidRPr="00AC10FE">
        <w:rPr>
          <w:rFonts w:cs="Arial"/>
          <w:sz w:val="22"/>
        </w:rPr>
        <w:t>оношилгоо</w:t>
      </w:r>
      <w:proofErr w:type="spellEnd"/>
      <w:r w:rsidRPr="00AC10FE">
        <w:rPr>
          <w:rFonts w:cs="Arial"/>
          <w:sz w:val="22"/>
          <w:lang w:val="mn-MN"/>
        </w:rPr>
        <w:t xml:space="preserve">, </w:t>
      </w:r>
      <w:proofErr w:type="spellStart"/>
      <w:r w:rsidRPr="00AC10FE">
        <w:rPr>
          <w:rFonts w:cs="Arial"/>
          <w:sz w:val="22"/>
        </w:rPr>
        <w:t>эмчилгээний</w:t>
      </w:r>
      <w:proofErr w:type="spellEnd"/>
      <w:r w:rsidRPr="00AC10FE">
        <w:rPr>
          <w:rFonts w:cs="Arial"/>
          <w:sz w:val="22"/>
        </w:rPr>
        <w:t xml:space="preserve"> </w:t>
      </w:r>
      <w:proofErr w:type="spellStart"/>
      <w:r w:rsidRPr="00AC10FE">
        <w:rPr>
          <w:rFonts w:cs="Arial"/>
          <w:sz w:val="22"/>
        </w:rPr>
        <w:t>төв</w:t>
      </w:r>
      <w:proofErr w:type="spellEnd"/>
      <w:r w:rsidRPr="00AC10FE">
        <w:rPr>
          <w:rFonts w:cs="Arial"/>
          <w:sz w:val="22"/>
        </w:rPr>
        <w:t xml:space="preserve"> </w:t>
      </w:r>
      <w:proofErr w:type="spellStart"/>
      <w:r w:rsidRPr="00AC10FE">
        <w:rPr>
          <w:rFonts w:cs="Arial"/>
          <w:sz w:val="22"/>
        </w:rPr>
        <w:t>болон</w:t>
      </w:r>
      <w:proofErr w:type="spellEnd"/>
      <w:r w:rsidRPr="00AC10FE">
        <w:rPr>
          <w:rFonts w:cs="Arial"/>
          <w:sz w:val="22"/>
        </w:rPr>
        <w:t xml:space="preserve"> </w:t>
      </w:r>
      <w:proofErr w:type="spellStart"/>
      <w:r w:rsidRPr="00AC10FE">
        <w:rPr>
          <w:rFonts w:cs="Arial"/>
          <w:sz w:val="22"/>
        </w:rPr>
        <w:t>аймгийн</w:t>
      </w:r>
      <w:proofErr w:type="spellEnd"/>
      <w:r w:rsidRPr="00AC10FE">
        <w:rPr>
          <w:rFonts w:cs="Arial"/>
          <w:sz w:val="22"/>
        </w:rPr>
        <w:t xml:space="preserve"> </w:t>
      </w:r>
      <w:proofErr w:type="spellStart"/>
      <w:r w:rsidRPr="00AC10FE">
        <w:rPr>
          <w:rFonts w:cs="Arial"/>
          <w:sz w:val="22"/>
        </w:rPr>
        <w:t>төвийн</w:t>
      </w:r>
      <w:proofErr w:type="spellEnd"/>
      <w:r w:rsidRPr="00AC10FE">
        <w:rPr>
          <w:rFonts w:cs="Arial"/>
          <w:sz w:val="22"/>
        </w:rPr>
        <w:t xml:space="preserve"> </w:t>
      </w:r>
      <w:proofErr w:type="spellStart"/>
      <w:r w:rsidRPr="00AC10FE">
        <w:rPr>
          <w:rFonts w:cs="Arial"/>
          <w:sz w:val="22"/>
        </w:rPr>
        <w:t>алслагдсан</w:t>
      </w:r>
      <w:proofErr w:type="spellEnd"/>
      <w:r w:rsidRPr="00AC10FE">
        <w:rPr>
          <w:rFonts w:cs="Arial"/>
          <w:sz w:val="22"/>
        </w:rPr>
        <w:t xml:space="preserve"> 9, 10 </w:t>
      </w:r>
      <w:proofErr w:type="spellStart"/>
      <w:r w:rsidRPr="00AC10FE">
        <w:rPr>
          <w:rFonts w:cs="Arial"/>
          <w:sz w:val="22"/>
        </w:rPr>
        <w:t>дугаар</w:t>
      </w:r>
      <w:proofErr w:type="spellEnd"/>
      <w:r w:rsidRPr="00AC10FE">
        <w:rPr>
          <w:rFonts w:cs="Arial"/>
          <w:sz w:val="22"/>
        </w:rPr>
        <w:t xml:space="preserve"> </w:t>
      </w:r>
      <w:proofErr w:type="spellStart"/>
      <w:r w:rsidRPr="00AC10FE">
        <w:rPr>
          <w:rFonts w:cs="Arial"/>
          <w:sz w:val="22"/>
        </w:rPr>
        <w:t>багийн</w:t>
      </w:r>
      <w:proofErr w:type="spellEnd"/>
      <w:r w:rsidRPr="00AC10FE">
        <w:rPr>
          <w:rFonts w:cs="Arial"/>
          <w:sz w:val="22"/>
        </w:rPr>
        <w:t xml:space="preserve"> </w:t>
      </w:r>
      <w:proofErr w:type="spellStart"/>
      <w:r w:rsidRPr="00AC10FE">
        <w:rPr>
          <w:rFonts w:cs="Arial"/>
          <w:sz w:val="22"/>
        </w:rPr>
        <w:t>төвийг</w:t>
      </w:r>
      <w:proofErr w:type="spellEnd"/>
      <w:r w:rsidRPr="00AC10FE">
        <w:rPr>
          <w:rFonts w:cs="Arial"/>
          <w:sz w:val="22"/>
        </w:rPr>
        <w:t xml:space="preserve"> </w:t>
      </w:r>
      <w:proofErr w:type="spellStart"/>
      <w:r w:rsidRPr="00AC10FE">
        <w:rPr>
          <w:rFonts w:cs="Arial"/>
          <w:sz w:val="22"/>
        </w:rPr>
        <w:t>тус</w:t>
      </w:r>
      <w:proofErr w:type="spellEnd"/>
      <w:r w:rsidRPr="00AC10FE">
        <w:rPr>
          <w:rFonts w:cs="Arial"/>
          <w:sz w:val="22"/>
        </w:rPr>
        <w:t xml:space="preserve"> </w:t>
      </w:r>
      <w:proofErr w:type="spellStart"/>
      <w:r w:rsidRPr="00AC10FE">
        <w:rPr>
          <w:rFonts w:cs="Arial"/>
          <w:sz w:val="22"/>
        </w:rPr>
        <w:t>тус</w:t>
      </w:r>
      <w:proofErr w:type="spellEnd"/>
      <w:r w:rsidRPr="00AC10FE">
        <w:rPr>
          <w:rFonts w:cs="Arial"/>
          <w:sz w:val="22"/>
        </w:rPr>
        <w:t xml:space="preserve"> </w:t>
      </w:r>
      <w:proofErr w:type="spellStart"/>
      <w:r w:rsidRPr="00AC10FE">
        <w:rPr>
          <w:rFonts w:cs="Arial"/>
          <w:sz w:val="22"/>
        </w:rPr>
        <w:t>сонгон</w:t>
      </w:r>
      <w:proofErr w:type="spellEnd"/>
      <w:r w:rsidRPr="00AC10FE">
        <w:rPr>
          <w:rFonts w:cs="Arial"/>
          <w:sz w:val="22"/>
        </w:rPr>
        <w:t xml:space="preserve">, </w:t>
      </w:r>
      <w:r w:rsidRPr="00AC10FE">
        <w:rPr>
          <w:rFonts w:cs="Arial"/>
          <w:sz w:val="22"/>
          <w:lang w:val="mn-MN"/>
        </w:rPr>
        <w:t>мөн 2023 оны Хуульчийн Про- боно өдөрлөгийн</w:t>
      </w:r>
      <w:r w:rsidRPr="00AC10FE">
        <w:rPr>
          <w:rFonts w:cs="Arial"/>
          <w:sz w:val="22"/>
          <w:lang w:val="mn-MN"/>
        </w:rPr>
        <w:t xml:space="preserve"> нэг</w:t>
      </w:r>
      <w:r w:rsidRPr="00AC10FE">
        <w:rPr>
          <w:rFonts w:cs="Arial"/>
          <w:sz w:val="22"/>
          <w:lang w:val="mn-MN"/>
        </w:rPr>
        <w:t xml:space="preserve"> онцлог нь </w:t>
      </w:r>
      <w:proofErr w:type="spellStart"/>
      <w:r w:rsidRPr="00AC10FE">
        <w:rPr>
          <w:rFonts w:cs="Arial"/>
          <w:sz w:val="22"/>
        </w:rPr>
        <w:t>ахмад</w:t>
      </w:r>
      <w:proofErr w:type="spellEnd"/>
      <w:r w:rsidRPr="00AC10FE">
        <w:rPr>
          <w:rFonts w:cs="Arial"/>
          <w:sz w:val="22"/>
        </w:rPr>
        <w:t xml:space="preserve"> </w:t>
      </w:r>
      <w:proofErr w:type="spellStart"/>
      <w:r w:rsidRPr="00AC10FE">
        <w:rPr>
          <w:rFonts w:cs="Arial"/>
          <w:sz w:val="22"/>
        </w:rPr>
        <w:t>настай</w:t>
      </w:r>
      <w:proofErr w:type="spellEnd"/>
      <w:r w:rsidRPr="00AC10FE">
        <w:rPr>
          <w:rFonts w:cs="Arial"/>
          <w:sz w:val="22"/>
        </w:rPr>
        <w:t xml:space="preserve"> </w:t>
      </w:r>
      <w:proofErr w:type="spellStart"/>
      <w:r w:rsidRPr="00AC10FE">
        <w:rPr>
          <w:rFonts w:cs="Arial"/>
          <w:sz w:val="22"/>
        </w:rPr>
        <w:t>болон</w:t>
      </w:r>
      <w:proofErr w:type="spellEnd"/>
      <w:r w:rsidRPr="00AC10FE">
        <w:rPr>
          <w:rFonts w:cs="Arial"/>
          <w:sz w:val="22"/>
        </w:rPr>
        <w:t xml:space="preserve"> </w:t>
      </w:r>
      <w:proofErr w:type="spellStart"/>
      <w:r w:rsidRPr="00AC10FE">
        <w:rPr>
          <w:rFonts w:cs="Arial"/>
          <w:sz w:val="22"/>
        </w:rPr>
        <w:t>хөгжлийн</w:t>
      </w:r>
      <w:proofErr w:type="spellEnd"/>
      <w:r w:rsidRPr="00AC10FE">
        <w:rPr>
          <w:rFonts w:cs="Arial"/>
          <w:sz w:val="22"/>
        </w:rPr>
        <w:t xml:space="preserve"> </w:t>
      </w:r>
      <w:proofErr w:type="spellStart"/>
      <w:r w:rsidRPr="00AC10FE">
        <w:rPr>
          <w:rFonts w:cs="Arial"/>
          <w:sz w:val="22"/>
        </w:rPr>
        <w:t>бэрхшээлтэй</w:t>
      </w:r>
      <w:proofErr w:type="spellEnd"/>
      <w:r w:rsidRPr="00AC10FE">
        <w:rPr>
          <w:rFonts w:cs="Arial"/>
          <w:sz w:val="22"/>
        </w:rPr>
        <w:t xml:space="preserve"> </w:t>
      </w:r>
      <w:proofErr w:type="spellStart"/>
      <w:r w:rsidRPr="00AC10FE">
        <w:rPr>
          <w:rFonts w:cs="Arial"/>
          <w:sz w:val="22"/>
        </w:rPr>
        <w:t>иргэд</w:t>
      </w:r>
      <w:proofErr w:type="spellEnd"/>
      <w:r w:rsidRPr="00AC10FE">
        <w:rPr>
          <w:rFonts w:cs="Arial"/>
          <w:sz w:val="22"/>
        </w:rPr>
        <w:t xml:space="preserve">, </w:t>
      </w:r>
      <w:proofErr w:type="spellStart"/>
      <w:r w:rsidRPr="00AC10FE">
        <w:rPr>
          <w:rFonts w:cs="Arial"/>
          <w:sz w:val="22"/>
        </w:rPr>
        <w:t>бага</w:t>
      </w:r>
      <w:proofErr w:type="spellEnd"/>
      <w:r w:rsidRPr="00AC10FE">
        <w:rPr>
          <w:rFonts w:cs="Arial"/>
          <w:sz w:val="22"/>
        </w:rPr>
        <w:t xml:space="preserve"> </w:t>
      </w:r>
      <w:proofErr w:type="spellStart"/>
      <w:r w:rsidRPr="00AC10FE">
        <w:rPr>
          <w:rFonts w:cs="Arial"/>
          <w:sz w:val="22"/>
        </w:rPr>
        <w:t>насны</w:t>
      </w:r>
      <w:proofErr w:type="spellEnd"/>
      <w:r w:rsidRPr="00AC10FE">
        <w:rPr>
          <w:rFonts w:cs="Arial"/>
          <w:sz w:val="22"/>
        </w:rPr>
        <w:t xml:space="preserve"> </w:t>
      </w:r>
      <w:proofErr w:type="spellStart"/>
      <w:r w:rsidRPr="00AC10FE">
        <w:rPr>
          <w:rFonts w:cs="Arial"/>
          <w:sz w:val="22"/>
        </w:rPr>
        <w:t>хүүхэдтэй</w:t>
      </w:r>
      <w:proofErr w:type="spellEnd"/>
      <w:r w:rsidRPr="00AC10FE">
        <w:rPr>
          <w:rFonts w:cs="Arial"/>
          <w:sz w:val="22"/>
        </w:rPr>
        <w:t xml:space="preserve"> </w:t>
      </w:r>
      <w:proofErr w:type="spellStart"/>
      <w:r w:rsidRPr="00AC10FE">
        <w:rPr>
          <w:rFonts w:cs="Arial"/>
          <w:sz w:val="22"/>
        </w:rPr>
        <w:t>гэх</w:t>
      </w:r>
      <w:proofErr w:type="spellEnd"/>
      <w:r w:rsidRPr="00AC10FE">
        <w:rPr>
          <w:rFonts w:cs="Arial"/>
          <w:sz w:val="22"/>
        </w:rPr>
        <w:t xml:space="preserve"> </w:t>
      </w:r>
      <w:proofErr w:type="spellStart"/>
      <w:r w:rsidRPr="00AC10FE">
        <w:rPr>
          <w:rFonts w:cs="Arial"/>
          <w:sz w:val="22"/>
        </w:rPr>
        <w:t>мэт</w:t>
      </w:r>
      <w:proofErr w:type="spellEnd"/>
      <w:r w:rsidRPr="00AC10FE">
        <w:rPr>
          <w:rFonts w:cs="Arial"/>
          <w:sz w:val="22"/>
        </w:rPr>
        <w:t xml:space="preserve"> </w:t>
      </w:r>
      <w:proofErr w:type="spellStart"/>
      <w:r w:rsidRPr="00AC10FE">
        <w:rPr>
          <w:rFonts w:cs="Arial"/>
          <w:sz w:val="22"/>
        </w:rPr>
        <w:t>гэрээс</w:t>
      </w:r>
      <w:proofErr w:type="spellEnd"/>
      <w:r w:rsidRPr="00AC10FE">
        <w:rPr>
          <w:rFonts w:cs="Arial"/>
          <w:sz w:val="22"/>
        </w:rPr>
        <w:t xml:space="preserve"> </w:t>
      </w:r>
      <w:proofErr w:type="spellStart"/>
      <w:r w:rsidRPr="00AC10FE">
        <w:rPr>
          <w:rFonts w:cs="Arial"/>
          <w:sz w:val="22"/>
        </w:rPr>
        <w:t>гарах</w:t>
      </w:r>
      <w:proofErr w:type="spellEnd"/>
      <w:r w:rsidRPr="00AC10FE">
        <w:rPr>
          <w:rFonts w:cs="Arial"/>
          <w:sz w:val="22"/>
        </w:rPr>
        <w:t xml:space="preserve"> </w:t>
      </w:r>
      <w:proofErr w:type="spellStart"/>
      <w:r w:rsidRPr="00AC10FE">
        <w:rPr>
          <w:rFonts w:cs="Arial"/>
          <w:sz w:val="22"/>
        </w:rPr>
        <w:t>боломж</w:t>
      </w:r>
      <w:proofErr w:type="spellEnd"/>
      <w:r w:rsidRPr="00AC10FE">
        <w:rPr>
          <w:rFonts w:cs="Arial"/>
          <w:sz w:val="22"/>
          <w:lang w:val="mn-MN"/>
        </w:rPr>
        <w:t xml:space="preserve">гүй </w:t>
      </w:r>
      <w:proofErr w:type="spellStart"/>
      <w:r w:rsidRPr="00AC10FE">
        <w:rPr>
          <w:rFonts w:cs="Arial"/>
          <w:sz w:val="22"/>
        </w:rPr>
        <w:t>иргэд</w:t>
      </w:r>
      <w:proofErr w:type="spellEnd"/>
      <w:r w:rsidRPr="00AC10FE">
        <w:rPr>
          <w:rFonts w:cs="Arial"/>
          <w:sz w:val="22"/>
          <w:lang w:val="mn-MN"/>
        </w:rPr>
        <w:t xml:space="preserve">эд хүрч ажиллах зорилгоор </w:t>
      </w:r>
      <w:proofErr w:type="spellStart"/>
      <w:r w:rsidRPr="00AC10FE">
        <w:rPr>
          <w:rFonts w:cs="Arial"/>
          <w:sz w:val="22"/>
        </w:rPr>
        <w:t>зохион</w:t>
      </w:r>
      <w:proofErr w:type="spellEnd"/>
      <w:r w:rsidRPr="00AC10FE">
        <w:rPr>
          <w:rFonts w:cs="Arial"/>
          <w:sz w:val="22"/>
        </w:rPr>
        <w:t xml:space="preserve"> </w:t>
      </w:r>
      <w:proofErr w:type="spellStart"/>
      <w:r w:rsidRPr="00AC10FE">
        <w:rPr>
          <w:rFonts w:cs="Arial"/>
          <w:sz w:val="22"/>
        </w:rPr>
        <w:t>байгуул</w:t>
      </w:r>
      <w:proofErr w:type="spellEnd"/>
      <w:r w:rsidRPr="00AC10FE">
        <w:rPr>
          <w:rFonts w:cs="Arial"/>
          <w:sz w:val="22"/>
          <w:lang w:val="mn-MN"/>
        </w:rPr>
        <w:t xml:space="preserve">ан </w:t>
      </w:r>
      <w:r w:rsidRPr="00AC10FE">
        <w:rPr>
          <w:rFonts w:cs="Arial"/>
          <w:sz w:val="22"/>
          <w:lang w:val="mn-MN"/>
        </w:rPr>
        <w:t>тэдгээрийн иргэдийн эрхийг хангахад чиглэсэн арга хэмжээ болсон</w:t>
      </w:r>
      <w:r w:rsidRPr="00AC10FE">
        <w:rPr>
          <w:rFonts w:cs="Arial"/>
          <w:sz w:val="22"/>
        </w:rPr>
        <w:t xml:space="preserve">. </w:t>
      </w:r>
      <w:proofErr w:type="spellStart"/>
      <w:r w:rsidRPr="00AC10FE">
        <w:rPr>
          <w:rFonts w:cs="Arial"/>
          <w:sz w:val="22"/>
        </w:rPr>
        <w:t>Уг</w:t>
      </w:r>
      <w:proofErr w:type="spellEnd"/>
      <w:r w:rsidRPr="00AC10FE">
        <w:rPr>
          <w:rFonts w:cs="Arial"/>
          <w:sz w:val="22"/>
        </w:rPr>
        <w:t xml:space="preserve"> </w:t>
      </w:r>
      <w:r w:rsidRPr="00AC10FE">
        <w:rPr>
          <w:rFonts w:cs="Arial"/>
          <w:sz w:val="22"/>
          <w:lang w:val="mn-MN"/>
        </w:rPr>
        <w:t>үйл</w:t>
      </w:r>
      <w:r w:rsidRPr="00AC10FE">
        <w:rPr>
          <w:rFonts w:cs="Arial"/>
          <w:sz w:val="22"/>
          <w:lang w:val="mn-MN"/>
        </w:rPr>
        <w:t xml:space="preserve"> ажиллагааны</w:t>
      </w:r>
      <w:r w:rsidRPr="00AC10FE">
        <w:rPr>
          <w:rFonts w:cs="Arial"/>
          <w:sz w:val="22"/>
          <w:lang w:val="mn-MN"/>
        </w:rPr>
        <w:t xml:space="preserve"> үр</w:t>
      </w:r>
      <w:r w:rsidRPr="00AC10FE">
        <w:rPr>
          <w:rFonts w:cs="Arial"/>
          <w:sz w:val="22"/>
        </w:rPr>
        <w:t xml:space="preserve"> </w:t>
      </w:r>
      <w:r w:rsidRPr="00AC10FE">
        <w:rPr>
          <w:rFonts w:cs="Arial"/>
          <w:sz w:val="22"/>
          <w:lang w:val="mn-MN"/>
        </w:rPr>
        <w:t xml:space="preserve">дүнд </w:t>
      </w:r>
      <w:r w:rsidRPr="00AC10FE">
        <w:rPr>
          <w:rFonts w:cs="Arial"/>
          <w:sz w:val="22"/>
          <w:lang w:val="mn-MN"/>
        </w:rPr>
        <w:t xml:space="preserve">нийт </w:t>
      </w:r>
      <w:proofErr w:type="spellStart"/>
      <w:r w:rsidRPr="00AC10FE">
        <w:rPr>
          <w:rFonts w:cs="Arial"/>
          <w:sz w:val="22"/>
        </w:rPr>
        <w:t>төрийн</w:t>
      </w:r>
      <w:proofErr w:type="spellEnd"/>
      <w:r w:rsidRPr="00AC10FE">
        <w:rPr>
          <w:rFonts w:cs="Arial"/>
          <w:sz w:val="22"/>
        </w:rPr>
        <w:t xml:space="preserve"> 12 </w:t>
      </w:r>
      <w:proofErr w:type="spellStart"/>
      <w:r w:rsidRPr="00AC10FE">
        <w:rPr>
          <w:rFonts w:cs="Arial"/>
          <w:sz w:val="22"/>
        </w:rPr>
        <w:t>байгууллагын</w:t>
      </w:r>
      <w:proofErr w:type="spellEnd"/>
      <w:r w:rsidRPr="00AC10FE">
        <w:rPr>
          <w:rFonts w:cs="Arial"/>
          <w:sz w:val="22"/>
        </w:rPr>
        <w:t xml:space="preserve"> 48 </w:t>
      </w:r>
      <w:proofErr w:type="spellStart"/>
      <w:r w:rsidRPr="00AC10FE">
        <w:rPr>
          <w:rFonts w:cs="Arial"/>
          <w:sz w:val="22"/>
        </w:rPr>
        <w:t>албан</w:t>
      </w:r>
      <w:proofErr w:type="spellEnd"/>
      <w:r w:rsidRPr="00AC10FE">
        <w:rPr>
          <w:rFonts w:cs="Arial"/>
          <w:sz w:val="22"/>
        </w:rPr>
        <w:t xml:space="preserve"> </w:t>
      </w:r>
      <w:proofErr w:type="spellStart"/>
      <w:r w:rsidRPr="00AC10FE">
        <w:rPr>
          <w:rFonts w:cs="Arial"/>
          <w:sz w:val="22"/>
        </w:rPr>
        <w:t>хаагч</w:t>
      </w:r>
      <w:proofErr w:type="spellEnd"/>
      <w:r w:rsidRPr="00AC10FE">
        <w:rPr>
          <w:rFonts w:cs="Arial"/>
          <w:sz w:val="22"/>
        </w:rPr>
        <w:t xml:space="preserve">, 27 </w:t>
      </w:r>
      <w:proofErr w:type="spellStart"/>
      <w:r w:rsidRPr="00AC10FE">
        <w:rPr>
          <w:rFonts w:cs="Arial"/>
          <w:sz w:val="22"/>
        </w:rPr>
        <w:t>төрлийн</w:t>
      </w:r>
      <w:proofErr w:type="spellEnd"/>
      <w:r w:rsidRPr="00AC10FE">
        <w:rPr>
          <w:rFonts w:cs="Arial"/>
          <w:sz w:val="22"/>
        </w:rPr>
        <w:t xml:space="preserve"> </w:t>
      </w:r>
      <w:proofErr w:type="spellStart"/>
      <w:r w:rsidRPr="00AC10FE">
        <w:rPr>
          <w:rFonts w:cs="Arial"/>
          <w:sz w:val="22"/>
        </w:rPr>
        <w:t>хууль</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proofErr w:type="spellStart"/>
      <w:r w:rsidRPr="00AC10FE">
        <w:rPr>
          <w:rFonts w:cs="Arial"/>
          <w:sz w:val="22"/>
        </w:rPr>
        <w:t>анхан</w:t>
      </w:r>
      <w:proofErr w:type="spellEnd"/>
      <w:r w:rsidRPr="00AC10FE">
        <w:rPr>
          <w:rFonts w:cs="Arial"/>
          <w:sz w:val="22"/>
        </w:rPr>
        <w:t xml:space="preserve"> </w:t>
      </w:r>
      <w:proofErr w:type="spellStart"/>
      <w:r w:rsidRPr="00AC10FE">
        <w:rPr>
          <w:rFonts w:cs="Arial"/>
          <w:sz w:val="22"/>
        </w:rPr>
        <w:t>шатны</w:t>
      </w:r>
      <w:proofErr w:type="spellEnd"/>
      <w:r w:rsidRPr="00AC10FE">
        <w:rPr>
          <w:rFonts w:cs="Arial"/>
          <w:sz w:val="22"/>
        </w:rPr>
        <w:t xml:space="preserve"> </w:t>
      </w:r>
      <w:proofErr w:type="spellStart"/>
      <w:r w:rsidRPr="00AC10FE">
        <w:rPr>
          <w:rFonts w:cs="Arial"/>
          <w:sz w:val="22"/>
        </w:rPr>
        <w:t>зөвлөгө</w:t>
      </w:r>
      <w:r w:rsidRPr="00AC10FE">
        <w:rPr>
          <w:rFonts w:cs="Arial"/>
          <w:sz w:val="22"/>
        </w:rPr>
        <w:t>ө</w:t>
      </w:r>
      <w:proofErr w:type="spellEnd"/>
      <w:r w:rsidRPr="00AC10FE">
        <w:rPr>
          <w:rFonts w:cs="Arial"/>
          <w:sz w:val="22"/>
        </w:rPr>
        <w:t xml:space="preserve"> </w:t>
      </w:r>
      <w:proofErr w:type="spellStart"/>
      <w:r w:rsidRPr="00AC10FE">
        <w:rPr>
          <w:rFonts w:cs="Arial"/>
          <w:sz w:val="22"/>
        </w:rPr>
        <w:t>мэдээллийг</w:t>
      </w:r>
      <w:proofErr w:type="spellEnd"/>
      <w:r w:rsidRPr="00AC10FE">
        <w:rPr>
          <w:rFonts w:cs="Arial"/>
          <w:sz w:val="22"/>
        </w:rPr>
        <w:t xml:space="preserve"> 200 </w:t>
      </w:r>
      <w:proofErr w:type="spellStart"/>
      <w:r w:rsidRPr="00AC10FE">
        <w:rPr>
          <w:rFonts w:cs="Arial"/>
          <w:sz w:val="22"/>
        </w:rPr>
        <w:t>гаруй</w:t>
      </w:r>
      <w:proofErr w:type="spellEnd"/>
      <w:r w:rsidRPr="00AC10FE">
        <w:rPr>
          <w:rFonts w:cs="Arial"/>
          <w:sz w:val="22"/>
        </w:rPr>
        <w:t xml:space="preserve"> </w:t>
      </w:r>
      <w:proofErr w:type="spellStart"/>
      <w:r w:rsidRPr="00AC10FE">
        <w:rPr>
          <w:rFonts w:cs="Arial"/>
          <w:sz w:val="22"/>
        </w:rPr>
        <w:t>иргэнд</w:t>
      </w:r>
      <w:proofErr w:type="spellEnd"/>
      <w:r w:rsidRPr="00AC10FE">
        <w:rPr>
          <w:rFonts w:cs="Arial"/>
          <w:sz w:val="22"/>
        </w:rPr>
        <w:t xml:space="preserve"> </w:t>
      </w:r>
      <w:proofErr w:type="spellStart"/>
      <w:r w:rsidRPr="00AC10FE">
        <w:rPr>
          <w:rFonts w:cs="Arial"/>
          <w:sz w:val="22"/>
        </w:rPr>
        <w:t>өгч</w:t>
      </w:r>
      <w:proofErr w:type="spellEnd"/>
      <w:r w:rsidRPr="00AC10FE">
        <w:rPr>
          <w:rFonts w:cs="Arial"/>
          <w:sz w:val="22"/>
          <w:lang w:val="mn-MN"/>
        </w:rPr>
        <w:t xml:space="preserve"> ажиллахдаа зорилтод бүлгийн 1</w:t>
      </w:r>
      <w:r w:rsidRPr="00AC10FE">
        <w:rPr>
          <w:rFonts w:cs="Arial"/>
          <w:sz w:val="22"/>
        </w:rPr>
        <w:t xml:space="preserve">8 </w:t>
      </w:r>
      <w:proofErr w:type="spellStart"/>
      <w:r w:rsidRPr="00AC10FE">
        <w:rPr>
          <w:rFonts w:cs="Arial"/>
          <w:sz w:val="22"/>
        </w:rPr>
        <w:t>иргэнд</w:t>
      </w:r>
      <w:proofErr w:type="spellEnd"/>
      <w:r w:rsidRPr="00AC10FE">
        <w:rPr>
          <w:rFonts w:cs="Arial"/>
          <w:sz w:val="22"/>
        </w:rPr>
        <w:t xml:space="preserve"> </w:t>
      </w:r>
      <w:proofErr w:type="spellStart"/>
      <w:r w:rsidRPr="00AC10FE">
        <w:rPr>
          <w:rFonts w:cs="Arial"/>
          <w:sz w:val="22"/>
        </w:rPr>
        <w:t>хууль</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r w:rsidRPr="00AC10FE">
        <w:rPr>
          <w:rFonts w:cs="Arial"/>
          <w:sz w:val="22"/>
          <w:lang w:val="mn-MN"/>
        </w:rPr>
        <w:t>үнэ</w:t>
      </w:r>
      <w:r w:rsidRPr="00AC10FE">
        <w:rPr>
          <w:rFonts w:cs="Arial"/>
          <w:sz w:val="22"/>
          <w:lang w:val="mn-MN"/>
        </w:rPr>
        <w:t xml:space="preserve"> төлбөргүй </w:t>
      </w:r>
      <w:proofErr w:type="spellStart"/>
      <w:r w:rsidRPr="00AC10FE">
        <w:rPr>
          <w:rFonts w:cs="Arial"/>
          <w:sz w:val="22"/>
        </w:rPr>
        <w:t>туслалцаа</w:t>
      </w:r>
      <w:proofErr w:type="spellEnd"/>
      <w:r w:rsidRPr="00AC10FE">
        <w:rPr>
          <w:rFonts w:cs="Arial"/>
          <w:sz w:val="22"/>
        </w:rPr>
        <w:t xml:space="preserve"> </w:t>
      </w:r>
      <w:r w:rsidRPr="00AC10FE">
        <w:rPr>
          <w:rFonts w:cs="Arial"/>
          <w:sz w:val="22"/>
          <w:lang w:val="mn-MN"/>
        </w:rPr>
        <w:t>үйлчилгээ</w:t>
      </w:r>
      <w:r w:rsidRPr="00AC10FE">
        <w:rPr>
          <w:rFonts w:cs="Arial"/>
          <w:sz w:val="22"/>
          <w:lang w:val="mn-MN"/>
        </w:rPr>
        <w:t xml:space="preserve"> </w:t>
      </w:r>
      <w:r w:rsidRPr="00AC10FE">
        <w:rPr>
          <w:rFonts w:cs="Arial"/>
          <w:sz w:val="22"/>
        </w:rPr>
        <w:t>(</w:t>
      </w:r>
      <w:r w:rsidRPr="00AC10FE">
        <w:rPr>
          <w:rFonts w:cs="Arial"/>
          <w:sz w:val="22"/>
          <w:lang w:val="mn-MN"/>
        </w:rPr>
        <w:t>өмгөөллийн</w:t>
      </w:r>
      <w:r w:rsidRPr="00AC10FE">
        <w:rPr>
          <w:rFonts w:cs="Arial"/>
          <w:sz w:val="22"/>
        </w:rPr>
        <w:t>)</w:t>
      </w:r>
      <w:r w:rsidRPr="00AC10FE">
        <w:rPr>
          <w:rFonts w:cs="Arial"/>
          <w:sz w:val="22"/>
          <w:lang w:val="mn-MN"/>
        </w:rPr>
        <w:t xml:space="preserve"> </w:t>
      </w:r>
      <w:proofErr w:type="spellStart"/>
      <w:r w:rsidRPr="00AC10FE">
        <w:rPr>
          <w:rFonts w:cs="Arial"/>
          <w:sz w:val="22"/>
        </w:rPr>
        <w:t>үзүүл</w:t>
      </w:r>
      <w:proofErr w:type="spellEnd"/>
      <w:r w:rsidRPr="00AC10FE">
        <w:rPr>
          <w:rFonts w:cs="Arial"/>
          <w:sz w:val="22"/>
          <w:lang w:val="mn-MN"/>
        </w:rPr>
        <w:t>сэн.</w:t>
      </w:r>
      <w:bookmarkStart w:id="2" w:name="_Hlk152689260"/>
      <w:bookmarkStart w:id="3" w:name="_Hlk135233271"/>
    </w:p>
    <w:p w14:paraId="26DEC16A" w14:textId="77777777" w:rsidR="00880795" w:rsidRDefault="00880795" w:rsidP="00AC10FE">
      <w:pPr>
        <w:ind w:firstLine="567"/>
        <w:jc w:val="both"/>
        <w:rPr>
          <w:rFonts w:cs="Arial"/>
          <w:bCs/>
          <w:i/>
          <w:sz w:val="22"/>
          <w:lang w:val="mn-MN"/>
        </w:rPr>
      </w:pPr>
      <w:r w:rsidRPr="00AC10FE">
        <w:rPr>
          <w:rFonts w:cs="Arial"/>
          <w:bCs/>
          <w:i/>
          <w:sz w:val="22"/>
          <w:lang w:val="mn-MN"/>
        </w:rPr>
        <w:t xml:space="preserve">Сумдын химийн бодис ашиглаж байгаа болон хадгалагдаж байгаа байгууллагуудад химийн хортой болон аюултай бодисын тооллогын ажлыг хийж, орон нутгаас шаардагдах зардал 18,9 сая төгрөгийг шийдвэрлэн устгалын ажлыг аймгийн хэмжээнд зохион байгуулав. </w:t>
      </w:r>
    </w:p>
    <w:p w14:paraId="759108B8" w14:textId="77777777" w:rsidR="00880795" w:rsidRPr="00AC10FE" w:rsidRDefault="00880795" w:rsidP="00AC10FE">
      <w:pPr>
        <w:ind w:firstLine="567"/>
        <w:jc w:val="both"/>
        <w:rPr>
          <w:rFonts w:cs="Arial"/>
          <w:bCs/>
          <w:i/>
          <w:sz w:val="22"/>
          <w:lang w:val="mn-MN"/>
        </w:rPr>
      </w:pPr>
    </w:p>
    <w:p w14:paraId="4AAED4B3" w14:textId="3531C91A" w:rsidR="00880795" w:rsidRDefault="00880795" w:rsidP="00AC10FE">
      <w:pPr>
        <w:ind w:firstLine="567"/>
        <w:jc w:val="both"/>
        <w:rPr>
          <w:rFonts w:cs="Arial"/>
          <w:sz w:val="22"/>
        </w:rPr>
      </w:pPr>
      <w:r w:rsidRPr="00AC10FE">
        <w:rPr>
          <w:rFonts w:cs="Arial"/>
          <w:sz w:val="22"/>
          <w:lang w:val="mn-MN"/>
        </w:rPr>
        <w:t>Нийт 19 сумын Ерөнхий боловсролын 24 сургуулийн химийн к</w:t>
      </w:r>
      <w:r>
        <w:rPr>
          <w:rFonts w:cs="Arial"/>
          <w:sz w:val="22"/>
          <w:lang w:val="mn-MN"/>
        </w:rPr>
        <w:t>абинет, аймгийн БОЭТ, Мал эмнэл</w:t>
      </w:r>
      <w:r w:rsidRPr="00AC10FE">
        <w:rPr>
          <w:rFonts w:cs="Arial"/>
          <w:sz w:val="22"/>
          <w:lang w:val="mn-MN"/>
        </w:rPr>
        <w:t xml:space="preserve">гийн газар, Мэргэжлийн хяналтын газар, Мэргэжил сургалт үйлдвэрлэлийн төв болон Хужирт сумын Жем Хужирт ХХК-ийн лабораториудад хадгалагдаж байсан ашигладаггүй, хугацаа дууссан химийн хортой болон аюултай  давхардсан тоогоор 1584 нэр төрлийн 407,5 литр шингэн бодис, 462,3 килограмм хатуу болон нунтаг бодис, 30 гаруй  тонн газар тариалангийн хортонтой тэмцэх химийн болон бактерийн бордоог нэгдсэн журмаар цуглуулж аюултай хог хаягдал устгах эрх бүхий мэргэжлийн байгууллага болох </w:t>
      </w:r>
      <w:r w:rsidRPr="00AC10FE">
        <w:rPr>
          <w:rFonts w:cs="Arial"/>
          <w:sz w:val="22"/>
          <w:lang w:val="mn-MN"/>
        </w:rPr>
        <w:t>Түмэн эгшиг ХХК-тай гэрээ байгуулж, хүлээлгэн өгөх ажлыг 2022 оны 04 дүгээр сарын 01-ний өдөр аймгийн Байгаль орчин, аялал жуулчлалын газар, Мэргэжлийн хяналтын газар , Онцгой байдлын газар, Боловсрол, шинжлэх ухааны газар, Тагнуулын хэлтэстэй хамтран зохион байгууллаа.</w:t>
      </w:r>
      <w:r w:rsidRPr="00AC10FE">
        <w:rPr>
          <w:rFonts w:cs="Arial"/>
          <w:sz w:val="22"/>
        </w:rPr>
        <w:t xml:space="preserve"> </w:t>
      </w:r>
    </w:p>
    <w:p w14:paraId="51F35825" w14:textId="77777777" w:rsidR="00880795" w:rsidRPr="00AC10FE" w:rsidRDefault="00880795" w:rsidP="00AC10FE">
      <w:pPr>
        <w:ind w:firstLine="567"/>
        <w:jc w:val="both"/>
        <w:rPr>
          <w:rFonts w:cs="Arial"/>
          <w:sz w:val="22"/>
        </w:rPr>
      </w:pPr>
    </w:p>
    <w:p w14:paraId="4FABFF99" w14:textId="2C32DCBE" w:rsidR="00880795" w:rsidRPr="00BB0CAC" w:rsidRDefault="00880795" w:rsidP="00BB0CAC">
      <w:pPr>
        <w:jc w:val="center"/>
        <w:rPr>
          <w:rFonts w:cs="Arial"/>
          <w:i/>
          <w:iCs/>
          <w:sz w:val="22"/>
        </w:rPr>
      </w:pPr>
      <w:r w:rsidRPr="00AC10FE">
        <w:rPr>
          <w:rFonts w:cs="Arial"/>
          <w:b/>
          <w:bCs/>
          <w:i/>
          <w:iCs/>
          <w:caps/>
          <w:sz w:val="22"/>
          <w:lang w:val="mn-MN"/>
        </w:rPr>
        <w:t>ХОЁРДУГААР БҮЛЭГ: ХҮНИЙ СУУРЬ ЭРХИЙГ ХАНГАХ ҮЙЛ АЖИЛЛАГАА</w:t>
      </w:r>
    </w:p>
    <w:p w14:paraId="03CD754A" w14:textId="7F895EDA" w:rsidR="00880795" w:rsidRPr="00AC10FE" w:rsidRDefault="00880795" w:rsidP="00AC10FE">
      <w:pPr>
        <w:ind w:firstLine="567"/>
        <w:rPr>
          <w:rFonts w:cs="Arial"/>
          <w:b/>
          <w:bCs/>
          <w:i/>
          <w:iCs/>
          <w:sz w:val="22"/>
          <w:lang w:val="mn-MN"/>
        </w:rPr>
      </w:pPr>
      <w:r w:rsidRPr="00AC10FE">
        <w:rPr>
          <w:rFonts w:cs="Arial"/>
          <w:b/>
          <w:bCs/>
          <w:i/>
          <w:iCs/>
          <w:sz w:val="22"/>
          <w:lang w:val="mn-MN"/>
        </w:rPr>
        <w:t>А</w:t>
      </w:r>
      <w:r w:rsidRPr="00AC10FE">
        <w:rPr>
          <w:rFonts w:cs="Arial"/>
          <w:b/>
          <w:bCs/>
          <w:i/>
          <w:iCs/>
          <w:sz w:val="22"/>
        </w:rPr>
        <w:t xml:space="preserve">) </w:t>
      </w:r>
      <w:r w:rsidRPr="00AC10FE">
        <w:rPr>
          <w:rFonts w:cs="Arial"/>
          <w:b/>
          <w:bCs/>
          <w:i/>
          <w:iCs/>
          <w:sz w:val="22"/>
          <w:lang w:val="mn-MN"/>
        </w:rPr>
        <w:t>ХҮНИЙ ХУВИЙН ЭРХ ЧӨЛӨӨ</w:t>
      </w:r>
    </w:p>
    <w:p w14:paraId="5DCA7E47" w14:textId="7569F9F0" w:rsidR="00880795" w:rsidRPr="00AC10FE" w:rsidRDefault="00880795" w:rsidP="00AC10FE">
      <w:pPr>
        <w:tabs>
          <w:tab w:val="left" w:pos="567"/>
        </w:tabs>
        <w:ind w:firstLine="567"/>
        <w:jc w:val="both"/>
        <w:rPr>
          <w:rFonts w:cs="Arial"/>
          <w:sz w:val="22"/>
          <w:lang w:val="mn-MN"/>
        </w:rPr>
      </w:pPr>
      <w:r w:rsidRPr="00AC10FE">
        <w:rPr>
          <w:rFonts w:cs="Arial"/>
          <w:sz w:val="22"/>
          <w:lang w:val="mn-MN"/>
        </w:rPr>
        <w:t xml:space="preserve">Орон нутгийн төдийгүй улсын хэмжээнд тулгамдсан асуудал болоод байгаа асуудал бол цахим орчин дох хүмүүсийн </w:t>
      </w:r>
      <w:r w:rsidRPr="00AC10FE">
        <w:rPr>
          <w:rFonts w:cs="Arial"/>
          <w:sz w:val="22"/>
          <w:lang w:val="mn-MN"/>
        </w:rPr>
        <w:t xml:space="preserve">харилцаа </w:t>
      </w:r>
      <w:r w:rsidRPr="00AC10FE">
        <w:rPr>
          <w:rFonts w:cs="Arial"/>
          <w:sz w:val="22"/>
          <w:lang w:val="mn-MN"/>
        </w:rPr>
        <w:t xml:space="preserve">хандлага, </w:t>
      </w:r>
      <w:r w:rsidRPr="00AC10FE">
        <w:rPr>
          <w:rFonts w:cs="Arial"/>
          <w:sz w:val="22"/>
          <w:lang w:val="mn-MN"/>
        </w:rPr>
        <w:t xml:space="preserve">хувийн нэр төр, </w:t>
      </w:r>
      <w:r w:rsidRPr="00AC10FE">
        <w:rPr>
          <w:rFonts w:cs="Arial"/>
          <w:sz w:val="22"/>
          <w:lang w:val="mn-MN"/>
        </w:rPr>
        <w:t>аюулгүй байдал юм.</w:t>
      </w:r>
    </w:p>
    <w:p w14:paraId="11DC49BE" w14:textId="77777777" w:rsidR="00880795" w:rsidRDefault="00880795" w:rsidP="00AC10FE">
      <w:pPr>
        <w:ind w:firstLine="567"/>
        <w:jc w:val="both"/>
        <w:rPr>
          <w:rFonts w:cs="Arial"/>
          <w:sz w:val="22"/>
        </w:rPr>
      </w:pPr>
      <w:proofErr w:type="spellStart"/>
      <w:r w:rsidRPr="00AC10FE">
        <w:rPr>
          <w:rFonts w:cs="Arial"/>
          <w:sz w:val="22"/>
        </w:rPr>
        <w:t>Монгол</w:t>
      </w:r>
      <w:proofErr w:type="spellEnd"/>
      <w:r w:rsidRPr="00AC10FE">
        <w:rPr>
          <w:rFonts w:cs="Arial"/>
          <w:sz w:val="22"/>
        </w:rPr>
        <w:t xml:space="preserve"> </w:t>
      </w:r>
      <w:proofErr w:type="spellStart"/>
      <w:r w:rsidRPr="00AC10FE">
        <w:rPr>
          <w:rFonts w:cs="Arial"/>
          <w:sz w:val="22"/>
        </w:rPr>
        <w:t>Улсын</w:t>
      </w:r>
      <w:proofErr w:type="spellEnd"/>
      <w:r w:rsidRPr="00AC10FE">
        <w:rPr>
          <w:rFonts w:cs="Arial"/>
          <w:sz w:val="22"/>
        </w:rPr>
        <w:t xml:space="preserve"> </w:t>
      </w:r>
      <w:proofErr w:type="spellStart"/>
      <w:r w:rsidRPr="00AC10FE">
        <w:rPr>
          <w:rFonts w:cs="Arial"/>
          <w:sz w:val="22"/>
        </w:rPr>
        <w:t>Үндсэн</w:t>
      </w:r>
      <w:proofErr w:type="spellEnd"/>
      <w:r w:rsidRPr="00AC10FE">
        <w:rPr>
          <w:rFonts w:cs="Arial"/>
          <w:sz w:val="22"/>
        </w:rPr>
        <w:t xml:space="preserve"> </w:t>
      </w:r>
      <w:proofErr w:type="spellStart"/>
      <w:r w:rsidRPr="00AC10FE">
        <w:rPr>
          <w:rFonts w:cs="Arial"/>
          <w:sz w:val="22"/>
        </w:rPr>
        <w:t>хуулийн</w:t>
      </w:r>
      <w:proofErr w:type="spellEnd"/>
      <w:r w:rsidRPr="00AC10FE">
        <w:rPr>
          <w:rFonts w:cs="Arial"/>
          <w:sz w:val="22"/>
        </w:rPr>
        <w:t xml:space="preserve"> 16.16-д “</w:t>
      </w:r>
      <w:proofErr w:type="spellStart"/>
      <w:r w:rsidRPr="00AC10FE">
        <w:rPr>
          <w:rFonts w:cs="Arial"/>
          <w:sz w:val="22"/>
        </w:rPr>
        <w:t>Үзэл</w:t>
      </w:r>
      <w:proofErr w:type="spellEnd"/>
      <w:r w:rsidRPr="00AC10FE">
        <w:rPr>
          <w:rFonts w:cs="Arial"/>
          <w:sz w:val="22"/>
        </w:rPr>
        <w:t xml:space="preserve"> </w:t>
      </w:r>
      <w:proofErr w:type="spellStart"/>
      <w:r w:rsidRPr="00AC10FE">
        <w:rPr>
          <w:rFonts w:cs="Arial"/>
          <w:sz w:val="22"/>
        </w:rPr>
        <w:t>бодлоо</w:t>
      </w:r>
      <w:proofErr w:type="spellEnd"/>
      <w:r w:rsidRPr="00AC10FE">
        <w:rPr>
          <w:rFonts w:cs="Arial"/>
          <w:sz w:val="22"/>
        </w:rPr>
        <w:t xml:space="preserve"> </w:t>
      </w:r>
      <w:proofErr w:type="spellStart"/>
      <w:r w:rsidRPr="00AC10FE">
        <w:rPr>
          <w:rFonts w:cs="Arial"/>
          <w:sz w:val="22"/>
        </w:rPr>
        <w:t>чөлөөтэй</w:t>
      </w:r>
      <w:proofErr w:type="spellEnd"/>
      <w:r w:rsidRPr="00AC10FE">
        <w:rPr>
          <w:rFonts w:cs="Arial"/>
          <w:sz w:val="22"/>
        </w:rPr>
        <w:t xml:space="preserve"> </w:t>
      </w:r>
      <w:proofErr w:type="spellStart"/>
      <w:r w:rsidRPr="00AC10FE">
        <w:rPr>
          <w:rFonts w:cs="Arial"/>
          <w:sz w:val="22"/>
        </w:rPr>
        <w:t>илэрхийлэх</w:t>
      </w:r>
      <w:proofErr w:type="spellEnd"/>
      <w:r w:rsidRPr="00AC10FE">
        <w:rPr>
          <w:rFonts w:cs="Arial"/>
          <w:sz w:val="22"/>
        </w:rPr>
        <w:t xml:space="preserve">, </w:t>
      </w:r>
      <w:proofErr w:type="spellStart"/>
      <w:r w:rsidRPr="00AC10FE">
        <w:rPr>
          <w:rFonts w:cs="Arial"/>
          <w:sz w:val="22"/>
        </w:rPr>
        <w:t>үг</w:t>
      </w:r>
      <w:proofErr w:type="spellEnd"/>
      <w:r w:rsidRPr="00AC10FE">
        <w:rPr>
          <w:rFonts w:cs="Arial"/>
          <w:sz w:val="22"/>
        </w:rPr>
        <w:t xml:space="preserve"> </w:t>
      </w:r>
      <w:proofErr w:type="spellStart"/>
      <w:r w:rsidRPr="00AC10FE">
        <w:rPr>
          <w:rFonts w:cs="Arial"/>
          <w:sz w:val="22"/>
        </w:rPr>
        <w:t>хэлэх</w:t>
      </w:r>
      <w:proofErr w:type="spellEnd"/>
      <w:r w:rsidRPr="00AC10FE">
        <w:rPr>
          <w:rFonts w:cs="Arial"/>
          <w:sz w:val="22"/>
        </w:rPr>
        <w:t xml:space="preserve">, </w:t>
      </w:r>
      <w:proofErr w:type="spellStart"/>
      <w:r w:rsidRPr="00AC10FE">
        <w:rPr>
          <w:rFonts w:cs="Arial"/>
          <w:sz w:val="22"/>
        </w:rPr>
        <w:t>хэвлэн</w:t>
      </w:r>
      <w:proofErr w:type="spellEnd"/>
      <w:r w:rsidRPr="00AC10FE">
        <w:rPr>
          <w:rFonts w:cs="Arial"/>
          <w:sz w:val="22"/>
        </w:rPr>
        <w:t xml:space="preserve"> </w:t>
      </w:r>
      <w:proofErr w:type="spellStart"/>
      <w:r w:rsidRPr="00AC10FE">
        <w:rPr>
          <w:rFonts w:cs="Arial"/>
          <w:sz w:val="22"/>
        </w:rPr>
        <w:t>нийтлэх</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чөлөөг</w:t>
      </w:r>
      <w:proofErr w:type="spellEnd"/>
      <w:r w:rsidRPr="00AC10FE">
        <w:rPr>
          <w:rFonts w:cs="Arial"/>
          <w:sz w:val="22"/>
        </w:rPr>
        <w:t xml:space="preserve"> </w:t>
      </w:r>
      <w:proofErr w:type="spellStart"/>
      <w:r w:rsidRPr="00AC10FE">
        <w:rPr>
          <w:rFonts w:cs="Arial"/>
          <w:sz w:val="22"/>
        </w:rPr>
        <w:t>хуульчилсан</w:t>
      </w:r>
      <w:proofErr w:type="spellEnd"/>
      <w:r w:rsidRPr="00AC10FE">
        <w:rPr>
          <w:rFonts w:cs="Arial"/>
          <w:sz w:val="22"/>
        </w:rPr>
        <w:t xml:space="preserve"> </w:t>
      </w:r>
      <w:proofErr w:type="spellStart"/>
      <w:r w:rsidRPr="00AC10FE">
        <w:rPr>
          <w:rFonts w:cs="Arial"/>
          <w:sz w:val="22"/>
        </w:rPr>
        <w:t>бөгөөд</w:t>
      </w:r>
      <w:proofErr w:type="spellEnd"/>
      <w:r w:rsidRPr="00AC10FE">
        <w:rPr>
          <w:rFonts w:cs="Arial"/>
          <w:sz w:val="22"/>
        </w:rPr>
        <w:t xml:space="preserve"> </w:t>
      </w:r>
      <w:proofErr w:type="spellStart"/>
      <w:r w:rsidRPr="00AC10FE">
        <w:rPr>
          <w:rFonts w:cs="Arial"/>
          <w:sz w:val="22"/>
        </w:rPr>
        <w:t>ардчилсан</w:t>
      </w:r>
      <w:proofErr w:type="spellEnd"/>
      <w:r w:rsidRPr="00AC10FE">
        <w:rPr>
          <w:rFonts w:cs="Arial"/>
          <w:sz w:val="22"/>
        </w:rPr>
        <w:t xml:space="preserve"> </w:t>
      </w:r>
      <w:proofErr w:type="spellStart"/>
      <w:r w:rsidRPr="00AC10FE">
        <w:rPr>
          <w:rFonts w:cs="Arial"/>
          <w:sz w:val="22"/>
        </w:rPr>
        <w:t>нийгмийн</w:t>
      </w:r>
      <w:proofErr w:type="spellEnd"/>
      <w:r w:rsidRPr="00AC10FE">
        <w:rPr>
          <w:rFonts w:cs="Arial"/>
          <w:sz w:val="22"/>
        </w:rPr>
        <w:t xml:space="preserve"> </w:t>
      </w:r>
      <w:proofErr w:type="spellStart"/>
      <w:r w:rsidRPr="00AC10FE">
        <w:rPr>
          <w:rFonts w:cs="Arial"/>
          <w:sz w:val="22"/>
        </w:rPr>
        <w:t>суурь</w:t>
      </w:r>
      <w:proofErr w:type="spellEnd"/>
      <w:r w:rsidRPr="00AC10FE">
        <w:rPr>
          <w:rFonts w:cs="Arial"/>
          <w:sz w:val="22"/>
        </w:rPr>
        <w:t xml:space="preserve"> </w:t>
      </w:r>
      <w:proofErr w:type="spellStart"/>
      <w:r w:rsidRPr="00AC10FE">
        <w:rPr>
          <w:rFonts w:cs="Arial"/>
          <w:sz w:val="22"/>
        </w:rPr>
        <w:t>зарчмыг</w:t>
      </w:r>
      <w:proofErr w:type="spellEnd"/>
      <w:r w:rsidRPr="00AC10FE">
        <w:rPr>
          <w:rFonts w:cs="Arial"/>
          <w:sz w:val="22"/>
        </w:rPr>
        <w:t xml:space="preserve"> </w:t>
      </w:r>
      <w:proofErr w:type="spellStart"/>
      <w:r w:rsidRPr="00AC10FE">
        <w:rPr>
          <w:rFonts w:cs="Arial"/>
          <w:sz w:val="22"/>
        </w:rPr>
        <w:t>тусгасан</w:t>
      </w:r>
      <w:proofErr w:type="spellEnd"/>
      <w:r w:rsidRPr="00AC10FE">
        <w:rPr>
          <w:rFonts w:cs="Arial"/>
          <w:sz w:val="22"/>
        </w:rPr>
        <w:t xml:space="preserve"> </w:t>
      </w:r>
      <w:proofErr w:type="spellStart"/>
      <w:r w:rsidRPr="00AC10FE">
        <w:rPr>
          <w:rFonts w:cs="Arial"/>
          <w:sz w:val="22"/>
        </w:rPr>
        <w:t>байна</w:t>
      </w:r>
      <w:proofErr w:type="spellEnd"/>
      <w:r w:rsidRPr="00AC10FE">
        <w:rPr>
          <w:rFonts w:cs="Arial"/>
          <w:sz w:val="22"/>
        </w:rPr>
        <w:t xml:space="preserve">. </w:t>
      </w:r>
      <w:proofErr w:type="spellStart"/>
      <w:r w:rsidRPr="00AC10FE">
        <w:rPr>
          <w:rFonts w:cs="Arial"/>
          <w:sz w:val="22"/>
        </w:rPr>
        <w:t>Энэхүү</w:t>
      </w:r>
      <w:proofErr w:type="spellEnd"/>
      <w:r w:rsidRPr="00AC10FE">
        <w:rPr>
          <w:rFonts w:cs="Arial"/>
          <w:sz w:val="22"/>
        </w:rPr>
        <w:t xml:space="preserve"> </w:t>
      </w:r>
      <w:proofErr w:type="spellStart"/>
      <w:r w:rsidRPr="00AC10FE">
        <w:rPr>
          <w:rFonts w:cs="Arial"/>
          <w:sz w:val="22"/>
        </w:rPr>
        <w:t>үзэл</w:t>
      </w:r>
      <w:proofErr w:type="spellEnd"/>
      <w:r w:rsidRPr="00AC10FE">
        <w:rPr>
          <w:rFonts w:cs="Arial"/>
          <w:sz w:val="22"/>
        </w:rPr>
        <w:t xml:space="preserve"> </w:t>
      </w:r>
      <w:proofErr w:type="spellStart"/>
      <w:r w:rsidRPr="00AC10FE">
        <w:rPr>
          <w:rFonts w:cs="Arial"/>
          <w:sz w:val="22"/>
        </w:rPr>
        <w:t>бодлоо</w:t>
      </w:r>
      <w:proofErr w:type="spellEnd"/>
      <w:r w:rsidRPr="00AC10FE">
        <w:rPr>
          <w:rFonts w:cs="Arial"/>
          <w:sz w:val="22"/>
        </w:rPr>
        <w:t xml:space="preserve"> </w:t>
      </w:r>
      <w:proofErr w:type="spellStart"/>
      <w:r w:rsidRPr="00AC10FE">
        <w:rPr>
          <w:rFonts w:cs="Arial"/>
          <w:sz w:val="22"/>
        </w:rPr>
        <w:t>илэрхийлэх</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чөлөөгөө</w:t>
      </w:r>
      <w:proofErr w:type="spellEnd"/>
      <w:r w:rsidRPr="00AC10FE">
        <w:rPr>
          <w:rFonts w:cs="Arial"/>
          <w:sz w:val="22"/>
        </w:rPr>
        <w:t xml:space="preserve"> </w:t>
      </w:r>
      <w:proofErr w:type="spellStart"/>
      <w:r w:rsidRPr="00AC10FE">
        <w:rPr>
          <w:rFonts w:cs="Arial"/>
          <w:sz w:val="22"/>
        </w:rPr>
        <w:t>эдлэхдээ</w:t>
      </w:r>
      <w:proofErr w:type="spellEnd"/>
      <w:r w:rsidRPr="00AC10FE">
        <w:rPr>
          <w:rFonts w:cs="Arial"/>
          <w:sz w:val="22"/>
        </w:rPr>
        <w:t xml:space="preserve"> </w:t>
      </w:r>
      <w:proofErr w:type="spellStart"/>
      <w:r w:rsidRPr="00AC10FE">
        <w:rPr>
          <w:rFonts w:cs="Arial"/>
          <w:sz w:val="22"/>
        </w:rPr>
        <w:t>ямар</w:t>
      </w:r>
      <w:proofErr w:type="spellEnd"/>
      <w:r w:rsidRPr="00AC10FE">
        <w:rPr>
          <w:rFonts w:cs="Arial"/>
          <w:sz w:val="22"/>
        </w:rPr>
        <w:t xml:space="preserve"> </w:t>
      </w:r>
      <w:proofErr w:type="spellStart"/>
      <w:r w:rsidRPr="00AC10FE">
        <w:rPr>
          <w:rFonts w:cs="Arial"/>
          <w:sz w:val="22"/>
        </w:rPr>
        <w:t>хүрээнд</w:t>
      </w:r>
      <w:proofErr w:type="spellEnd"/>
      <w:r w:rsidRPr="00AC10FE">
        <w:rPr>
          <w:rFonts w:cs="Arial"/>
          <w:sz w:val="22"/>
        </w:rPr>
        <w:t xml:space="preserve"> </w:t>
      </w:r>
      <w:proofErr w:type="spellStart"/>
      <w:r w:rsidRPr="00AC10FE">
        <w:rPr>
          <w:rFonts w:cs="Arial"/>
          <w:sz w:val="22"/>
        </w:rPr>
        <w:t>хэрхэн</w:t>
      </w:r>
      <w:proofErr w:type="spellEnd"/>
      <w:r w:rsidRPr="00AC10FE">
        <w:rPr>
          <w:rFonts w:cs="Arial"/>
          <w:sz w:val="22"/>
        </w:rPr>
        <w:t xml:space="preserve"> </w:t>
      </w:r>
      <w:proofErr w:type="spellStart"/>
      <w:r w:rsidRPr="00AC10FE">
        <w:rPr>
          <w:rFonts w:cs="Arial"/>
          <w:sz w:val="22"/>
        </w:rPr>
        <w:t>эдлэх</w:t>
      </w:r>
      <w:proofErr w:type="spellEnd"/>
      <w:r w:rsidRPr="00AC10FE">
        <w:rPr>
          <w:rFonts w:cs="Arial"/>
          <w:sz w:val="22"/>
        </w:rPr>
        <w:t xml:space="preserve">, </w:t>
      </w:r>
      <w:proofErr w:type="spellStart"/>
      <w:r w:rsidRPr="00AC10FE">
        <w:rPr>
          <w:rFonts w:cs="Arial"/>
          <w:sz w:val="22"/>
        </w:rPr>
        <w:t>ямар</w:t>
      </w:r>
      <w:proofErr w:type="spellEnd"/>
      <w:r w:rsidRPr="00AC10FE">
        <w:rPr>
          <w:rFonts w:cs="Arial"/>
          <w:sz w:val="22"/>
        </w:rPr>
        <w:t xml:space="preserve"> </w:t>
      </w:r>
      <w:proofErr w:type="spellStart"/>
      <w:r w:rsidRPr="00AC10FE">
        <w:rPr>
          <w:rFonts w:cs="Arial"/>
          <w:sz w:val="22"/>
        </w:rPr>
        <w:t>тохиолдолд</w:t>
      </w:r>
      <w:proofErr w:type="spellEnd"/>
      <w:r w:rsidRPr="00AC10FE">
        <w:rPr>
          <w:rFonts w:cs="Arial"/>
          <w:sz w:val="22"/>
        </w:rPr>
        <w:t xml:space="preserve"> </w:t>
      </w:r>
      <w:proofErr w:type="spellStart"/>
      <w:r w:rsidRPr="00AC10FE">
        <w:rPr>
          <w:rFonts w:cs="Arial"/>
          <w:sz w:val="22"/>
        </w:rPr>
        <w:t>эрх</w:t>
      </w:r>
      <w:proofErr w:type="spellEnd"/>
      <w:r w:rsidRPr="00AC10FE">
        <w:rPr>
          <w:rFonts w:cs="Arial"/>
          <w:sz w:val="22"/>
        </w:rPr>
        <w:t xml:space="preserve"> </w:t>
      </w:r>
      <w:proofErr w:type="spellStart"/>
      <w:r w:rsidRPr="00AC10FE">
        <w:rPr>
          <w:rFonts w:cs="Arial"/>
          <w:sz w:val="22"/>
        </w:rPr>
        <w:t>зүйн</w:t>
      </w:r>
      <w:proofErr w:type="spellEnd"/>
      <w:r w:rsidRPr="00AC10FE">
        <w:rPr>
          <w:rFonts w:cs="Arial"/>
          <w:sz w:val="22"/>
        </w:rPr>
        <w:t xml:space="preserve"> </w:t>
      </w:r>
      <w:proofErr w:type="spellStart"/>
      <w:r w:rsidRPr="00AC10FE">
        <w:rPr>
          <w:rFonts w:cs="Arial"/>
          <w:sz w:val="22"/>
        </w:rPr>
        <w:t>хариуцлага</w:t>
      </w:r>
      <w:proofErr w:type="spellEnd"/>
      <w:r w:rsidRPr="00AC10FE">
        <w:rPr>
          <w:rFonts w:cs="Arial"/>
          <w:sz w:val="22"/>
        </w:rPr>
        <w:t xml:space="preserve"> </w:t>
      </w:r>
      <w:proofErr w:type="spellStart"/>
      <w:r w:rsidRPr="00AC10FE">
        <w:rPr>
          <w:rFonts w:cs="Arial"/>
          <w:sz w:val="22"/>
        </w:rPr>
        <w:t>оногдуулах</w:t>
      </w:r>
      <w:proofErr w:type="spellEnd"/>
      <w:r w:rsidRPr="00AC10FE">
        <w:rPr>
          <w:rFonts w:cs="Arial"/>
          <w:sz w:val="22"/>
        </w:rPr>
        <w:t xml:space="preserve"> </w:t>
      </w:r>
      <w:proofErr w:type="spellStart"/>
      <w:r w:rsidRPr="00AC10FE">
        <w:rPr>
          <w:rFonts w:cs="Arial"/>
          <w:sz w:val="22"/>
        </w:rPr>
        <w:t>гэсэн</w:t>
      </w:r>
      <w:proofErr w:type="spellEnd"/>
      <w:r w:rsidRPr="00AC10FE">
        <w:rPr>
          <w:rFonts w:cs="Arial"/>
          <w:sz w:val="22"/>
        </w:rPr>
        <w:t xml:space="preserve"> </w:t>
      </w:r>
      <w:proofErr w:type="spellStart"/>
      <w:r w:rsidRPr="00AC10FE">
        <w:rPr>
          <w:rFonts w:cs="Arial"/>
          <w:sz w:val="22"/>
        </w:rPr>
        <w:t>зааг</w:t>
      </w:r>
      <w:proofErr w:type="spellEnd"/>
      <w:r w:rsidRPr="00AC10FE">
        <w:rPr>
          <w:rFonts w:cs="Arial"/>
          <w:sz w:val="22"/>
        </w:rPr>
        <w:t xml:space="preserve"> </w:t>
      </w:r>
      <w:proofErr w:type="spellStart"/>
      <w:r w:rsidRPr="00AC10FE">
        <w:rPr>
          <w:rFonts w:cs="Arial"/>
          <w:sz w:val="22"/>
        </w:rPr>
        <w:t>ялгааг</w:t>
      </w:r>
      <w:proofErr w:type="spellEnd"/>
      <w:r w:rsidRPr="00AC10FE">
        <w:rPr>
          <w:rFonts w:cs="Arial"/>
          <w:sz w:val="22"/>
        </w:rPr>
        <w:t xml:space="preserve"> </w:t>
      </w:r>
      <w:proofErr w:type="spellStart"/>
      <w:r w:rsidRPr="00AC10FE">
        <w:rPr>
          <w:rFonts w:cs="Arial"/>
          <w:sz w:val="22"/>
        </w:rPr>
        <w:t>гаргах</w:t>
      </w:r>
      <w:proofErr w:type="spellEnd"/>
      <w:r w:rsidRPr="00AC10FE">
        <w:rPr>
          <w:rFonts w:cs="Arial"/>
          <w:sz w:val="22"/>
        </w:rPr>
        <w:t xml:space="preserve"> </w:t>
      </w:r>
      <w:proofErr w:type="spellStart"/>
      <w:r w:rsidRPr="00AC10FE">
        <w:rPr>
          <w:rFonts w:cs="Arial"/>
          <w:sz w:val="22"/>
        </w:rPr>
        <w:t>нь</w:t>
      </w:r>
      <w:proofErr w:type="spellEnd"/>
      <w:r w:rsidRPr="00AC10FE">
        <w:rPr>
          <w:rFonts w:cs="Arial"/>
          <w:sz w:val="22"/>
        </w:rPr>
        <w:t xml:space="preserve"> </w:t>
      </w:r>
      <w:proofErr w:type="spellStart"/>
      <w:r w:rsidRPr="00AC10FE">
        <w:rPr>
          <w:rFonts w:cs="Arial"/>
          <w:sz w:val="22"/>
        </w:rPr>
        <w:t>тулгамдсан</w:t>
      </w:r>
      <w:proofErr w:type="spellEnd"/>
      <w:r w:rsidRPr="00AC10FE">
        <w:rPr>
          <w:rFonts w:cs="Arial"/>
          <w:sz w:val="22"/>
        </w:rPr>
        <w:t xml:space="preserve"> </w:t>
      </w:r>
      <w:proofErr w:type="spellStart"/>
      <w:r w:rsidRPr="00AC10FE">
        <w:rPr>
          <w:rFonts w:cs="Arial"/>
          <w:sz w:val="22"/>
        </w:rPr>
        <w:t>асуудал</w:t>
      </w:r>
      <w:proofErr w:type="spellEnd"/>
      <w:r w:rsidRPr="00AC10FE">
        <w:rPr>
          <w:rFonts w:cs="Arial"/>
          <w:sz w:val="22"/>
        </w:rPr>
        <w:t xml:space="preserve"> </w:t>
      </w:r>
      <w:proofErr w:type="spellStart"/>
      <w:r w:rsidRPr="00AC10FE">
        <w:rPr>
          <w:rFonts w:cs="Arial"/>
          <w:sz w:val="22"/>
        </w:rPr>
        <w:t>болоод</w:t>
      </w:r>
      <w:proofErr w:type="spellEnd"/>
      <w:r w:rsidRPr="00AC10FE">
        <w:rPr>
          <w:rFonts w:cs="Arial"/>
          <w:sz w:val="22"/>
        </w:rPr>
        <w:t xml:space="preserve"> </w:t>
      </w:r>
      <w:proofErr w:type="spellStart"/>
      <w:r w:rsidRPr="00AC10FE">
        <w:rPr>
          <w:rFonts w:cs="Arial"/>
          <w:sz w:val="22"/>
        </w:rPr>
        <w:t>байна</w:t>
      </w:r>
      <w:proofErr w:type="spellEnd"/>
      <w:r w:rsidRPr="00AC10FE">
        <w:rPr>
          <w:rFonts w:cs="Arial"/>
          <w:sz w:val="22"/>
        </w:rPr>
        <w:t xml:space="preserve">. </w:t>
      </w:r>
    </w:p>
    <w:p w14:paraId="5098CAFC" w14:textId="77777777" w:rsidR="00880795" w:rsidRPr="00AC10FE" w:rsidRDefault="00880795" w:rsidP="00AC10FE">
      <w:pPr>
        <w:ind w:firstLine="567"/>
        <w:jc w:val="both"/>
        <w:rPr>
          <w:rFonts w:cs="Arial"/>
          <w:sz w:val="22"/>
        </w:rPr>
      </w:pPr>
    </w:p>
    <w:p w14:paraId="22F7098B" w14:textId="71E09A9F" w:rsidR="00880795" w:rsidRDefault="00880795" w:rsidP="00AC10FE">
      <w:pPr>
        <w:ind w:firstLine="567"/>
        <w:jc w:val="both"/>
        <w:rPr>
          <w:rFonts w:cs="Arial"/>
          <w:bCs/>
          <w:sz w:val="22"/>
          <w:lang w:val="mn-MN"/>
        </w:rPr>
      </w:pPr>
      <w:r w:rsidRPr="00AC10FE">
        <w:rPr>
          <w:rFonts w:cs="Arial"/>
          <w:bCs/>
          <w:sz w:val="22"/>
          <w:lang w:val="mn-MN"/>
        </w:rPr>
        <w:t>1.</w:t>
      </w:r>
      <w:r w:rsidRPr="00AC10FE">
        <w:rPr>
          <w:rFonts w:cs="Arial"/>
          <w:bCs/>
          <w:sz w:val="22"/>
          <w:lang w:val="mn-MN"/>
        </w:rPr>
        <w:t>Эрүүгийн хуульд заасан “Худал м</w:t>
      </w:r>
      <w:r>
        <w:rPr>
          <w:rFonts w:cs="Arial"/>
          <w:bCs/>
          <w:sz w:val="22"/>
          <w:lang w:val="mn-MN"/>
        </w:rPr>
        <w:t>эдээлэл тараах” гэмт хэргийн объ</w:t>
      </w:r>
      <w:r w:rsidRPr="00AC10FE">
        <w:rPr>
          <w:rFonts w:cs="Arial"/>
          <w:bCs/>
          <w:sz w:val="22"/>
          <w:lang w:val="mn-MN"/>
        </w:rPr>
        <w:t>ектив шинж нь тухайн гэмт хэрэг</w:t>
      </w:r>
      <w:r w:rsidRPr="00AC10FE">
        <w:rPr>
          <w:rFonts w:cs="Arial"/>
          <w:bCs/>
          <w:sz w:val="22"/>
          <w:lang w:val="mn-MN"/>
        </w:rPr>
        <w:t>т</w:t>
      </w:r>
      <w:r w:rsidRPr="00AC10FE">
        <w:rPr>
          <w:rFonts w:cs="Arial"/>
          <w:bCs/>
          <w:sz w:val="22"/>
          <w:lang w:val="mn-MN"/>
        </w:rPr>
        <w:t xml:space="preserve"> гүтгэгч этгээдийн шууд үйлдэл буюу хэвлэл мэдээлэл, өөрийн хууль ёсны цахим мэдээллийн хаягийг ашиглан олон нийтэд илтэд гүжирдлэг тараасан шууд үйлдлээр тодорхойлогддог бөгөөд дээрх асуудлаар энэ онд хууль хяналтын байгууллага болоод шуурхай </w:t>
      </w:r>
      <w:r w:rsidRPr="00AC10FE">
        <w:rPr>
          <w:rFonts w:cs="Arial"/>
          <w:bCs/>
          <w:sz w:val="22"/>
          <w:lang w:val="mn-MN"/>
        </w:rPr>
        <w:lastRenderedPageBreak/>
        <w:t>гомдлын 11-11 дугаарт нийтдээ 50 гаруй гомдол мэдээлэл бүртгэгджээ. Ший</w:t>
      </w:r>
      <w:r>
        <w:rPr>
          <w:rFonts w:cs="Arial"/>
          <w:bCs/>
          <w:sz w:val="22"/>
          <w:lang w:val="mn-MN"/>
        </w:rPr>
        <w:t>д</w:t>
      </w:r>
      <w:r w:rsidRPr="00AC10FE">
        <w:rPr>
          <w:rFonts w:cs="Arial"/>
          <w:bCs/>
          <w:sz w:val="22"/>
          <w:lang w:val="mn-MN"/>
        </w:rPr>
        <w:t xml:space="preserve">вэрлэлт нь 60 хүрэхгүй хувьтай явж байна. </w:t>
      </w:r>
    </w:p>
    <w:p w14:paraId="10AFFDE4" w14:textId="77777777" w:rsidR="00880795" w:rsidRPr="00AC10FE" w:rsidRDefault="00880795" w:rsidP="00AC10FE">
      <w:pPr>
        <w:ind w:firstLine="567"/>
        <w:jc w:val="both"/>
        <w:rPr>
          <w:rFonts w:cs="Arial"/>
          <w:bCs/>
          <w:sz w:val="22"/>
          <w:lang w:val="mn-MN"/>
        </w:rPr>
      </w:pPr>
    </w:p>
    <w:p w14:paraId="7A35D6B6" w14:textId="75B6F5C2" w:rsidR="00880795" w:rsidRPr="00AC10FE" w:rsidRDefault="00880795" w:rsidP="00AC10FE">
      <w:pPr>
        <w:ind w:firstLine="567"/>
        <w:jc w:val="both"/>
        <w:rPr>
          <w:rFonts w:cs="Arial"/>
          <w:bCs/>
          <w:sz w:val="22"/>
        </w:rPr>
      </w:pPr>
      <w:proofErr w:type="spellStart"/>
      <w:r w:rsidRPr="00AC10FE">
        <w:rPr>
          <w:rFonts w:cs="Arial"/>
          <w:bCs/>
          <w:sz w:val="22"/>
        </w:rPr>
        <w:t>Хүний</w:t>
      </w:r>
      <w:proofErr w:type="spellEnd"/>
      <w:r w:rsidRPr="00AC10FE">
        <w:rPr>
          <w:rFonts w:cs="Arial"/>
          <w:bCs/>
          <w:sz w:val="22"/>
        </w:rPr>
        <w:t xml:space="preserve"> </w:t>
      </w:r>
      <w:proofErr w:type="spellStart"/>
      <w:r w:rsidRPr="00AC10FE">
        <w:rPr>
          <w:rFonts w:cs="Arial"/>
          <w:bCs/>
          <w:sz w:val="22"/>
        </w:rPr>
        <w:t>нэр</w:t>
      </w:r>
      <w:proofErr w:type="spellEnd"/>
      <w:r w:rsidRPr="00AC10FE">
        <w:rPr>
          <w:rFonts w:cs="Arial"/>
          <w:bCs/>
          <w:sz w:val="22"/>
        </w:rPr>
        <w:t xml:space="preserve"> </w:t>
      </w:r>
      <w:proofErr w:type="spellStart"/>
      <w:r w:rsidRPr="00AC10FE">
        <w:rPr>
          <w:rFonts w:cs="Arial"/>
          <w:bCs/>
          <w:sz w:val="22"/>
        </w:rPr>
        <w:t>төрд</w:t>
      </w:r>
      <w:proofErr w:type="spellEnd"/>
      <w:r w:rsidRPr="00AC10FE">
        <w:rPr>
          <w:rFonts w:cs="Arial"/>
          <w:bCs/>
          <w:sz w:val="22"/>
        </w:rPr>
        <w:t xml:space="preserve"> </w:t>
      </w:r>
      <w:proofErr w:type="spellStart"/>
      <w:r w:rsidRPr="00AC10FE">
        <w:rPr>
          <w:rFonts w:cs="Arial"/>
          <w:bCs/>
          <w:sz w:val="22"/>
        </w:rPr>
        <w:t>халдах</w:t>
      </w:r>
      <w:proofErr w:type="spellEnd"/>
      <w:r w:rsidRPr="00AC10FE">
        <w:rPr>
          <w:rFonts w:cs="Arial"/>
          <w:bCs/>
          <w:sz w:val="22"/>
        </w:rPr>
        <w:t xml:space="preserve">, </w:t>
      </w:r>
      <w:proofErr w:type="spellStart"/>
      <w:r w:rsidRPr="00AC10FE">
        <w:rPr>
          <w:rFonts w:cs="Arial"/>
          <w:bCs/>
          <w:sz w:val="22"/>
        </w:rPr>
        <w:t>гутаан</w:t>
      </w:r>
      <w:proofErr w:type="spellEnd"/>
      <w:r w:rsidRPr="00AC10FE">
        <w:rPr>
          <w:rFonts w:cs="Arial"/>
          <w:bCs/>
          <w:sz w:val="22"/>
        </w:rPr>
        <w:t xml:space="preserve"> </w:t>
      </w:r>
      <w:proofErr w:type="spellStart"/>
      <w:r w:rsidRPr="00AC10FE">
        <w:rPr>
          <w:rFonts w:cs="Arial"/>
          <w:bCs/>
          <w:sz w:val="22"/>
        </w:rPr>
        <w:t>доромжлох</w:t>
      </w:r>
      <w:proofErr w:type="spellEnd"/>
      <w:r w:rsidRPr="00AC10FE">
        <w:rPr>
          <w:rFonts w:cs="Arial"/>
          <w:bCs/>
          <w:sz w:val="22"/>
        </w:rPr>
        <w:t>,</w:t>
      </w:r>
      <w:r w:rsidRPr="00AC10FE">
        <w:rPr>
          <w:rFonts w:cs="Arial"/>
          <w:bCs/>
          <w:sz w:val="22"/>
          <w:lang w:val="mn-MN"/>
        </w:rPr>
        <w:t xml:space="preserve"> хүнд гэмт хэрэгт</w:t>
      </w:r>
      <w:r w:rsidRPr="00AC10FE">
        <w:rPr>
          <w:rFonts w:cs="Arial"/>
          <w:bCs/>
          <w:sz w:val="22"/>
        </w:rPr>
        <w:t xml:space="preserve"> </w:t>
      </w:r>
      <w:proofErr w:type="spellStart"/>
      <w:r w:rsidRPr="00AC10FE">
        <w:rPr>
          <w:rFonts w:cs="Arial"/>
          <w:bCs/>
          <w:sz w:val="22"/>
        </w:rPr>
        <w:t>гүтгэх</w:t>
      </w:r>
      <w:proofErr w:type="spellEnd"/>
      <w:r w:rsidRPr="00AC10FE">
        <w:rPr>
          <w:rFonts w:cs="Arial"/>
          <w:bCs/>
          <w:sz w:val="22"/>
        </w:rPr>
        <w:t xml:space="preserve"> </w:t>
      </w:r>
      <w:proofErr w:type="spellStart"/>
      <w:r w:rsidRPr="00AC10FE">
        <w:rPr>
          <w:rFonts w:cs="Arial"/>
          <w:bCs/>
          <w:sz w:val="22"/>
        </w:rPr>
        <w:t>нь</w:t>
      </w:r>
      <w:proofErr w:type="spellEnd"/>
      <w:r w:rsidRPr="00AC10FE">
        <w:rPr>
          <w:rFonts w:cs="Arial"/>
          <w:bCs/>
          <w:sz w:val="22"/>
        </w:rPr>
        <w:t xml:space="preserve"> </w:t>
      </w:r>
      <w:proofErr w:type="spellStart"/>
      <w:r w:rsidRPr="00AC10FE">
        <w:rPr>
          <w:rFonts w:cs="Arial"/>
          <w:bCs/>
          <w:sz w:val="22"/>
        </w:rPr>
        <w:t>Эрүүгийн</w:t>
      </w:r>
      <w:proofErr w:type="spellEnd"/>
      <w:r w:rsidRPr="00AC10FE">
        <w:rPr>
          <w:rFonts w:cs="Arial"/>
          <w:bCs/>
          <w:sz w:val="22"/>
        </w:rPr>
        <w:t xml:space="preserve"> </w:t>
      </w:r>
      <w:proofErr w:type="spellStart"/>
      <w:r w:rsidRPr="00AC10FE">
        <w:rPr>
          <w:rFonts w:cs="Arial"/>
          <w:bCs/>
          <w:sz w:val="22"/>
        </w:rPr>
        <w:t>хуулиар</w:t>
      </w:r>
      <w:proofErr w:type="spellEnd"/>
      <w:r w:rsidRPr="00AC10FE">
        <w:rPr>
          <w:rFonts w:cs="Arial"/>
          <w:bCs/>
          <w:sz w:val="22"/>
        </w:rPr>
        <w:t xml:space="preserve"> </w:t>
      </w:r>
      <w:proofErr w:type="spellStart"/>
      <w:r w:rsidRPr="00AC10FE">
        <w:rPr>
          <w:rFonts w:cs="Arial"/>
          <w:bCs/>
          <w:sz w:val="22"/>
        </w:rPr>
        <w:t>хариу</w:t>
      </w:r>
      <w:r w:rsidRPr="00AC10FE">
        <w:rPr>
          <w:rFonts w:cs="Arial"/>
          <w:bCs/>
          <w:sz w:val="22"/>
        </w:rPr>
        <w:t>цлага</w:t>
      </w:r>
      <w:proofErr w:type="spellEnd"/>
      <w:r w:rsidRPr="00AC10FE">
        <w:rPr>
          <w:rFonts w:cs="Arial"/>
          <w:bCs/>
          <w:sz w:val="22"/>
        </w:rPr>
        <w:t xml:space="preserve"> </w:t>
      </w:r>
      <w:proofErr w:type="spellStart"/>
      <w:r w:rsidRPr="00AC10FE">
        <w:rPr>
          <w:rFonts w:cs="Arial"/>
          <w:bCs/>
          <w:sz w:val="22"/>
        </w:rPr>
        <w:t>хүлээлгэх</w:t>
      </w:r>
      <w:proofErr w:type="spellEnd"/>
      <w:r w:rsidRPr="00AC10FE">
        <w:rPr>
          <w:rFonts w:cs="Arial"/>
          <w:bCs/>
          <w:sz w:val="22"/>
        </w:rPr>
        <w:t xml:space="preserve"> </w:t>
      </w:r>
      <w:proofErr w:type="spellStart"/>
      <w:r w:rsidRPr="00AC10FE">
        <w:rPr>
          <w:rFonts w:cs="Arial"/>
          <w:bCs/>
          <w:sz w:val="22"/>
        </w:rPr>
        <w:t>зохицуулалттай</w:t>
      </w:r>
      <w:proofErr w:type="spellEnd"/>
      <w:r w:rsidRPr="00AC10FE">
        <w:rPr>
          <w:rFonts w:cs="Arial"/>
          <w:bCs/>
          <w:sz w:val="22"/>
        </w:rPr>
        <w:t xml:space="preserve"> ч </w:t>
      </w:r>
      <w:proofErr w:type="spellStart"/>
      <w:r w:rsidRPr="00AC10FE">
        <w:rPr>
          <w:rFonts w:cs="Arial"/>
          <w:bCs/>
          <w:sz w:val="22"/>
        </w:rPr>
        <w:t>шүүх</w:t>
      </w:r>
      <w:proofErr w:type="spellEnd"/>
      <w:r w:rsidRPr="00AC10FE">
        <w:rPr>
          <w:rFonts w:cs="Arial"/>
          <w:bCs/>
          <w:sz w:val="22"/>
          <w:lang w:val="mn-MN"/>
        </w:rPr>
        <w:t>, п</w:t>
      </w:r>
      <w:proofErr w:type="spellStart"/>
      <w:r w:rsidRPr="00AC10FE">
        <w:rPr>
          <w:rFonts w:cs="Arial"/>
          <w:bCs/>
          <w:sz w:val="22"/>
        </w:rPr>
        <w:t>рокурорын</w:t>
      </w:r>
      <w:proofErr w:type="spellEnd"/>
      <w:r w:rsidRPr="00AC10FE">
        <w:rPr>
          <w:rFonts w:cs="Arial"/>
          <w:bCs/>
          <w:sz w:val="22"/>
        </w:rPr>
        <w:t xml:space="preserve"> </w:t>
      </w:r>
      <w:proofErr w:type="spellStart"/>
      <w:r w:rsidRPr="00AC10FE">
        <w:rPr>
          <w:rFonts w:cs="Arial"/>
          <w:bCs/>
          <w:sz w:val="22"/>
        </w:rPr>
        <w:t>байгууллагаас</w:t>
      </w:r>
      <w:proofErr w:type="spellEnd"/>
      <w:r w:rsidRPr="00AC10FE">
        <w:rPr>
          <w:rFonts w:cs="Arial"/>
          <w:bCs/>
          <w:sz w:val="22"/>
        </w:rPr>
        <w:t xml:space="preserve"> </w:t>
      </w:r>
      <w:proofErr w:type="spellStart"/>
      <w:r w:rsidRPr="00AC10FE">
        <w:rPr>
          <w:rFonts w:cs="Arial"/>
          <w:bCs/>
          <w:sz w:val="22"/>
        </w:rPr>
        <w:t>субьектив</w:t>
      </w:r>
      <w:proofErr w:type="spellEnd"/>
      <w:r w:rsidRPr="00AC10FE">
        <w:rPr>
          <w:rFonts w:cs="Arial"/>
          <w:bCs/>
          <w:sz w:val="22"/>
        </w:rPr>
        <w:t xml:space="preserve"> </w:t>
      </w:r>
      <w:proofErr w:type="spellStart"/>
      <w:r w:rsidRPr="00AC10FE">
        <w:rPr>
          <w:rFonts w:cs="Arial"/>
          <w:bCs/>
          <w:sz w:val="22"/>
        </w:rPr>
        <w:t>шинжтэй</w:t>
      </w:r>
      <w:proofErr w:type="spellEnd"/>
      <w:r w:rsidRPr="00AC10FE">
        <w:rPr>
          <w:rFonts w:cs="Arial"/>
          <w:bCs/>
          <w:sz w:val="22"/>
        </w:rPr>
        <w:t xml:space="preserve"> </w:t>
      </w:r>
      <w:proofErr w:type="spellStart"/>
      <w:r w:rsidRPr="00AC10FE">
        <w:rPr>
          <w:rFonts w:cs="Arial"/>
          <w:bCs/>
          <w:sz w:val="22"/>
        </w:rPr>
        <w:t>биш</w:t>
      </w:r>
      <w:proofErr w:type="spellEnd"/>
      <w:r w:rsidRPr="00AC10FE">
        <w:rPr>
          <w:rFonts w:cs="Arial"/>
          <w:bCs/>
          <w:sz w:val="22"/>
        </w:rPr>
        <w:t xml:space="preserve"> </w:t>
      </w:r>
      <w:proofErr w:type="spellStart"/>
      <w:r w:rsidRPr="00AC10FE">
        <w:rPr>
          <w:rFonts w:cs="Arial"/>
          <w:bCs/>
          <w:sz w:val="22"/>
        </w:rPr>
        <w:t>гэж</w:t>
      </w:r>
      <w:proofErr w:type="spellEnd"/>
      <w:r w:rsidRPr="00AC10FE">
        <w:rPr>
          <w:rFonts w:cs="Arial"/>
          <w:bCs/>
          <w:sz w:val="22"/>
        </w:rPr>
        <w:t xml:space="preserve"> </w:t>
      </w:r>
      <w:proofErr w:type="spellStart"/>
      <w:r w:rsidRPr="00AC10FE">
        <w:rPr>
          <w:rFonts w:cs="Arial"/>
          <w:bCs/>
          <w:sz w:val="22"/>
        </w:rPr>
        <w:t>үзэж</w:t>
      </w:r>
      <w:proofErr w:type="spellEnd"/>
      <w:r w:rsidRPr="00AC10FE">
        <w:rPr>
          <w:rFonts w:cs="Arial"/>
          <w:bCs/>
          <w:sz w:val="22"/>
        </w:rPr>
        <w:t xml:space="preserve"> </w:t>
      </w:r>
      <w:proofErr w:type="spellStart"/>
      <w:r w:rsidRPr="00AC10FE">
        <w:rPr>
          <w:rFonts w:cs="Arial"/>
          <w:bCs/>
          <w:sz w:val="22"/>
        </w:rPr>
        <w:t>гомдлыг</w:t>
      </w:r>
      <w:proofErr w:type="spellEnd"/>
      <w:r w:rsidRPr="00AC10FE">
        <w:rPr>
          <w:rFonts w:cs="Arial"/>
          <w:bCs/>
          <w:sz w:val="22"/>
        </w:rPr>
        <w:t xml:space="preserve"> </w:t>
      </w:r>
      <w:proofErr w:type="spellStart"/>
      <w:r w:rsidRPr="00AC10FE">
        <w:rPr>
          <w:rFonts w:cs="Arial"/>
          <w:bCs/>
          <w:sz w:val="22"/>
        </w:rPr>
        <w:t>хааж</w:t>
      </w:r>
      <w:proofErr w:type="spellEnd"/>
      <w:r w:rsidRPr="00AC10FE">
        <w:rPr>
          <w:rFonts w:cs="Arial"/>
          <w:bCs/>
          <w:sz w:val="22"/>
        </w:rPr>
        <w:t xml:space="preserve"> </w:t>
      </w:r>
      <w:proofErr w:type="spellStart"/>
      <w:r w:rsidRPr="00AC10FE">
        <w:rPr>
          <w:rFonts w:cs="Arial"/>
          <w:bCs/>
          <w:sz w:val="22"/>
        </w:rPr>
        <w:t>байна</w:t>
      </w:r>
      <w:proofErr w:type="spellEnd"/>
      <w:r w:rsidRPr="00AC10FE">
        <w:rPr>
          <w:rFonts w:cs="Arial"/>
          <w:bCs/>
          <w:sz w:val="22"/>
        </w:rPr>
        <w:t xml:space="preserve">. </w:t>
      </w:r>
    </w:p>
    <w:p w14:paraId="00DA0BE7" w14:textId="3AE08283" w:rsidR="00880795" w:rsidRDefault="00880795" w:rsidP="00AC10FE">
      <w:pPr>
        <w:ind w:firstLine="567"/>
        <w:jc w:val="both"/>
        <w:rPr>
          <w:rFonts w:cs="Arial"/>
          <w:bCs/>
          <w:sz w:val="22"/>
          <w:lang w:val="mn-MN"/>
        </w:rPr>
      </w:pPr>
      <w:r w:rsidRPr="00AC10FE">
        <w:rPr>
          <w:rFonts w:cs="Arial"/>
          <w:bCs/>
          <w:sz w:val="22"/>
          <w:lang w:val="mn-MN"/>
        </w:rPr>
        <w:t xml:space="preserve">Иймд </w:t>
      </w:r>
      <w:r w:rsidRPr="00AC10FE">
        <w:rPr>
          <w:rFonts w:cs="Arial"/>
          <w:bCs/>
          <w:sz w:val="22"/>
          <w:lang w:val="mn-MN"/>
        </w:rPr>
        <w:t>иргэдийг нэгнийгээ хүндлэх цахим орчинд үзэл бодлоо илэрхийлэхдээ нэгэндээ хүндэтгэлтэй хандаачээ гэж хүсэхээс өөр аргагүй болоод байна.</w:t>
      </w:r>
    </w:p>
    <w:p w14:paraId="177929A1" w14:textId="77777777" w:rsidR="00880795" w:rsidRPr="00AC10FE" w:rsidRDefault="00880795" w:rsidP="00AC10FE">
      <w:pPr>
        <w:ind w:firstLine="567"/>
        <w:jc w:val="both"/>
        <w:rPr>
          <w:rFonts w:cs="Arial"/>
          <w:bCs/>
          <w:sz w:val="22"/>
          <w:lang w:val="mn-MN"/>
        </w:rPr>
      </w:pPr>
    </w:p>
    <w:p w14:paraId="6F1E5E37" w14:textId="70207158" w:rsidR="00880795" w:rsidRDefault="00880795" w:rsidP="00AC10FE">
      <w:pPr>
        <w:ind w:firstLine="567"/>
        <w:jc w:val="both"/>
        <w:rPr>
          <w:rFonts w:cs="Arial"/>
          <w:bCs/>
          <w:sz w:val="22"/>
          <w:lang w:val="mn-MN"/>
        </w:rPr>
      </w:pPr>
      <w:r w:rsidRPr="00AC10FE">
        <w:rPr>
          <w:rFonts w:cs="Arial"/>
          <w:bCs/>
          <w:sz w:val="22"/>
          <w:lang w:val="mn-MN"/>
        </w:rPr>
        <w:t xml:space="preserve">Хамгийн сүүлийн жишээ бол тус аймгийн </w:t>
      </w:r>
      <w:r w:rsidRPr="00AC10FE">
        <w:rPr>
          <w:rFonts w:cs="Arial"/>
          <w:bCs/>
          <w:sz w:val="22"/>
          <w:lang w:val="mn-MN"/>
        </w:rPr>
        <w:t>З</w:t>
      </w:r>
      <w:r w:rsidRPr="00AC10FE">
        <w:rPr>
          <w:rFonts w:cs="Arial"/>
          <w:bCs/>
          <w:sz w:val="22"/>
          <w:lang w:val="mn-MN"/>
        </w:rPr>
        <w:t>асаг дарг</w:t>
      </w:r>
      <w:r w:rsidRPr="00AC10FE">
        <w:rPr>
          <w:rFonts w:cs="Arial"/>
          <w:bCs/>
          <w:sz w:val="22"/>
          <w:lang w:val="mn-MN"/>
        </w:rPr>
        <w:t xml:space="preserve">а асан </w:t>
      </w:r>
      <w:r w:rsidRPr="00AC10FE">
        <w:rPr>
          <w:rFonts w:cs="Arial"/>
          <w:bCs/>
          <w:sz w:val="22"/>
          <w:lang w:val="mn-MN"/>
        </w:rPr>
        <w:t>“И”</w:t>
      </w:r>
      <w:r w:rsidRPr="00AC10FE">
        <w:rPr>
          <w:rFonts w:cs="Arial"/>
          <w:bCs/>
          <w:sz w:val="22"/>
          <w:lang w:val="mn-MN"/>
        </w:rPr>
        <w:t xml:space="preserve"> -г </w:t>
      </w:r>
      <w:r w:rsidRPr="00AC10FE">
        <w:rPr>
          <w:rFonts w:cs="Arial"/>
          <w:bCs/>
          <w:sz w:val="22"/>
          <w:lang w:val="mn-MN"/>
        </w:rPr>
        <w:t>Үнэн</w:t>
      </w:r>
      <w:r w:rsidRPr="00AC10FE">
        <w:rPr>
          <w:rFonts w:cs="Arial"/>
          <w:bCs/>
          <w:sz w:val="22"/>
          <w:lang w:val="mn-MN"/>
        </w:rPr>
        <w:t xml:space="preserve"> ба зөв намын дарга “О” гэгч Улаанбаатар хотоос ирж аймгийн Иргэдийн Төлөөлөгчдийн хуралдааныг үймүүлэн авлигач, эх орноо зарсан гэж </w:t>
      </w:r>
      <w:r w:rsidRPr="00AC10FE">
        <w:rPr>
          <w:rFonts w:cs="Arial"/>
          <w:bCs/>
          <w:sz w:val="22"/>
          <w:lang w:val="mn-MN"/>
        </w:rPr>
        <w:t xml:space="preserve">олон нийтийн хэрэгслээр </w:t>
      </w:r>
      <w:r w:rsidRPr="00AC10FE">
        <w:rPr>
          <w:rFonts w:cs="Arial"/>
          <w:bCs/>
          <w:sz w:val="22"/>
          <w:lang w:val="mn-MN"/>
        </w:rPr>
        <w:t>“</w:t>
      </w:r>
      <w:r w:rsidRPr="00AC10FE">
        <w:rPr>
          <w:rFonts w:cs="Arial"/>
          <w:bCs/>
          <w:sz w:val="22"/>
        </w:rPr>
        <w:t>live</w:t>
      </w:r>
      <w:r w:rsidRPr="00AC10FE">
        <w:rPr>
          <w:rFonts w:cs="Arial"/>
          <w:bCs/>
          <w:sz w:val="22"/>
          <w:lang w:val="mn-MN"/>
        </w:rPr>
        <w:t>” хийж</w:t>
      </w:r>
      <w:r w:rsidRPr="00AC10FE">
        <w:rPr>
          <w:rFonts w:cs="Arial"/>
          <w:bCs/>
          <w:sz w:val="22"/>
          <w:lang w:val="mn-MN"/>
        </w:rPr>
        <w:t>,</w:t>
      </w:r>
      <w:r w:rsidRPr="00AC10FE">
        <w:rPr>
          <w:rFonts w:cs="Arial"/>
          <w:bCs/>
          <w:sz w:val="22"/>
          <w:lang w:val="mn-MN"/>
        </w:rPr>
        <w:t xml:space="preserve"> нэр заан албаны нэр хүндэд халдан доромжилж, мөн өмнө ч олон удаагийн давтамжтайгаар өөрийн цахим хуудаснаа олон нийтэд буруу ташаа мэдээлэл гүтгэлэгтэйгээр тарааж байв. Үүнд </w:t>
      </w:r>
      <w:r w:rsidRPr="00AC10FE">
        <w:rPr>
          <w:rFonts w:cs="Arial"/>
          <w:bCs/>
          <w:sz w:val="22"/>
          <w:lang w:val="mn-MN"/>
        </w:rPr>
        <w:t xml:space="preserve">аймгийн </w:t>
      </w:r>
      <w:r w:rsidRPr="00AC10FE">
        <w:rPr>
          <w:rFonts w:cs="Arial"/>
          <w:bCs/>
          <w:sz w:val="22"/>
          <w:lang w:val="mn-MN"/>
        </w:rPr>
        <w:t>Засаг дарга</w:t>
      </w:r>
      <w:r w:rsidRPr="00AC10FE">
        <w:rPr>
          <w:rFonts w:cs="Arial"/>
          <w:bCs/>
          <w:sz w:val="22"/>
          <w:lang w:val="mn-MN"/>
        </w:rPr>
        <w:t xml:space="preserve"> асан И нь хуулийн байгууллагад </w:t>
      </w:r>
      <w:r w:rsidRPr="00AC10FE">
        <w:rPr>
          <w:rFonts w:cs="Arial"/>
          <w:bCs/>
          <w:sz w:val="22"/>
          <w:lang w:val="mn-MN"/>
        </w:rPr>
        <w:t xml:space="preserve">гомдол гаргасан </w:t>
      </w:r>
      <w:r w:rsidRPr="00AC10FE">
        <w:rPr>
          <w:rFonts w:cs="Arial"/>
          <w:bCs/>
          <w:sz w:val="22"/>
          <w:lang w:val="mn-MN"/>
        </w:rPr>
        <w:t>хэдий ч Цагдаагийн бай</w:t>
      </w:r>
      <w:r w:rsidRPr="00AC10FE">
        <w:rPr>
          <w:rFonts w:cs="Arial"/>
          <w:bCs/>
          <w:sz w:val="22"/>
          <w:lang w:val="mn-MN"/>
        </w:rPr>
        <w:t>гууллагаас хохироосон зүйлгүй хэмээн хэргийг хааж,</w:t>
      </w:r>
      <w:r w:rsidRPr="00AC10FE">
        <w:rPr>
          <w:rFonts w:cs="Arial"/>
          <w:bCs/>
          <w:sz w:val="22"/>
          <w:lang w:val="mn-MN"/>
        </w:rPr>
        <w:t xml:space="preserve"> эвлэрэх үүрэг өгч байв. </w:t>
      </w:r>
    </w:p>
    <w:p w14:paraId="008C0A70" w14:textId="77777777" w:rsidR="00880795" w:rsidRPr="00AC10FE" w:rsidRDefault="00880795" w:rsidP="00AC10FE">
      <w:pPr>
        <w:ind w:firstLine="567"/>
        <w:jc w:val="both"/>
        <w:rPr>
          <w:rFonts w:cs="Arial"/>
          <w:bCs/>
          <w:sz w:val="22"/>
          <w:lang w:val="mn-MN"/>
        </w:rPr>
      </w:pPr>
    </w:p>
    <w:p w14:paraId="2BAED8F6" w14:textId="6A314E0C" w:rsidR="00880795" w:rsidRDefault="00880795" w:rsidP="00AC10FE">
      <w:pPr>
        <w:tabs>
          <w:tab w:val="left" w:pos="567"/>
        </w:tabs>
        <w:ind w:firstLine="567"/>
        <w:jc w:val="both"/>
        <w:rPr>
          <w:rFonts w:cs="Arial"/>
          <w:bCs/>
          <w:sz w:val="22"/>
        </w:rPr>
      </w:pPr>
      <w:proofErr w:type="spellStart"/>
      <w:r w:rsidRPr="00AC10FE">
        <w:rPr>
          <w:rFonts w:cs="Arial"/>
          <w:bCs/>
          <w:sz w:val="22"/>
        </w:rPr>
        <w:t>Фэйсбүүк</w:t>
      </w:r>
      <w:proofErr w:type="spellEnd"/>
      <w:r w:rsidRPr="00AC10FE">
        <w:rPr>
          <w:rFonts w:cs="Arial"/>
          <w:bCs/>
          <w:sz w:val="22"/>
        </w:rPr>
        <w:t xml:space="preserve">, </w:t>
      </w:r>
      <w:proofErr w:type="spellStart"/>
      <w:r w:rsidRPr="00AC10FE">
        <w:rPr>
          <w:rFonts w:cs="Arial"/>
          <w:bCs/>
          <w:sz w:val="22"/>
        </w:rPr>
        <w:t>твиттер</w:t>
      </w:r>
      <w:proofErr w:type="spellEnd"/>
      <w:r w:rsidRPr="00AC10FE">
        <w:rPr>
          <w:rFonts w:cs="Arial"/>
          <w:bCs/>
          <w:sz w:val="22"/>
        </w:rPr>
        <w:t xml:space="preserve"> </w:t>
      </w:r>
      <w:proofErr w:type="spellStart"/>
      <w:r w:rsidRPr="00AC10FE">
        <w:rPr>
          <w:rFonts w:cs="Arial"/>
          <w:bCs/>
          <w:sz w:val="22"/>
        </w:rPr>
        <w:t>зэрэг</w:t>
      </w:r>
      <w:proofErr w:type="spellEnd"/>
      <w:r w:rsidRPr="00AC10FE">
        <w:rPr>
          <w:rFonts w:cs="Arial"/>
          <w:bCs/>
          <w:sz w:val="22"/>
        </w:rPr>
        <w:t xml:space="preserve"> </w:t>
      </w:r>
      <w:proofErr w:type="spellStart"/>
      <w:r w:rsidRPr="00AC10FE">
        <w:rPr>
          <w:rFonts w:cs="Arial"/>
          <w:bCs/>
          <w:sz w:val="22"/>
        </w:rPr>
        <w:t>олон</w:t>
      </w:r>
      <w:proofErr w:type="spellEnd"/>
      <w:r w:rsidRPr="00AC10FE">
        <w:rPr>
          <w:rFonts w:cs="Arial"/>
          <w:bCs/>
          <w:sz w:val="22"/>
        </w:rPr>
        <w:t xml:space="preserve"> </w:t>
      </w:r>
      <w:proofErr w:type="spellStart"/>
      <w:r w:rsidRPr="00AC10FE">
        <w:rPr>
          <w:rFonts w:cs="Arial"/>
          <w:bCs/>
          <w:sz w:val="22"/>
        </w:rPr>
        <w:t>нийтийн</w:t>
      </w:r>
      <w:proofErr w:type="spellEnd"/>
      <w:r w:rsidRPr="00AC10FE">
        <w:rPr>
          <w:rFonts w:cs="Arial"/>
          <w:bCs/>
          <w:sz w:val="22"/>
        </w:rPr>
        <w:t xml:space="preserve"> </w:t>
      </w:r>
      <w:proofErr w:type="spellStart"/>
      <w:r w:rsidRPr="00AC10FE">
        <w:rPr>
          <w:rFonts w:cs="Arial"/>
          <w:bCs/>
          <w:sz w:val="22"/>
        </w:rPr>
        <w:t>сүлжээнд</w:t>
      </w:r>
      <w:proofErr w:type="spellEnd"/>
      <w:r w:rsidRPr="00AC10FE">
        <w:rPr>
          <w:rFonts w:cs="Arial"/>
          <w:bCs/>
          <w:sz w:val="22"/>
        </w:rPr>
        <w:t xml:space="preserve"> </w:t>
      </w:r>
      <w:proofErr w:type="spellStart"/>
      <w:r w:rsidRPr="00AC10FE">
        <w:rPr>
          <w:rFonts w:cs="Arial"/>
          <w:bCs/>
          <w:sz w:val="22"/>
        </w:rPr>
        <w:t>нөлөө</w:t>
      </w:r>
      <w:proofErr w:type="spellEnd"/>
      <w:r w:rsidRPr="00AC10FE">
        <w:rPr>
          <w:rFonts w:cs="Arial"/>
          <w:bCs/>
          <w:sz w:val="22"/>
        </w:rPr>
        <w:t xml:space="preserve"> </w:t>
      </w:r>
      <w:proofErr w:type="spellStart"/>
      <w:r w:rsidRPr="00AC10FE">
        <w:rPr>
          <w:rFonts w:cs="Arial"/>
          <w:bCs/>
          <w:sz w:val="22"/>
        </w:rPr>
        <w:t>бүхий</w:t>
      </w:r>
      <w:proofErr w:type="spellEnd"/>
      <w:r w:rsidRPr="00AC10FE">
        <w:rPr>
          <w:rFonts w:cs="Arial"/>
          <w:bCs/>
          <w:sz w:val="22"/>
        </w:rPr>
        <w:t> </w:t>
      </w:r>
      <w:proofErr w:type="spellStart"/>
      <w:r w:rsidRPr="00AC10FE">
        <w:rPr>
          <w:rFonts w:cs="Arial"/>
          <w:bCs/>
          <w:sz w:val="22"/>
        </w:rPr>
        <w:t>хүмүүсийг</w:t>
      </w:r>
      <w:proofErr w:type="spellEnd"/>
      <w:r w:rsidRPr="00AC10FE">
        <w:rPr>
          <w:rFonts w:cs="Arial"/>
          <w:bCs/>
          <w:sz w:val="22"/>
        </w:rPr>
        <w:t xml:space="preserve"> </w:t>
      </w:r>
      <w:proofErr w:type="spellStart"/>
      <w:r w:rsidRPr="00AC10FE">
        <w:rPr>
          <w:rFonts w:cs="Arial"/>
          <w:bCs/>
          <w:sz w:val="22"/>
        </w:rPr>
        <w:t>хэвлэл</w:t>
      </w:r>
      <w:proofErr w:type="spellEnd"/>
      <w:r w:rsidRPr="00AC10FE">
        <w:rPr>
          <w:rFonts w:cs="Arial"/>
          <w:bCs/>
          <w:sz w:val="22"/>
        </w:rPr>
        <w:t xml:space="preserve"> </w:t>
      </w:r>
      <w:proofErr w:type="spellStart"/>
      <w:r w:rsidRPr="00AC10FE">
        <w:rPr>
          <w:rFonts w:cs="Arial"/>
          <w:bCs/>
          <w:sz w:val="22"/>
        </w:rPr>
        <w:t>мэдээллийн</w:t>
      </w:r>
      <w:proofErr w:type="spellEnd"/>
      <w:r w:rsidRPr="00AC10FE">
        <w:rPr>
          <w:rFonts w:cs="Arial"/>
          <w:bCs/>
          <w:sz w:val="22"/>
        </w:rPr>
        <w:t xml:space="preserve"> </w:t>
      </w:r>
      <w:proofErr w:type="spellStart"/>
      <w:r w:rsidRPr="00AC10FE">
        <w:rPr>
          <w:rFonts w:cs="Arial"/>
          <w:bCs/>
          <w:sz w:val="22"/>
        </w:rPr>
        <w:t>хэрэгсэлтэй</w:t>
      </w:r>
      <w:proofErr w:type="spellEnd"/>
      <w:r w:rsidRPr="00AC10FE">
        <w:rPr>
          <w:rFonts w:cs="Arial"/>
          <w:bCs/>
          <w:sz w:val="22"/>
        </w:rPr>
        <w:t xml:space="preserve"> </w:t>
      </w:r>
      <w:proofErr w:type="spellStart"/>
      <w:r w:rsidRPr="00AC10FE">
        <w:rPr>
          <w:rFonts w:cs="Arial"/>
          <w:bCs/>
          <w:sz w:val="22"/>
        </w:rPr>
        <w:t>адилтгаж</w:t>
      </w:r>
      <w:proofErr w:type="spellEnd"/>
      <w:r w:rsidRPr="00AC10FE">
        <w:rPr>
          <w:rFonts w:cs="Arial"/>
          <w:bCs/>
          <w:sz w:val="22"/>
        </w:rPr>
        <w:t xml:space="preserve"> </w:t>
      </w:r>
      <w:proofErr w:type="spellStart"/>
      <w:r w:rsidRPr="00AC10FE">
        <w:rPr>
          <w:rFonts w:cs="Arial"/>
          <w:bCs/>
          <w:sz w:val="22"/>
        </w:rPr>
        <w:t>үүрэгжүүлэх</w:t>
      </w:r>
      <w:proofErr w:type="spellEnd"/>
      <w:r w:rsidRPr="00AC10FE">
        <w:rPr>
          <w:rFonts w:cs="Arial"/>
          <w:bCs/>
          <w:sz w:val="22"/>
        </w:rPr>
        <w:t xml:space="preserve">, </w:t>
      </w:r>
      <w:proofErr w:type="spellStart"/>
      <w:r w:rsidRPr="00AC10FE">
        <w:rPr>
          <w:rFonts w:cs="Arial"/>
          <w:bCs/>
          <w:sz w:val="22"/>
        </w:rPr>
        <w:t>нөгөө</w:t>
      </w:r>
      <w:proofErr w:type="spellEnd"/>
      <w:r w:rsidRPr="00AC10FE">
        <w:rPr>
          <w:rFonts w:cs="Arial"/>
          <w:bCs/>
          <w:sz w:val="22"/>
        </w:rPr>
        <w:t xml:space="preserve"> </w:t>
      </w:r>
      <w:proofErr w:type="spellStart"/>
      <w:r w:rsidRPr="00AC10FE">
        <w:rPr>
          <w:rFonts w:cs="Arial"/>
          <w:bCs/>
          <w:sz w:val="22"/>
        </w:rPr>
        <w:t>талаар</w:t>
      </w:r>
      <w:proofErr w:type="spellEnd"/>
      <w:r w:rsidRPr="00AC10FE">
        <w:rPr>
          <w:rFonts w:cs="Arial"/>
          <w:bCs/>
          <w:sz w:val="22"/>
        </w:rPr>
        <w:t xml:space="preserve"> </w:t>
      </w:r>
      <w:proofErr w:type="spellStart"/>
      <w:r w:rsidRPr="00AC10FE">
        <w:rPr>
          <w:rFonts w:cs="Arial"/>
          <w:bCs/>
          <w:sz w:val="22"/>
        </w:rPr>
        <w:t>гүтгэлэг</w:t>
      </w:r>
      <w:proofErr w:type="spellEnd"/>
      <w:r w:rsidRPr="00AC10FE">
        <w:rPr>
          <w:rFonts w:cs="Arial"/>
          <w:bCs/>
          <w:sz w:val="22"/>
        </w:rPr>
        <w:t xml:space="preserve">, </w:t>
      </w:r>
      <w:proofErr w:type="spellStart"/>
      <w:r w:rsidRPr="00AC10FE">
        <w:rPr>
          <w:rFonts w:cs="Arial"/>
          <w:bCs/>
          <w:sz w:val="22"/>
        </w:rPr>
        <w:t>бусдын</w:t>
      </w:r>
      <w:proofErr w:type="spellEnd"/>
      <w:r w:rsidRPr="00AC10FE">
        <w:rPr>
          <w:rFonts w:cs="Arial"/>
          <w:bCs/>
          <w:sz w:val="22"/>
        </w:rPr>
        <w:t xml:space="preserve"> </w:t>
      </w:r>
      <w:proofErr w:type="spellStart"/>
      <w:r w:rsidRPr="00AC10FE">
        <w:rPr>
          <w:rFonts w:cs="Arial"/>
          <w:bCs/>
          <w:sz w:val="22"/>
        </w:rPr>
        <w:t>нэр</w:t>
      </w:r>
      <w:proofErr w:type="spellEnd"/>
      <w:r w:rsidRPr="00AC10FE">
        <w:rPr>
          <w:rFonts w:cs="Arial"/>
          <w:bCs/>
          <w:sz w:val="22"/>
        </w:rPr>
        <w:t xml:space="preserve"> </w:t>
      </w:r>
      <w:proofErr w:type="spellStart"/>
      <w:r w:rsidRPr="00AC10FE">
        <w:rPr>
          <w:rFonts w:cs="Arial"/>
          <w:bCs/>
          <w:sz w:val="22"/>
        </w:rPr>
        <w:t>хүндэд</w:t>
      </w:r>
      <w:proofErr w:type="spellEnd"/>
      <w:r w:rsidRPr="00AC10FE">
        <w:rPr>
          <w:rFonts w:cs="Arial"/>
          <w:bCs/>
          <w:sz w:val="22"/>
        </w:rPr>
        <w:t xml:space="preserve"> </w:t>
      </w:r>
      <w:proofErr w:type="spellStart"/>
      <w:r w:rsidRPr="00AC10FE">
        <w:rPr>
          <w:rFonts w:cs="Arial"/>
          <w:bCs/>
          <w:sz w:val="22"/>
        </w:rPr>
        <w:t>халдах</w:t>
      </w:r>
      <w:proofErr w:type="spellEnd"/>
      <w:r w:rsidRPr="00AC10FE">
        <w:rPr>
          <w:rFonts w:cs="Arial"/>
          <w:bCs/>
          <w:sz w:val="22"/>
        </w:rPr>
        <w:t xml:space="preserve">, </w:t>
      </w:r>
      <w:proofErr w:type="spellStart"/>
      <w:r w:rsidRPr="00AC10FE">
        <w:rPr>
          <w:rFonts w:cs="Arial"/>
          <w:bCs/>
          <w:sz w:val="22"/>
        </w:rPr>
        <w:t>худал</w:t>
      </w:r>
      <w:proofErr w:type="spellEnd"/>
      <w:r w:rsidRPr="00AC10FE">
        <w:rPr>
          <w:rFonts w:cs="Arial"/>
          <w:bCs/>
          <w:sz w:val="22"/>
        </w:rPr>
        <w:t xml:space="preserve"> </w:t>
      </w:r>
      <w:proofErr w:type="spellStart"/>
      <w:r w:rsidRPr="00AC10FE">
        <w:rPr>
          <w:rFonts w:cs="Arial"/>
          <w:bCs/>
          <w:sz w:val="22"/>
        </w:rPr>
        <w:t>мэдээлэл</w:t>
      </w:r>
      <w:proofErr w:type="spellEnd"/>
      <w:r w:rsidRPr="00AC10FE">
        <w:rPr>
          <w:rFonts w:cs="Arial"/>
          <w:bCs/>
          <w:sz w:val="22"/>
        </w:rPr>
        <w:t xml:space="preserve"> </w:t>
      </w:r>
      <w:proofErr w:type="spellStart"/>
      <w:r w:rsidRPr="00AC10FE">
        <w:rPr>
          <w:rFonts w:cs="Arial"/>
          <w:bCs/>
          <w:sz w:val="22"/>
        </w:rPr>
        <w:t>тараасан</w:t>
      </w:r>
      <w:proofErr w:type="spellEnd"/>
      <w:r w:rsidRPr="00AC10FE">
        <w:rPr>
          <w:rFonts w:cs="Arial"/>
          <w:bCs/>
          <w:sz w:val="22"/>
        </w:rPr>
        <w:t xml:space="preserve"> </w:t>
      </w:r>
      <w:proofErr w:type="spellStart"/>
      <w:r w:rsidRPr="00AC10FE">
        <w:rPr>
          <w:rFonts w:cs="Arial"/>
          <w:bCs/>
          <w:sz w:val="22"/>
        </w:rPr>
        <w:t>этгээдийн</w:t>
      </w:r>
      <w:proofErr w:type="spellEnd"/>
      <w:r w:rsidRPr="00AC10FE">
        <w:rPr>
          <w:rFonts w:cs="Arial"/>
          <w:bCs/>
          <w:sz w:val="22"/>
        </w:rPr>
        <w:t xml:space="preserve"> </w:t>
      </w:r>
      <w:proofErr w:type="spellStart"/>
      <w:r w:rsidRPr="00AC10FE">
        <w:rPr>
          <w:rFonts w:cs="Arial"/>
          <w:bCs/>
          <w:sz w:val="22"/>
        </w:rPr>
        <w:t>ялын</w:t>
      </w:r>
      <w:proofErr w:type="spellEnd"/>
      <w:r w:rsidRPr="00AC10FE">
        <w:rPr>
          <w:rFonts w:cs="Arial"/>
          <w:bCs/>
          <w:sz w:val="22"/>
        </w:rPr>
        <w:t xml:space="preserve"> </w:t>
      </w:r>
      <w:proofErr w:type="spellStart"/>
      <w:r w:rsidRPr="00AC10FE">
        <w:rPr>
          <w:rFonts w:cs="Arial"/>
          <w:bCs/>
          <w:sz w:val="22"/>
        </w:rPr>
        <w:t>бодлогыг</w:t>
      </w:r>
      <w:proofErr w:type="spellEnd"/>
      <w:r w:rsidRPr="00AC10FE">
        <w:rPr>
          <w:rFonts w:cs="Arial"/>
          <w:bCs/>
          <w:sz w:val="22"/>
        </w:rPr>
        <w:t xml:space="preserve"> </w:t>
      </w:r>
      <w:proofErr w:type="spellStart"/>
      <w:r w:rsidRPr="00AC10FE">
        <w:rPr>
          <w:rFonts w:cs="Arial"/>
          <w:bCs/>
          <w:sz w:val="22"/>
        </w:rPr>
        <w:t>хүндрүүлэх</w:t>
      </w:r>
      <w:proofErr w:type="spellEnd"/>
      <w:r w:rsidRPr="00AC10FE">
        <w:rPr>
          <w:rFonts w:cs="Arial"/>
          <w:bCs/>
          <w:sz w:val="22"/>
        </w:rPr>
        <w:t xml:space="preserve"> </w:t>
      </w:r>
      <w:proofErr w:type="spellStart"/>
      <w:r w:rsidRPr="00AC10FE">
        <w:rPr>
          <w:rFonts w:cs="Arial"/>
          <w:bCs/>
          <w:sz w:val="22"/>
        </w:rPr>
        <w:t>саналтай</w:t>
      </w:r>
      <w:proofErr w:type="spellEnd"/>
      <w:r w:rsidRPr="00AC10FE">
        <w:rPr>
          <w:rFonts w:cs="Arial"/>
          <w:bCs/>
          <w:sz w:val="22"/>
        </w:rPr>
        <w:t xml:space="preserve"> </w:t>
      </w:r>
      <w:proofErr w:type="spellStart"/>
      <w:r w:rsidRPr="00AC10FE">
        <w:rPr>
          <w:rFonts w:cs="Arial"/>
          <w:bCs/>
          <w:sz w:val="22"/>
        </w:rPr>
        <w:t>байгаагаа</w:t>
      </w:r>
      <w:proofErr w:type="spellEnd"/>
      <w:r w:rsidRPr="00AC10FE">
        <w:rPr>
          <w:rFonts w:cs="Arial"/>
          <w:bCs/>
          <w:sz w:val="22"/>
        </w:rPr>
        <w:t xml:space="preserve"> </w:t>
      </w:r>
      <w:proofErr w:type="spellStart"/>
      <w:r w:rsidRPr="00AC10FE">
        <w:rPr>
          <w:rFonts w:cs="Arial"/>
          <w:bCs/>
          <w:sz w:val="22"/>
        </w:rPr>
        <w:t>Хууль</w:t>
      </w:r>
      <w:proofErr w:type="spellEnd"/>
      <w:r w:rsidRPr="00AC10FE">
        <w:rPr>
          <w:rFonts w:cs="Arial"/>
          <w:bCs/>
          <w:sz w:val="22"/>
        </w:rPr>
        <w:t xml:space="preserve"> </w:t>
      </w:r>
      <w:proofErr w:type="spellStart"/>
      <w:r w:rsidRPr="00AC10FE">
        <w:rPr>
          <w:rFonts w:cs="Arial"/>
          <w:bCs/>
          <w:sz w:val="22"/>
        </w:rPr>
        <w:t>зүй</w:t>
      </w:r>
      <w:proofErr w:type="spellEnd"/>
      <w:r w:rsidRPr="00AC10FE">
        <w:rPr>
          <w:rFonts w:cs="Arial"/>
          <w:bCs/>
          <w:sz w:val="22"/>
        </w:rPr>
        <w:t xml:space="preserve">, </w:t>
      </w:r>
      <w:proofErr w:type="spellStart"/>
      <w:r w:rsidRPr="00AC10FE">
        <w:rPr>
          <w:rFonts w:cs="Arial"/>
          <w:bCs/>
          <w:sz w:val="22"/>
        </w:rPr>
        <w:t>дотоод</w:t>
      </w:r>
      <w:proofErr w:type="spellEnd"/>
      <w:r w:rsidRPr="00AC10FE">
        <w:rPr>
          <w:rFonts w:cs="Arial"/>
          <w:bCs/>
          <w:sz w:val="22"/>
        </w:rPr>
        <w:t xml:space="preserve"> </w:t>
      </w:r>
      <w:proofErr w:type="spellStart"/>
      <w:r w:rsidRPr="00AC10FE">
        <w:rPr>
          <w:rFonts w:cs="Arial"/>
          <w:bCs/>
          <w:sz w:val="22"/>
        </w:rPr>
        <w:t>хэргийн</w:t>
      </w:r>
      <w:proofErr w:type="spellEnd"/>
      <w:r w:rsidRPr="00AC10FE">
        <w:rPr>
          <w:rFonts w:cs="Arial"/>
          <w:bCs/>
          <w:sz w:val="22"/>
        </w:rPr>
        <w:t xml:space="preserve"> </w:t>
      </w:r>
      <w:proofErr w:type="spellStart"/>
      <w:r w:rsidRPr="00AC10FE">
        <w:rPr>
          <w:rFonts w:cs="Arial"/>
          <w:bCs/>
          <w:sz w:val="22"/>
        </w:rPr>
        <w:t>яам</w:t>
      </w:r>
      <w:proofErr w:type="spellEnd"/>
      <w:r w:rsidRPr="00AC10FE">
        <w:rPr>
          <w:rFonts w:cs="Arial"/>
          <w:bCs/>
          <w:sz w:val="22"/>
        </w:rPr>
        <w:t xml:space="preserve"> </w:t>
      </w:r>
      <w:proofErr w:type="spellStart"/>
      <w:r w:rsidRPr="00AC10FE">
        <w:rPr>
          <w:rFonts w:cs="Arial"/>
          <w:bCs/>
          <w:sz w:val="22"/>
        </w:rPr>
        <w:t>илэрхийлээд</w:t>
      </w:r>
      <w:proofErr w:type="spellEnd"/>
      <w:r w:rsidRPr="00AC10FE">
        <w:rPr>
          <w:rFonts w:cs="Arial"/>
          <w:bCs/>
          <w:sz w:val="22"/>
        </w:rPr>
        <w:t xml:space="preserve"> </w:t>
      </w:r>
      <w:proofErr w:type="spellStart"/>
      <w:r w:rsidRPr="00AC10FE">
        <w:rPr>
          <w:rFonts w:cs="Arial"/>
          <w:bCs/>
          <w:sz w:val="22"/>
        </w:rPr>
        <w:t>байгаа</w:t>
      </w:r>
      <w:proofErr w:type="spellEnd"/>
      <w:r w:rsidRPr="00AC10FE">
        <w:rPr>
          <w:rFonts w:cs="Arial"/>
          <w:bCs/>
          <w:sz w:val="22"/>
        </w:rPr>
        <w:t xml:space="preserve"> ч </w:t>
      </w:r>
      <w:proofErr w:type="spellStart"/>
      <w:r w:rsidRPr="00AC10FE">
        <w:rPr>
          <w:rFonts w:cs="Arial"/>
          <w:bCs/>
          <w:sz w:val="22"/>
        </w:rPr>
        <w:t>эрх</w:t>
      </w:r>
      <w:proofErr w:type="spellEnd"/>
      <w:r w:rsidRPr="00AC10FE">
        <w:rPr>
          <w:rFonts w:cs="Arial"/>
          <w:bCs/>
          <w:sz w:val="22"/>
        </w:rPr>
        <w:t xml:space="preserve"> </w:t>
      </w:r>
      <w:proofErr w:type="spellStart"/>
      <w:r w:rsidRPr="00AC10FE">
        <w:rPr>
          <w:rFonts w:cs="Arial"/>
          <w:bCs/>
          <w:sz w:val="22"/>
        </w:rPr>
        <w:t>зүйн</w:t>
      </w:r>
      <w:proofErr w:type="spellEnd"/>
      <w:r w:rsidRPr="00AC10FE">
        <w:rPr>
          <w:rFonts w:cs="Arial"/>
          <w:bCs/>
          <w:sz w:val="22"/>
        </w:rPr>
        <w:t xml:space="preserve"> </w:t>
      </w:r>
      <w:proofErr w:type="spellStart"/>
      <w:r w:rsidRPr="00AC10FE">
        <w:rPr>
          <w:rFonts w:cs="Arial"/>
          <w:bCs/>
          <w:sz w:val="22"/>
        </w:rPr>
        <w:t>орчныг</w:t>
      </w:r>
      <w:proofErr w:type="spellEnd"/>
      <w:r w:rsidRPr="00AC10FE">
        <w:rPr>
          <w:rFonts w:cs="Arial"/>
          <w:bCs/>
          <w:sz w:val="22"/>
        </w:rPr>
        <w:t xml:space="preserve"> </w:t>
      </w:r>
      <w:proofErr w:type="spellStart"/>
      <w:r w:rsidRPr="00AC10FE">
        <w:rPr>
          <w:rFonts w:cs="Arial"/>
          <w:bCs/>
          <w:sz w:val="22"/>
        </w:rPr>
        <w:t>өөрчлөх</w:t>
      </w:r>
      <w:proofErr w:type="spellEnd"/>
      <w:r w:rsidRPr="00AC10FE">
        <w:rPr>
          <w:rFonts w:cs="Arial"/>
          <w:bCs/>
          <w:sz w:val="22"/>
          <w:lang w:val="mn-MN"/>
        </w:rPr>
        <w:t>өөс</w:t>
      </w:r>
      <w:r w:rsidRPr="00AC10FE">
        <w:rPr>
          <w:rFonts w:cs="Arial"/>
          <w:bCs/>
          <w:sz w:val="22"/>
          <w:lang w:val="mn-MN"/>
        </w:rPr>
        <w:t xml:space="preserve"> түрүүнд </w:t>
      </w:r>
      <w:proofErr w:type="spellStart"/>
      <w:r w:rsidRPr="00AC10FE">
        <w:rPr>
          <w:rFonts w:cs="Arial"/>
          <w:bCs/>
          <w:sz w:val="22"/>
        </w:rPr>
        <w:t>цахим</w:t>
      </w:r>
      <w:proofErr w:type="spellEnd"/>
      <w:r w:rsidRPr="00AC10FE">
        <w:rPr>
          <w:rFonts w:cs="Arial"/>
          <w:bCs/>
          <w:sz w:val="22"/>
        </w:rPr>
        <w:t xml:space="preserve"> </w:t>
      </w:r>
      <w:proofErr w:type="spellStart"/>
      <w:r w:rsidRPr="00AC10FE">
        <w:rPr>
          <w:rFonts w:cs="Arial"/>
          <w:bCs/>
          <w:sz w:val="22"/>
        </w:rPr>
        <w:t>орчны</w:t>
      </w:r>
      <w:proofErr w:type="spellEnd"/>
      <w:r w:rsidRPr="00AC10FE">
        <w:rPr>
          <w:rFonts w:cs="Arial"/>
          <w:bCs/>
          <w:sz w:val="22"/>
        </w:rPr>
        <w:t xml:space="preserve"> </w:t>
      </w:r>
      <w:proofErr w:type="spellStart"/>
      <w:r w:rsidRPr="00AC10FE">
        <w:rPr>
          <w:rFonts w:cs="Arial"/>
          <w:bCs/>
          <w:sz w:val="22"/>
        </w:rPr>
        <w:t>зөв</w:t>
      </w:r>
      <w:proofErr w:type="spellEnd"/>
      <w:r w:rsidRPr="00AC10FE">
        <w:rPr>
          <w:rFonts w:cs="Arial"/>
          <w:bCs/>
          <w:sz w:val="22"/>
        </w:rPr>
        <w:t xml:space="preserve"> </w:t>
      </w:r>
      <w:proofErr w:type="spellStart"/>
      <w:r w:rsidRPr="00AC10FE">
        <w:rPr>
          <w:rFonts w:cs="Arial"/>
          <w:bCs/>
          <w:sz w:val="22"/>
        </w:rPr>
        <w:t>хандлагыг</w:t>
      </w:r>
      <w:proofErr w:type="spellEnd"/>
      <w:r w:rsidRPr="00AC10FE">
        <w:rPr>
          <w:rFonts w:cs="Arial"/>
          <w:bCs/>
          <w:sz w:val="22"/>
        </w:rPr>
        <w:t xml:space="preserve"> </w:t>
      </w:r>
      <w:proofErr w:type="spellStart"/>
      <w:r w:rsidRPr="00AC10FE">
        <w:rPr>
          <w:rFonts w:cs="Arial"/>
          <w:bCs/>
          <w:sz w:val="22"/>
        </w:rPr>
        <w:t>бид</w:t>
      </w:r>
      <w:proofErr w:type="spellEnd"/>
      <w:r w:rsidRPr="00AC10FE">
        <w:rPr>
          <w:rFonts w:cs="Arial"/>
          <w:bCs/>
          <w:sz w:val="22"/>
        </w:rPr>
        <w:t xml:space="preserve"> </w:t>
      </w:r>
      <w:proofErr w:type="spellStart"/>
      <w:r w:rsidRPr="00AC10FE">
        <w:rPr>
          <w:rFonts w:cs="Arial"/>
          <w:bCs/>
          <w:sz w:val="22"/>
        </w:rPr>
        <w:t>яаж</w:t>
      </w:r>
      <w:proofErr w:type="spellEnd"/>
      <w:r w:rsidRPr="00AC10FE">
        <w:rPr>
          <w:rFonts w:cs="Arial"/>
          <w:bCs/>
          <w:sz w:val="22"/>
        </w:rPr>
        <w:t xml:space="preserve"> </w:t>
      </w:r>
      <w:proofErr w:type="spellStart"/>
      <w:r w:rsidRPr="00AC10FE">
        <w:rPr>
          <w:rFonts w:cs="Arial"/>
          <w:bCs/>
          <w:sz w:val="22"/>
        </w:rPr>
        <w:t>бий</w:t>
      </w:r>
      <w:proofErr w:type="spellEnd"/>
      <w:r w:rsidRPr="00AC10FE">
        <w:rPr>
          <w:rFonts w:cs="Arial"/>
          <w:bCs/>
          <w:sz w:val="22"/>
        </w:rPr>
        <w:t xml:space="preserve"> </w:t>
      </w:r>
      <w:proofErr w:type="spellStart"/>
      <w:r w:rsidRPr="00AC10FE">
        <w:rPr>
          <w:rFonts w:cs="Arial"/>
          <w:bCs/>
          <w:sz w:val="22"/>
        </w:rPr>
        <w:t>болгож</w:t>
      </w:r>
      <w:proofErr w:type="spellEnd"/>
      <w:r w:rsidRPr="00AC10FE">
        <w:rPr>
          <w:rFonts w:cs="Arial"/>
          <w:bCs/>
          <w:sz w:val="22"/>
        </w:rPr>
        <w:t xml:space="preserve">, </w:t>
      </w:r>
      <w:proofErr w:type="spellStart"/>
      <w:r w:rsidRPr="00AC10FE">
        <w:rPr>
          <w:rFonts w:cs="Arial"/>
          <w:bCs/>
          <w:sz w:val="22"/>
        </w:rPr>
        <w:t>хэвшүүлэх</w:t>
      </w:r>
      <w:proofErr w:type="spellEnd"/>
      <w:r w:rsidRPr="00AC10FE">
        <w:rPr>
          <w:rFonts w:cs="Arial"/>
          <w:bCs/>
          <w:sz w:val="22"/>
        </w:rPr>
        <w:t xml:space="preserve"> </w:t>
      </w:r>
      <w:proofErr w:type="spellStart"/>
      <w:r w:rsidRPr="00AC10FE">
        <w:rPr>
          <w:rFonts w:cs="Arial"/>
          <w:bCs/>
          <w:sz w:val="22"/>
        </w:rPr>
        <w:t>вэ</w:t>
      </w:r>
      <w:proofErr w:type="spellEnd"/>
      <w:r w:rsidRPr="00AC10FE">
        <w:rPr>
          <w:rFonts w:cs="Arial"/>
          <w:bCs/>
          <w:sz w:val="22"/>
        </w:rPr>
        <w:t xml:space="preserve"> </w:t>
      </w:r>
      <w:proofErr w:type="spellStart"/>
      <w:r w:rsidRPr="00AC10FE">
        <w:rPr>
          <w:rFonts w:cs="Arial"/>
          <w:bCs/>
          <w:sz w:val="22"/>
        </w:rPr>
        <w:t>гэдэг</w:t>
      </w:r>
      <w:proofErr w:type="spellEnd"/>
      <w:r w:rsidRPr="00AC10FE">
        <w:rPr>
          <w:rFonts w:cs="Arial"/>
          <w:bCs/>
          <w:sz w:val="22"/>
        </w:rPr>
        <w:t xml:space="preserve"> </w:t>
      </w:r>
      <w:proofErr w:type="spellStart"/>
      <w:r w:rsidRPr="00AC10FE">
        <w:rPr>
          <w:rFonts w:cs="Arial"/>
          <w:bCs/>
          <w:sz w:val="22"/>
        </w:rPr>
        <w:t>дээр</w:t>
      </w:r>
      <w:proofErr w:type="spellEnd"/>
      <w:r w:rsidRPr="00AC10FE">
        <w:rPr>
          <w:rFonts w:cs="Arial"/>
          <w:bCs/>
          <w:sz w:val="22"/>
        </w:rPr>
        <w:t xml:space="preserve"> </w:t>
      </w:r>
      <w:proofErr w:type="spellStart"/>
      <w:r w:rsidRPr="00AC10FE">
        <w:rPr>
          <w:rFonts w:cs="Arial"/>
          <w:bCs/>
          <w:sz w:val="22"/>
        </w:rPr>
        <w:t>анхаар</w:t>
      </w:r>
      <w:proofErr w:type="spellEnd"/>
      <w:r>
        <w:rPr>
          <w:rFonts w:cs="Arial"/>
          <w:bCs/>
          <w:sz w:val="22"/>
          <w:lang w:val="mn-MN"/>
        </w:rPr>
        <w:t>ч ажи</w:t>
      </w:r>
      <w:r w:rsidRPr="00AC10FE">
        <w:rPr>
          <w:rFonts w:cs="Arial"/>
          <w:bCs/>
          <w:sz w:val="22"/>
          <w:lang w:val="mn-MN"/>
        </w:rPr>
        <w:t>ллах шаардлагатай байна</w:t>
      </w:r>
      <w:r w:rsidRPr="00AC10FE">
        <w:rPr>
          <w:rFonts w:cs="Arial"/>
          <w:bCs/>
          <w:sz w:val="22"/>
        </w:rPr>
        <w:t xml:space="preserve">. </w:t>
      </w:r>
    </w:p>
    <w:p w14:paraId="1E3ECF25" w14:textId="77777777" w:rsidR="00880795" w:rsidRPr="00AC10FE" w:rsidRDefault="00880795" w:rsidP="00AC10FE">
      <w:pPr>
        <w:tabs>
          <w:tab w:val="left" w:pos="567"/>
        </w:tabs>
        <w:ind w:firstLine="567"/>
        <w:jc w:val="both"/>
        <w:rPr>
          <w:rFonts w:cs="Arial"/>
          <w:bCs/>
          <w:sz w:val="22"/>
        </w:rPr>
      </w:pPr>
    </w:p>
    <w:p w14:paraId="162E16AA" w14:textId="07564C2F" w:rsidR="00880795" w:rsidRDefault="00880795" w:rsidP="00AC10FE">
      <w:pPr>
        <w:tabs>
          <w:tab w:val="left" w:pos="567"/>
        </w:tabs>
        <w:jc w:val="both"/>
        <w:rPr>
          <w:rFonts w:cs="Arial"/>
          <w:bCs/>
          <w:sz w:val="22"/>
          <w:lang w:val="mn-MN"/>
        </w:rPr>
      </w:pPr>
      <w:r w:rsidRPr="00AC10FE">
        <w:rPr>
          <w:rFonts w:cs="Arial"/>
          <w:bCs/>
          <w:sz w:val="22"/>
        </w:rPr>
        <w:tab/>
      </w:r>
      <w:r w:rsidRPr="00AC10FE">
        <w:rPr>
          <w:rFonts w:cs="Arial"/>
          <w:bCs/>
          <w:sz w:val="22"/>
          <w:lang w:val="mn-MN"/>
        </w:rPr>
        <w:t>2.</w:t>
      </w:r>
      <w:r w:rsidRPr="00AC10FE">
        <w:rPr>
          <w:rFonts w:cs="Arial"/>
          <w:bCs/>
          <w:sz w:val="22"/>
          <w:lang w:val="mn-MN"/>
        </w:rPr>
        <w:t xml:space="preserve">Хүний хувийн эрх чөлөөтэй холбоотой нэг чухал асуудал </w:t>
      </w:r>
      <w:r w:rsidRPr="00AC10FE">
        <w:rPr>
          <w:rFonts w:cs="Arial"/>
          <w:bCs/>
          <w:sz w:val="22"/>
          <w:lang w:val="mn-MN"/>
        </w:rPr>
        <w:t>Хорих болон хорихоос өөр төрлийн ял эдлүүлэх ажиллагаан дах хүний эрхийн асуудал бөгөөд тодруулбал айм</w:t>
      </w:r>
      <w:r w:rsidRPr="00AC10FE">
        <w:rPr>
          <w:rFonts w:cs="Arial"/>
          <w:bCs/>
          <w:sz w:val="22"/>
          <w:lang w:val="mn-MN"/>
        </w:rPr>
        <w:t xml:space="preserve">гийн хэмжээнд </w:t>
      </w:r>
      <w:r w:rsidRPr="00AC10FE">
        <w:rPr>
          <w:rFonts w:cs="Arial"/>
          <w:bCs/>
          <w:sz w:val="22"/>
          <w:lang w:val="mn-MN"/>
        </w:rPr>
        <w:t>хөдөө сумдад зорчих эрхийг хязгаарлах ял эдэлж байгаа ялтнуудыг шийдвэр гүйцэтгэх ажиллагаагаар болон сум хариуцсан хэсгийн төлөөлөгчтэй хамтран шалгаж, 14 хоног тутам ялтнуудын хөдөлгөөний тэмдэглэлийг хэсгийн төлөөлөгч нараас авч хувийн хэрэгт хавсаргаж байгаатай гомдол мэдээлэл ирж байгаа бөгөөд</w:t>
      </w:r>
      <w:r w:rsidRPr="00AC10FE">
        <w:rPr>
          <w:rFonts w:cs="Arial"/>
          <w:bCs/>
          <w:sz w:val="22"/>
          <w:lang w:val="mn-MN"/>
        </w:rPr>
        <w:t xml:space="preserve"> </w:t>
      </w:r>
      <w:r w:rsidRPr="00AC10FE">
        <w:rPr>
          <w:rFonts w:cs="Arial"/>
          <w:bCs/>
          <w:sz w:val="22"/>
          <w:lang w:val="mn-MN"/>
        </w:rPr>
        <w:t>аймгийн П</w:t>
      </w:r>
      <w:r w:rsidRPr="00AC10FE">
        <w:rPr>
          <w:rFonts w:cs="Arial"/>
          <w:bCs/>
          <w:sz w:val="22"/>
          <w:lang w:val="mn-MN"/>
        </w:rPr>
        <w:t>рокурорын газарт мэдээлэл өгч ш</w:t>
      </w:r>
      <w:r w:rsidRPr="00AC10FE">
        <w:rPr>
          <w:rFonts w:cs="Arial"/>
          <w:bCs/>
          <w:sz w:val="22"/>
          <w:lang w:val="mn-MN"/>
        </w:rPr>
        <w:t>алгуулахад</w:t>
      </w:r>
      <w:r w:rsidRPr="00AC10FE">
        <w:rPr>
          <w:rFonts w:cs="Arial"/>
          <w:bCs/>
          <w:sz w:val="22"/>
          <w:lang w:val="mn-MN"/>
        </w:rPr>
        <w:t xml:space="preserve"> </w:t>
      </w:r>
      <w:r w:rsidRPr="00AC10FE">
        <w:rPr>
          <w:rFonts w:cs="Arial"/>
          <w:bCs/>
          <w:sz w:val="22"/>
          <w:lang w:val="mn-MN"/>
        </w:rPr>
        <w:t>зорчих эрх хязгаарлах ял эдлэлтийн байдал, цахим хэрэгсэлд үзлэг хийж,  ресет хийх буюу гавыг дахин ачаалуулснаар алдаатай мэдээлэл техник хяналтын санд ирдэггүй байхаар зөрчил гарсан нь тогтоогдож, газар дээр нь засуулж ажилласан. Цаашид энэхүү зөрчлийн хүрээнд с</w:t>
      </w:r>
      <w:r w:rsidRPr="00AC10FE">
        <w:rPr>
          <w:rFonts w:cs="Arial"/>
          <w:bCs/>
          <w:sz w:val="22"/>
          <w:lang w:val="mn-MN"/>
        </w:rPr>
        <w:t>ум хариуцсан хэсгийн төлөөлөгч нарт цахим хянал</w:t>
      </w:r>
      <w:r w:rsidRPr="00AC10FE">
        <w:rPr>
          <w:rFonts w:cs="Arial"/>
          <w:bCs/>
          <w:sz w:val="22"/>
          <w:lang w:val="mn-MN"/>
        </w:rPr>
        <w:t>тын системд нэвтрэх эрх үүсгэх, ц</w:t>
      </w:r>
      <w:r w:rsidRPr="00AC10FE">
        <w:rPr>
          <w:rFonts w:cs="Arial"/>
          <w:bCs/>
          <w:sz w:val="22"/>
          <w:lang w:val="mn-MN"/>
        </w:rPr>
        <w:t>ахим бугуйвчид гар дээрээс тохир</w:t>
      </w:r>
      <w:r w:rsidRPr="00AC10FE">
        <w:rPr>
          <w:rFonts w:cs="Arial"/>
          <w:bCs/>
          <w:sz w:val="22"/>
          <w:lang w:val="mn-MN"/>
        </w:rPr>
        <w:t>гоо хийх заавар зөвлөмжийг өгөх, ц</w:t>
      </w:r>
      <w:r w:rsidRPr="00AC10FE">
        <w:rPr>
          <w:rFonts w:cs="Arial"/>
          <w:bCs/>
          <w:sz w:val="22"/>
          <w:lang w:val="mn-MN"/>
        </w:rPr>
        <w:t xml:space="preserve">ахим </w:t>
      </w:r>
      <w:r w:rsidRPr="00AC10FE">
        <w:rPr>
          <w:rFonts w:cs="Arial"/>
          <w:bCs/>
          <w:sz w:val="22"/>
          <w:lang w:val="mn-MN"/>
        </w:rPr>
        <w:t>бугуйвчийн  байршил гацсан тохиолдолд GPS тохиргоо</w:t>
      </w:r>
      <w:r w:rsidRPr="00AC10FE">
        <w:rPr>
          <w:rFonts w:cs="Arial"/>
          <w:bCs/>
          <w:sz w:val="22"/>
          <w:lang w:val="mn-MN"/>
        </w:rPr>
        <w:t xml:space="preserve"> хайлгах заавар зөвлөмжийг өгөх, х</w:t>
      </w:r>
      <w:r w:rsidRPr="00AC10FE">
        <w:rPr>
          <w:rFonts w:cs="Arial"/>
          <w:bCs/>
          <w:sz w:val="22"/>
          <w:lang w:val="mn-MN"/>
        </w:rPr>
        <w:t>эс</w:t>
      </w:r>
      <w:r>
        <w:rPr>
          <w:rFonts w:cs="Arial"/>
          <w:bCs/>
          <w:sz w:val="22"/>
          <w:lang w:val="mn-MN"/>
        </w:rPr>
        <w:t>гийн төлөөлөгчийн  14 хоног тут</w:t>
      </w:r>
      <w:r w:rsidRPr="00AC10FE">
        <w:rPr>
          <w:rFonts w:cs="Arial"/>
          <w:bCs/>
          <w:sz w:val="22"/>
          <w:lang w:val="mn-MN"/>
        </w:rPr>
        <w:t>мын хяналт тавьсан бүрт</w:t>
      </w:r>
      <w:r w:rsidRPr="00AC10FE">
        <w:rPr>
          <w:rFonts w:cs="Arial"/>
          <w:bCs/>
          <w:sz w:val="22"/>
          <w:lang w:val="mn-MN"/>
        </w:rPr>
        <w:t>гэлийг  хугацаандаа ирүүлж байх, х</w:t>
      </w:r>
      <w:r w:rsidRPr="00AC10FE">
        <w:rPr>
          <w:rFonts w:cs="Arial"/>
          <w:bCs/>
          <w:sz w:val="22"/>
          <w:lang w:val="mn-MN"/>
        </w:rPr>
        <w:t>өдөө</w:t>
      </w:r>
      <w:r w:rsidRPr="00AC10FE">
        <w:rPr>
          <w:rFonts w:cs="Arial"/>
          <w:bCs/>
          <w:sz w:val="22"/>
          <w:lang w:val="mn-MN"/>
        </w:rPr>
        <w:t xml:space="preserve"> орон нутагт ял эдэлж байгаа ялтныг гэнэтийн байдлаар тогтмол шалг</w:t>
      </w:r>
      <w:r w:rsidRPr="00AC10FE">
        <w:rPr>
          <w:rFonts w:cs="Arial"/>
          <w:bCs/>
          <w:sz w:val="22"/>
          <w:lang w:val="mn-MN"/>
        </w:rPr>
        <w:t>аж, гарч б</w:t>
      </w:r>
      <w:r w:rsidRPr="00AC10FE">
        <w:rPr>
          <w:rFonts w:cs="Arial"/>
          <w:bCs/>
          <w:sz w:val="22"/>
          <w:lang w:val="mn-MN"/>
        </w:rPr>
        <w:t xml:space="preserve">олзошгүй эрсдэлээс урьдчилан </w:t>
      </w:r>
      <w:r w:rsidRPr="00AC10FE">
        <w:rPr>
          <w:rFonts w:cs="Arial"/>
          <w:bCs/>
          <w:sz w:val="22"/>
          <w:lang w:val="mn-MN"/>
        </w:rPr>
        <w:t xml:space="preserve">сэргийлэхэд хамтран ажиллах эрх бүхий байгууллагуудад санал хүргүүлээд байна. </w:t>
      </w:r>
    </w:p>
    <w:p w14:paraId="550B274D" w14:textId="77777777" w:rsidR="00880795" w:rsidRPr="00AC10FE" w:rsidRDefault="00880795" w:rsidP="00AC10FE">
      <w:pPr>
        <w:tabs>
          <w:tab w:val="left" w:pos="567"/>
        </w:tabs>
        <w:jc w:val="both"/>
        <w:rPr>
          <w:rFonts w:cs="Arial"/>
          <w:bCs/>
          <w:sz w:val="22"/>
          <w:lang w:val="mn-MN"/>
        </w:rPr>
      </w:pPr>
    </w:p>
    <w:p w14:paraId="72D92138" w14:textId="36FEE2E1" w:rsidR="00880795" w:rsidRDefault="00880795" w:rsidP="00AC10FE">
      <w:pPr>
        <w:tabs>
          <w:tab w:val="left" w:pos="567"/>
        </w:tabs>
        <w:ind w:firstLine="567"/>
        <w:jc w:val="both"/>
        <w:rPr>
          <w:rFonts w:cs="Arial"/>
          <w:bCs/>
          <w:sz w:val="22"/>
          <w:lang w:val="mn-MN"/>
        </w:rPr>
      </w:pPr>
      <w:r w:rsidRPr="00AC10FE">
        <w:rPr>
          <w:rFonts w:cs="Arial"/>
          <w:bCs/>
          <w:sz w:val="22"/>
          <w:lang w:val="mn-MN"/>
        </w:rPr>
        <w:t>3.</w:t>
      </w:r>
      <w:r w:rsidRPr="00AC10FE">
        <w:rPr>
          <w:rFonts w:cs="Arial"/>
          <w:bCs/>
          <w:sz w:val="22"/>
          <w:lang w:val="mn-MN"/>
        </w:rPr>
        <w:t xml:space="preserve">Аймгийн иргэдийн Төлөөлөгчдийн Хурлын Тэргүүлэгчдийн 2021 оны 30 дугаар тогтоолоор “Амар тайван Өвөрхангай” хөтөлбөрийг боловсруулан батлуулж, аймгийн Засаг даргын 2021 оны А/244 дүгээр захирамжаар “Хөтөлбөрийг хэрэгжүүлэх 2021-2024 оны төлөвлөгөө”-г батлан, хэрэгжилтийг тооцон  ажиллаж байна. </w:t>
      </w:r>
    </w:p>
    <w:p w14:paraId="14B56BB6" w14:textId="77777777" w:rsidR="00880795" w:rsidRPr="00AC10FE" w:rsidRDefault="00880795" w:rsidP="00AC10FE">
      <w:pPr>
        <w:tabs>
          <w:tab w:val="left" w:pos="567"/>
        </w:tabs>
        <w:ind w:firstLine="567"/>
        <w:jc w:val="both"/>
        <w:rPr>
          <w:rFonts w:cs="Arial"/>
          <w:bCs/>
          <w:sz w:val="22"/>
          <w:lang w:val="mn-MN"/>
        </w:rPr>
      </w:pPr>
    </w:p>
    <w:p w14:paraId="2D110443" w14:textId="77777777" w:rsidR="00880795" w:rsidRPr="00AC10FE" w:rsidRDefault="00880795" w:rsidP="00AC10FE">
      <w:pPr>
        <w:ind w:firstLine="567"/>
        <w:jc w:val="both"/>
        <w:rPr>
          <w:rFonts w:cs="Arial"/>
          <w:bCs/>
          <w:sz w:val="22"/>
          <w:lang w:val="mn-MN"/>
        </w:rPr>
      </w:pPr>
      <w:r w:rsidRPr="00AC10FE">
        <w:rPr>
          <w:rFonts w:cs="Arial"/>
          <w:bCs/>
          <w:sz w:val="22"/>
          <w:lang w:val="mn-MN"/>
        </w:rPr>
        <w:t xml:space="preserve">Хөтөлбөрийн үр дүнд 2023 онд бүртгэгдсэн гэмт, зөрчил урд оны мөн үеэс буурсан эерэг үзүүлэлттэй байна. </w:t>
      </w:r>
    </w:p>
    <w:p w14:paraId="00DD4E25" w14:textId="609AC60F" w:rsidR="00880795" w:rsidRPr="00AC10FE" w:rsidRDefault="00880795" w:rsidP="00AC10FE">
      <w:pPr>
        <w:ind w:firstLine="567"/>
        <w:jc w:val="both"/>
        <w:rPr>
          <w:rFonts w:cs="Arial"/>
          <w:bCs/>
          <w:sz w:val="22"/>
          <w:lang w:val="mn-MN"/>
        </w:rPr>
      </w:pPr>
      <w:r w:rsidRPr="00AC10FE">
        <w:rPr>
          <w:rFonts w:cs="Arial"/>
          <w:bCs/>
          <w:sz w:val="22"/>
          <w:lang w:val="mn-MN"/>
        </w:rPr>
        <w:t xml:space="preserve">2023 оны </w:t>
      </w:r>
      <w:r w:rsidRPr="00AC10FE">
        <w:rPr>
          <w:rFonts w:cs="Arial"/>
          <w:bCs/>
          <w:sz w:val="22"/>
          <w:lang w:val="mn-MN"/>
        </w:rPr>
        <w:t>11</w:t>
      </w:r>
      <w:r w:rsidRPr="00AC10FE">
        <w:rPr>
          <w:rFonts w:cs="Arial"/>
          <w:bCs/>
          <w:sz w:val="22"/>
          <w:lang w:val="mn-MN"/>
        </w:rPr>
        <w:t xml:space="preserve"> д</w:t>
      </w:r>
      <w:r w:rsidRPr="00AC10FE">
        <w:rPr>
          <w:rFonts w:cs="Arial"/>
          <w:bCs/>
          <w:sz w:val="22"/>
          <w:lang w:val="mn-MN"/>
        </w:rPr>
        <w:t>үгээ</w:t>
      </w:r>
      <w:r w:rsidRPr="00AC10FE">
        <w:rPr>
          <w:rFonts w:cs="Arial"/>
          <w:bCs/>
          <w:sz w:val="22"/>
          <w:lang w:val="mn-MN"/>
        </w:rPr>
        <w:t xml:space="preserve">р сарын байдлаар нийт гэмт хэрэг, зөрчил 4295 гомдол, мэдээлэл бүтгэгдсэн бөгөөд гэмт хэргийн шинжтэй 613, зөрчлийн шинжтэй 3682 байна. Үүнээс эрүүгийн хэргийн дугаар авч шалгасан гэмт хэрэг 479 байгаа нь урд оны мөн үетэй харьцуулахад 127 гэмт хэргээр буюу 23.2 хувиар буурсан эерэг үзүүлэлттэй байна. </w:t>
      </w:r>
    </w:p>
    <w:p w14:paraId="450B7FB6" w14:textId="583F1652" w:rsidR="00880795" w:rsidRDefault="00880795" w:rsidP="00AC10FE">
      <w:pPr>
        <w:ind w:firstLine="567"/>
        <w:jc w:val="both"/>
        <w:rPr>
          <w:rFonts w:cs="Arial"/>
          <w:bCs/>
          <w:sz w:val="22"/>
          <w:lang w:val="mn-MN"/>
        </w:rPr>
      </w:pPr>
      <w:r w:rsidRPr="00AC10FE">
        <w:rPr>
          <w:rFonts w:cs="Arial"/>
          <w:bCs/>
          <w:sz w:val="22"/>
          <w:lang w:val="mn-MN"/>
        </w:rPr>
        <w:t>Бүртгэгдсэн гэмт хэргийн тоо</w:t>
      </w:r>
      <w:r>
        <w:rPr>
          <w:rFonts w:cs="Arial"/>
          <w:bCs/>
          <w:sz w:val="22"/>
          <w:lang w:val="mn-MN"/>
        </w:rPr>
        <w:t>н үзүүлэлт буурсан нь зөрчил ил</w:t>
      </w:r>
      <w:r w:rsidRPr="00AC10FE">
        <w:rPr>
          <w:rFonts w:cs="Arial"/>
          <w:bCs/>
          <w:sz w:val="22"/>
          <w:lang w:val="mn-MN"/>
        </w:rPr>
        <w:t xml:space="preserve">рүүлэлт урд оноос нэмэгдсэн, мөн гэмт хэрэг, зөрчлөөс урьдчилан сэргийлэх ажлуудын тодорхой үр гарсан үзэж байна. </w:t>
      </w:r>
    </w:p>
    <w:p w14:paraId="0EF1E748" w14:textId="77777777" w:rsidR="00880795" w:rsidRPr="00AC10FE" w:rsidRDefault="00880795" w:rsidP="00AC10FE">
      <w:pPr>
        <w:ind w:firstLine="567"/>
        <w:jc w:val="both"/>
        <w:rPr>
          <w:rFonts w:cs="Arial"/>
          <w:bCs/>
          <w:sz w:val="22"/>
          <w:lang w:val="mn-MN"/>
        </w:rPr>
      </w:pPr>
    </w:p>
    <w:p w14:paraId="26E3A1E8" w14:textId="4AB187D9" w:rsidR="00880795" w:rsidRPr="00AC10FE" w:rsidRDefault="00880795" w:rsidP="00AC10FE">
      <w:pPr>
        <w:ind w:firstLine="567"/>
        <w:jc w:val="both"/>
        <w:rPr>
          <w:rFonts w:cs="Arial"/>
          <w:bCs/>
          <w:sz w:val="22"/>
          <w:lang w:val="mn-MN"/>
        </w:rPr>
      </w:pPr>
      <w:r w:rsidRPr="00AC10FE">
        <w:rPr>
          <w:rFonts w:cs="Arial"/>
          <w:bCs/>
          <w:sz w:val="22"/>
          <w:lang w:val="mn-MN"/>
        </w:rPr>
        <w:lastRenderedPageBreak/>
        <w:t>2023 онд Арвайхээр сумын гудамж, зам талбайн теле хяналтын камерын өргөтгөлд 100.000.000 төгрөг, Хархорин сумын катерын өргөтгөлд 179.000.000 төгрөг, Төгрөг сумын төвийг камержуулах, гэрэлтүүлэгт 45.000.000 төгрөг нийт аймгийн хэмжээнд 290.000.000 төгрөгийг тус тус шийдвэрлэж, одоогийн байдлаар Хархорин суманд 23 цэгт 60 камер суурилуулж, ашигла</w:t>
      </w:r>
      <w:r>
        <w:rPr>
          <w:rFonts w:cs="Arial"/>
          <w:bCs/>
          <w:sz w:val="22"/>
          <w:lang w:val="mn-MN"/>
        </w:rPr>
        <w:t>л</w:t>
      </w:r>
      <w:r w:rsidRPr="00AC10FE">
        <w:rPr>
          <w:rFonts w:cs="Arial"/>
          <w:bCs/>
          <w:sz w:val="22"/>
          <w:lang w:val="mn-MN"/>
        </w:rPr>
        <w:t>тад оруулаад байна. Арвайхээр суманд өндөр нягтаршилтай 4, чиглэлийн 10, нийт 14 камер, Төгрөг суманд 26 чиглэлийн камер худалдан авах ажиллагаа хийгдэж байна. Тарагт сум орон нутгийн 3500.0 /сая/ төгрөгийн санхүүжилтээр чиглэлийн 4, өндөр нягтаршилтай 1, нийт 5 камер</w:t>
      </w:r>
      <w:r>
        <w:rPr>
          <w:rFonts w:cs="Arial"/>
          <w:bCs/>
          <w:sz w:val="22"/>
          <w:lang w:val="mn-MN"/>
        </w:rPr>
        <w:t>ыг суури</w:t>
      </w:r>
      <w:r w:rsidRPr="00AC10FE">
        <w:rPr>
          <w:rFonts w:cs="Arial"/>
          <w:bCs/>
          <w:sz w:val="22"/>
          <w:lang w:val="mn-MN"/>
        </w:rPr>
        <w:t>луулсан байна.</w:t>
      </w:r>
    </w:p>
    <w:p w14:paraId="6F535246" w14:textId="05C7077E" w:rsidR="00880795" w:rsidRPr="00AC10FE" w:rsidRDefault="00880795" w:rsidP="00AC10FE">
      <w:pPr>
        <w:ind w:firstLine="567"/>
        <w:jc w:val="both"/>
        <w:rPr>
          <w:rFonts w:cs="Arial"/>
          <w:bCs/>
          <w:sz w:val="22"/>
          <w:lang w:val="mn-MN"/>
        </w:rPr>
      </w:pPr>
      <w:r w:rsidRPr="00AC10FE">
        <w:rPr>
          <w:rFonts w:cs="Arial"/>
          <w:bCs/>
          <w:sz w:val="22"/>
          <w:lang w:val="mn-MN"/>
        </w:rPr>
        <w:t>2021-2023 онд нийт 490 гэмт хэрэг, зөрчлийг теле-камерын тусламжтай илрүүлсэн байна.</w:t>
      </w:r>
    </w:p>
    <w:p w14:paraId="39EEF300" w14:textId="03D57987" w:rsidR="00880795" w:rsidRPr="00AC10FE" w:rsidRDefault="00880795" w:rsidP="00AC10FE">
      <w:pPr>
        <w:rPr>
          <w:rFonts w:cs="Arial"/>
          <w:caps/>
          <w:sz w:val="22"/>
          <w:lang w:val="mn-MN"/>
        </w:rPr>
      </w:pPr>
    </w:p>
    <w:p w14:paraId="5BDCA69E" w14:textId="05F598AE" w:rsidR="00880795" w:rsidRPr="00AC10FE" w:rsidRDefault="00880795" w:rsidP="00AC10FE">
      <w:pPr>
        <w:ind w:firstLine="567"/>
        <w:rPr>
          <w:rFonts w:cs="Arial"/>
          <w:b/>
          <w:bCs/>
          <w:caps/>
          <w:sz w:val="22"/>
          <w:lang w:val="mn-MN"/>
        </w:rPr>
      </w:pPr>
      <w:r w:rsidRPr="00AC10FE">
        <w:rPr>
          <w:rFonts w:cs="Arial"/>
          <w:b/>
          <w:bCs/>
          <w:caps/>
          <w:sz w:val="22"/>
          <w:lang w:val="mn-MN"/>
        </w:rPr>
        <w:t>б</w:t>
      </w:r>
      <w:r w:rsidRPr="00AC10FE">
        <w:rPr>
          <w:rFonts w:cs="Arial"/>
          <w:b/>
          <w:bCs/>
          <w:caps/>
          <w:sz w:val="22"/>
        </w:rPr>
        <w:t>)</w:t>
      </w:r>
      <w:r w:rsidRPr="00AC10FE">
        <w:rPr>
          <w:rFonts w:cs="Arial"/>
          <w:b/>
          <w:bCs/>
          <w:caps/>
          <w:sz w:val="22"/>
          <w:cs/>
          <w:lang w:bidi="mn-Mong-MN"/>
        </w:rPr>
        <w:t xml:space="preserve"> </w:t>
      </w:r>
      <w:r w:rsidRPr="00AC10FE">
        <w:rPr>
          <w:rFonts w:cs="Arial"/>
          <w:b/>
          <w:bCs/>
          <w:caps/>
          <w:sz w:val="22"/>
          <w:lang w:val="mn-MN" w:bidi="mn-Mong-MN"/>
        </w:rPr>
        <w:t>У</w:t>
      </w:r>
      <w:r w:rsidRPr="00AC10FE">
        <w:rPr>
          <w:rFonts w:cs="Arial"/>
          <w:b/>
          <w:bCs/>
          <w:caps/>
          <w:sz w:val="22"/>
          <w:lang w:val="mn-MN"/>
        </w:rPr>
        <w:t>лс төрийн эрх чөлөө</w:t>
      </w:r>
      <w:r w:rsidRPr="00AC10FE">
        <w:rPr>
          <w:rFonts w:cs="Arial"/>
          <w:b/>
          <w:bCs/>
          <w:caps/>
          <w:sz w:val="22"/>
          <w:lang w:val="mn-MN"/>
        </w:rPr>
        <w:t xml:space="preserve"> </w:t>
      </w:r>
    </w:p>
    <w:p w14:paraId="19A49786" w14:textId="77777777" w:rsidR="00880795" w:rsidRPr="00AC10FE" w:rsidRDefault="00880795" w:rsidP="00AC10FE">
      <w:pPr>
        <w:shd w:val="clear" w:color="auto" w:fill="FFFFFF"/>
        <w:ind w:firstLine="567"/>
        <w:jc w:val="both"/>
        <w:rPr>
          <w:rFonts w:ascii="Arial" w:hAnsi="Arial" w:cs="Arial"/>
          <w:b/>
          <w:i/>
          <w:iCs/>
          <w:sz w:val="22"/>
          <w:szCs w:val="22"/>
          <w:lang w:val="mn-MN"/>
        </w:rPr>
      </w:pPr>
      <w:r w:rsidRPr="00AC10FE">
        <w:rPr>
          <w:rFonts w:ascii="Arial" w:hAnsi="Arial" w:cs="Arial"/>
          <w:b/>
          <w:i/>
          <w:iCs/>
          <w:sz w:val="22"/>
          <w:szCs w:val="22"/>
        </w:rPr>
        <w:t>1</w:t>
      </w:r>
      <w:r w:rsidRPr="00AC10FE">
        <w:rPr>
          <w:rFonts w:ascii="Arial" w:hAnsi="Arial" w:cs="Arial"/>
          <w:b/>
          <w:i/>
          <w:iCs/>
          <w:sz w:val="22"/>
          <w:szCs w:val="22"/>
          <w:lang w:val="mn-MN"/>
        </w:rPr>
        <w:t>.</w:t>
      </w:r>
      <w:r w:rsidRPr="00AC10FE">
        <w:rPr>
          <w:rFonts w:ascii="Arial" w:hAnsi="Arial" w:cs="Arial"/>
          <w:b/>
          <w:i/>
          <w:iCs/>
          <w:sz w:val="22"/>
          <w:szCs w:val="22"/>
        </w:rPr>
        <w:t xml:space="preserve"> </w:t>
      </w:r>
      <w:r w:rsidRPr="00AC10FE">
        <w:rPr>
          <w:rFonts w:ascii="Arial" w:hAnsi="Arial" w:cs="Arial"/>
          <w:b/>
          <w:i/>
          <w:iCs/>
          <w:sz w:val="22"/>
          <w:szCs w:val="22"/>
          <w:lang w:val="mn-MN"/>
        </w:rPr>
        <w:t>Төрийн байгууллагад сонгох, сонгогдох эрх:</w:t>
      </w:r>
      <w:r w:rsidRPr="00AC10FE">
        <w:rPr>
          <w:rFonts w:ascii="Arial" w:hAnsi="Arial" w:cs="Arial"/>
          <w:b/>
          <w:i/>
          <w:iCs/>
          <w:sz w:val="22"/>
          <w:szCs w:val="22"/>
          <w:rtl/>
          <w:cs/>
          <w:lang w:val="mn-MN"/>
        </w:rPr>
        <w:t xml:space="preserve"> </w:t>
      </w:r>
    </w:p>
    <w:p w14:paraId="2346FCDC" w14:textId="77777777" w:rsidR="00880795" w:rsidRPr="00AC10FE" w:rsidRDefault="00880795" w:rsidP="00AC10FE">
      <w:pPr>
        <w:shd w:val="clear" w:color="auto" w:fill="FFFFFF"/>
        <w:ind w:firstLine="567"/>
        <w:jc w:val="both"/>
        <w:rPr>
          <w:rFonts w:ascii="Arial" w:hAnsi="Arial" w:cs="Arial"/>
          <w:sz w:val="22"/>
          <w:szCs w:val="22"/>
          <w:lang w:val="mn-MN"/>
        </w:rPr>
      </w:pPr>
      <w:r w:rsidRPr="00AC10FE">
        <w:rPr>
          <w:rFonts w:ascii="Arial" w:hAnsi="Arial" w:cs="Arial"/>
          <w:sz w:val="22"/>
          <w:szCs w:val="22"/>
          <w:lang w:val="mn-MN"/>
        </w:rPr>
        <w:t xml:space="preserve">2023 онд аймаг, сумын иргэдийн Төлөөлөгчдийн Хурлын төлөөлөгчийг сонгох нөхөн сонгууль 2 тойрогт болсон. </w:t>
      </w:r>
    </w:p>
    <w:p w14:paraId="755F4688" w14:textId="77777777" w:rsidR="00880795" w:rsidRPr="00AC10FE" w:rsidRDefault="00880795" w:rsidP="00AC10FE">
      <w:pPr>
        <w:shd w:val="clear" w:color="auto" w:fill="FFFFFF"/>
        <w:ind w:firstLine="567"/>
        <w:jc w:val="both"/>
        <w:rPr>
          <w:rFonts w:ascii="Arial" w:hAnsi="Arial" w:cs="Arial"/>
          <w:sz w:val="22"/>
          <w:szCs w:val="22"/>
          <w:lang w:val="mn-MN"/>
        </w:rPr>
      </w:pPr>
      <w:r w:rsidRPr="00AC10FE">
        <w:rPr>
          <w:rFonts w:ascii="Arial" w:hAnsi="Arial" w:cs="Arial"/>
          <w:sz w:val="22"/>
          <w:szCs w:val="22"/>
          <w:lang w:val="mn-MN"/>
        </w:rPr>
        <w:t xml:space="preserve">Аймгийн ИТХ-ын хуралдаанаас аймгийн ИТХ-ын 34-р тойрогт, Хархорин сумын ИТХ-ын хуралдаанаас тус сумын 6 дугаар тойрогт явуулах нөхөн сонгуулийг тус тус товлон зарлаж, аймаг, сумын сонгуулийн хороодыг байгуулсан.  </w:t>
      </w:r>
    </w:p>
    <w:p w14:paraId="6321BB9A" w14:textId="58034463" w:rsidR="00880795" w:rsidRDefault="00880795" w:rsidP="00AC10FE">
      <w:pPr>
        <w:shd w:val="clear" w:color="auto" w:fill="FFFFFF"/>
        <w:ind w:firstLine="567"/>
        <w:jc w:val="both"/>
        <w:rPr>
          <w:rFonts w:ascii="Arial" w:hAnsi="Arial" w:cs="Arial"/>
          <w:sz w:val="22"/>
          <w:szCs w:val="22"/>
          <w:lang w:val="mn-MN"/>
        </w:rPr>
      </w:pPr>
      <w:r w:rsidRPr="00AC10FE">
        <w:rPr>
          <w:rFonts w:ascii="Arial" w:hAnsi="Arial" w:cs="Arial"/>
          <w:sz w:val="22"/>
          <w:szCs w:val="22"/>
          <w:lang w:val="mn-MN"/>
        </w:rPr>
        <w:t>Аймаг, сумдын Сонгуулийн хороод 2023 оны 03 дугаар сарын 28-ны өдрөөс 06 дугаар сарын 20-ны өдрийн хооронд С</w:t>
      </w:r>
      <w:r>
        <w:rPr>
          <w:rFonts w:ascii="Arial" w:hAnsi="Arial" w:cs="Arial"/>
          <w:sz w:val="22"/>
          <w:szCs w:val="22"/>
          <w:lang w:val="mn-MN"/>
        </w:rPr>
        <w:t>онгуул</w:t>
      </w:r>
      <w:r w:rsidRPr="00AC10FE">
        <w:rPr>
          <w:rFonts w:ascii="Arial" w:hAnsi="Arial" w:cs="Arial"/>
          <w:sz w:val="22"/>
          <w:szCs w:val="22"/>
          <w:lang w:val="mn-MN"/>
        </w:rPr>
        <w:t>ийн ерөнхий х</w:t>
      </w:r>
      <w:r w:rsidRPr="00AC10FE">
        <w:rPr>
          <w:rFonts w:ascii="Arial" w:hAnsi="Arial" w:cs="Arial"/>
          <w:sz w:val="22"/>
          <w:szCs w:val="22"/>
          <w:lang w:val="mn-MN"/>
        </w:rPr>
        <w:t xml:space="preserve">орооноос баталсан </w:t>
      </w:r>
      <w:r w:rsidRPr="00AC10FE">
        <w:rPr>
          <w:rFonts w:ascii="Arial" w:hAnsi="Arial" w:cs="Arial"/>
          <w:sz w:val="22"/>
          <w:szCs w:val="22"/>
          <w:lang w:val="mn-MN"/>
        </w:rPr>
        <w:t>н</w:t>
      </w:r>
      <w:r w:rsidRPr="00AC10FE">
        <w:rPr>
          <w:rFonts w:ascii="Arial" w:hAnsi="Arial" w:cs="Arial"/>
          <w:sz w:val="22"/>
          <w:szCs w:val="22"/>
          <w:lang w:val="mn-MN"/>
        </w:rPr>
        <w:t>өхөн</w:t>
      </w:r>
      <w:r w:rsidRPr="00AC10FE">
        <w:rPr>
          <w:rFonts w:ascii="Arial" w:hAnsi="Arial" w:cs="Arial"/>
          <w:sz w:val="22"/>
          <w:szCs w:val="22"/>
          <w:lang w:val="mn-MN"/>
        </w:rPr>
        <w:t xml:space="preserve"> сонгууль явуулах цаг хугацааны хуваарийн дагуу сонгуулийг хууль тогтоомжийн хүрээнд амжилттай зохион байгуулсан. </w:t>
      </w:r>
    </w:p>
    <w:p w14:paraId="10637318" w14:textId="77777777" w:rsidR="00880795" w:rsidRPr="00AC10FE" w:rsidRDefault="00880795" w:rsidP="00AC10FE">
      <w:pPr>
        <w:shd w:val="clear" w:color="auto" w:fill="FFFFFF"/>
        <w:ind w:firstLine="567"/>
        <w:jc w:val="both"/>
        <w:rPr>
          <w:rFonts w:ascii="Arial" w:hAnsi="Arial" w:cs="Arial"/>
          <w:sz w:val="22"/>
          <w:szCs w:val="22"/>
          <w:lang w:val="mn-MN"/>
        </w:rPr>
      </w:pPr>
    </w:p>
    <w:p w14:paraId="2026E7E0" w14:textId="2DF2E653" w:rsidR="00880795" w:rsidRDefault="00880795" w:rsidP="00AC10FE">
      <w:pPr>
        <w:shd w:val="clear" w:color="auto" w:fill="FFFFFF"/>
        <w:ind w:firstLine="567"/>
        <w:jc w:val="both"/>
        <w:rPr>
          <w:rFonts w:ascii="Arial" w:hAnsi="Arial" w:cs="Arial"/>
          <w:sz w:val="22"/>
          <w:szCs w:val="22"/>
          <w:lang w:val="mn-MN"/>
        </w:rPr>
      </w:pPr>
      <w:r w:rsidRPr="00AC10FE">
        <w:rPr>
          <w:rFonts w:ascii="Arial" w:hAnsi="Arial" w:cs="Arial"/>
          <w:sz w:val="22"/>
          <w:szCs w:val="22"/>
          <w:lang w:val="mn-MN"/>
        </w:rPr>
        <w:t>Сонгууль зохион байгуулах ажлын хүрээнд иргэдий</w:t>
      </w:r>
      <w:r w:rsidRPr="00AC10FE">
        <w:rPr>
          <w:rFonts w:ascii="Arial" w:hAnsi="Arial" w:cs="Arial"/>
          <w:sz w:val="22"/>
          <w:szCs w:val="22"/>
          <w:lang w:val="mn-MN"/>
        </w:rPr>
        <w:t xml:space="preserve">н </w:t>
      </w:r>
      <w:r w:rsidRPr="00AC10FE">
        <w:rPr>
          <w:rFonts w:ascii="Arial" w:hAnsi="Arial" w:cs="Arial"/>
          <w:sz w:val="22"/>
          <w:szCs w:val="22"/>
          <w:lang w:val="mn-MN"/>
        </w:rPr>
        <w:t>сонгох сонгогдох эрхийг хангах зорилгоор</w:t>
      </w:r>
      <w:r w:rsidRPr="00AC10FE">
        <w:rPr>
          <w:rFonts w:ascii="Arial" w:hAnsi="Arial" w:cs="Arial"/>
          <w:sz w:val="22"/>
          <w:szCs w:val="22"/>
          <w:lang w:val="mn-MN"/>
        </w:rPr>
        <w:t xml:space="preserve"> с</w:t>
      </w:r>
      <w:r w:rsidRPr="00AC10FE">
        <w:rPr>
          <w:rFonts w:ascii="Arial" w:hAnsi="Arial" w:cs="Arial"/>
          <w:sz w:val="22"/>
          <w:szCs w:val="22"/>
          <w:lang w:val="mn-MN"/>
        </w:rPr>
        <w:t>онгогчдын нэрсийн жагсаалтыг хуулийн хугацаанд ил тод байршуулах, санал авах байрны хэвийн үйл ажиллагаа, аюулгүй байдлыг хангах үүднээс хяналтын камер байршуулах, сонгогч саналаа нууцаар өгөхөд шаардагдах саналын бүхээг, хавтас, хөгжлийн бэрхшээлтэй иргэнд зориулсан санал өгөх бүхээг, харааны бэрхшээлтэй сонгогч саналаа өгөхөд зориулсан саналын хуудсыг унших, саналаа тэмдэглэх тусгай зориулалтын брайль үсэг бүхий хавтас, томруулдаг шил болон цахилгаан эрчим хүчни</w:t>
      </w:r>
      <w:r w:rsidRPr="00AC10FE">
        <w:rPr>
          <w:rFonts w:ascii="Arial" w:hAnsi="Arial" w:cs="Arial"/>
          <w:sz w:val="22"/>
          <w:szCs w:val="22"/>
          <w:lang w:val="mn-MN"/>
        </w:rPr>
        <w:t>й эх үүсвэрийн нөөцийг бэлтгэх, санал авах байрны хаяг, байршлыг сонгогчдод сурталчлах зэрэг ажлуудыг холбогдох хууль тогтоомжид заасны дагуу бүрэн</w:t>
      </w:r>
      <w:r w:rsidRPr="00AC10FE">
        <w:rPr>
          <w:rFonts w:ascii="Arial" w:hAnsi="Arial" w:cs="Arial"/>
          <w:sz w:val="22"/>
          <w:szCs w:val="22"/>
          <w:lang w:val="mn-MN"/>
        </w:rPr>
        <w:t xml:space="preserve"> </w:t>
      </w:r>
      <w:r w:rsidRPr="00AC10FE">
        <w:rPr>
          <w:rFonts w:ascii="Arial" w:hAnsi="Arial" w:cs="Arial"/>
          <w:sz w:val="22"/>
          <w:szCs w:val="22"/>
          <w:lang w:val="mn-MN"/>
        </w:rPr>
        <w:t>хангаж ажилл</w:t>
      </w:r>
      <w:r w:rsidRPr="00AC10FE">
        <w:rPr>
          <w:rFonts w:ascii="Arial" w:hAnsi="Arial" w:cs="Arial"/>
          <w:sz w:val="22"/>
          <w:szCs w:val="22"/>
          <w:lang w:val="mn-MN"/>
        </w:rPr>
        <w:t>а</w:t>
      </w:r>
      <w:r w:rsidRPr="00AC10FE">
        <w:rPr>
          <w:rFonts w:ascii="Arial" w:hAnsi="Arial" w:cs="Arial"/>
          <w:sz w:val="22"/>
          <w:szCs w:val="22"/>
          <w:lang w:val="mn-MN"/>
        </w:rPr>
        <w:t>снаар тус сонгуулийн үеэр сонгуульд нэр дэвшүүлэх үйл ажиллагаатай холбоотойгоор нэр дэвшигчдийн зүгээс, нэрсийн жагсаалтыг нээлттэй байлгах үйл ажиллагаатай холбоотойгоор иргэдийн зүгээс, сонгогчийн санал авах, тоолох үйл ажиллагааг зохион байгуулах явцад санал авах байранд нэр дэвшигч, ажиглагч, сонгогчдын зүгээс тус тус гомдол, санал гараагүй</w:t>
      </w:r>
      <w:r w:rsidRPr="00AC10FE">
        <w:rPr>
          <w:rFonts w:ascii="Arial" w:hAnsi="Arial" w:cs="Arial"/>
          <w:sz w:val="22"/>
          <w:szCs w:val="22"/>
          <w:lang w:val="mn-MN"/>
        </w:rPr>
        <w:t xml:space="preserve"> бай</w:t>
      </w:r>
      <w:r w:rsidRPr="00AC10FE">
        <w:rPr>
          <w:rFonts w:ascii="Arial" w:hAnsi="Arial" w:cs="Arial"/>
          <w:sz w:val="22"/>
          <w:szCs w:val="22"/>
          <w:lang w:val="mn-MN"/>
        </w:rPr>
        <w:t>на</w:t>
      </w:r>
      <w:r w:rsidRPr="00AC10FE">
        <w:rPr>
          <w:rFonts w:ascii="Arial" w:hAnsi="Arial" w:cs="Arial"/>
          <w:sz w:val="22"/>
          <w:szCs w:val="22"/>
          <w:lang w:val="mn-MN"/>
        </w:rPr>
        <w:t>.</w:t>
      </w:r>
    </w:p>
    <w:p w14:paraId="52430D20" w14:textId="77777777" w:rsidR="00880795" w:rsidRPr="00AC10FE" w:rsidRDefault="00880795" w:rsidP="00AC10FE">
      <w:pPr>
        <w:shd w:val="clear" w:color="auto" w:fill="FFFFFF"/>
        <w:ind w:firstLine="567"/>
        <w:jc w:val="both"/>
        <w:rPr>
          <w:rFonts w:ascii="Arial" w:hAnsi="Arial" w:cs="Arial"/>
          <w:sz w:val="22"/>
          <w:szCs w:val="22"/>
          <w:lang w:val="mn-MN"/>
        </w:rPr>
      </w:pPr>
    </w:p>
    <w:p w14:paraId="0F9A498E" w14:textId="5B9D9D68" w:rsidR="00880795" w:rsidRDefault="00880795" w:rsidP="00AC10FE">
      <w:pPr>
        <w:shd w:val="clear" w:color="auto" w:fill="FFFFFF"/>
        <w:autoSpaceDE w:val="0"/>
        <w:autoSpaceDN w:val="0"/>
        <w:adjustRightInd w:val="0"/>
        <w:ind w:firstLine="567"/>
        <w:jc w:val="both"/>
        <w:rPr>
          <w:rFonts w:cs="Arial"/>
          <w:sz w:val="22"/>
          <w:shd w:val="clear" w:color="auto" w:fill="FFFFFF"/>
          <w:lang w:val="mn-MN"/>
        </w:rPr>
      </w:pPr>
      <w:r w:rsidRPr="00AC10FE">
        <w:rPr>
          <w:rFonts w:cs="Arial"/>
          <w:sz w:val="22"/>
          <w:lang w:val="mn-MN"/>
        </w:rPr>
        <w:t xml:space="preserve">Харин </w:t>
      </w:r>
      <w:r w:rsidRPr="00AC10FE">
        <w:rPr>
          <w:rFonts w:cs="Arial"/>
          <w:sz w:val="22"/>
          <w:lang w:val="mn-MN"/>
        </w:rPr>
        <w:t>с</w:t>
      </w:r>
      <w:r w:rsidRPr="00AC10FE">
        <w:rPr>
          <w:rFonts w:cs="Arial"/>
          <w:noProof/>
          <w:sz w:val="22"/>
        </w:rPr>
        <w:t>онгогч</w:t>
      </w:r>
      <w:r w:rsidRPr="00AC10FE">
        <w:rPr>
          <w:rFonts w:cs="Arial"/>
          <w:noProof/>
          <w:sz w:val="22"/>
          <w:lang w:val="mn-MN"/>
        </w:rPr>
        <w:t>ды</w:t>
      </w:r>
      <w:r w:rsidRPr="00AC10FE">
        <w:rPr>
          <w:rFonts w:cs="Arial"/>
          <w:noProof/>
          <w:sz w:val="22"/>
        </w:rPr>
        <w:t>н нэр</w:t>
      </w:r>
      <w:r w:rsidRPr="00AC10FE">
        <w:rPr>
          <w:rFonts w:cs="Arial"/>
          <w:noProof/>
          <w:sz w:val="22"/>
          <w:lang w:val="mn-MN"/>
        </w:rPr>
        <w:t>с</w:t>
      </w:r>
      <w:r w:rsidRPr="00AC10FE">
        <w:rPr>
          <w:rFonts w:cs="Arial"/>
          <w:noProof/>
          <w:sz w:val="22"/>
        </w:rPr>
        <w:t>ийн жагсаалтад</w:t>
      </w:r>
      <w:r w:rsidRPr="00AC10FE">
        <w:rPr>
          <w:rFonts w:cs="Arial"/>
          <w:noProof/>
          <w:sz w:val="22"/>
          <w:lang w:val="mn-MN"/>
        </w:rPr>
        <w:t xml:space="preserve"> бичигдсэн </w:t>
      </w:r>
      <w:r w:rsidRPr="00AC10FE">
        <w:rPr>
          <w:rFonts w:cs="Arial"/>
          <w:bCs/>
          <w:noProof/>
          <w:sz w:val="22"/>
          <w:lang w:val="mn-MN"/>
        </w:rPr>
        <w:t>2435</w:t>
      </w:r>
      <w:r w:rsidRPr="00AC10FE">
        <w:rPr>
          <w:rFonts w:cs="Arial"/>
          <w:bCs/>
          <w:noProof/>
          <w:sz w:val="22"/>
        </w:rPr>
        <w:t xml:space="preserve"> </w:t>
      </w:r>
      <w:r w:rsidRPr="00AC10FE">
        <w:rPr>
          <w:rFonts w:cs="Arial"/>
          <w:noProof/>
          <w:sz w:val="22"/>
        </w:rPr>
        <w:t>сонгогч</w:t>
      </w:r>
      <w:r w:rsidRPr="00AC10FE">
        <w:rPr>
          <w:rFonts w:cs="Arial"/>
          <w:noProof/>
          <w:sz w:val="22"/>
          <w:lang w:val="mn-MN"/>
        </w:rPr>
        <w:t xml:space="preserve">оос </w:t>
      </w:r>
      <w:r w:rsidRPr="00AC10FE">
        <w:rPr>
          <w:rFonts w:cs="Arial"/>
          <w:bCs/>
          <w:noProof/>
          <w:sz w:val="22"/>
          <w:lang w:val="mn-MN"/>
        </w:rPr>
        <w:t>939</w:t>
      </w:r>
      <w:r w:rsidRPr="00AC10FE">
        <w:rPr>
          <w:rFonts w:cs="Arial"/>
          <w:b/>
          <w:bCs/>
          <w:noProof/>
          <w:sz w:val="22"/>
        </w:rPr>
        <w:t xml:space="preserve"> </w:t>
      </w:r>
      <w:r w:rsidRPr="00AC10FE">
        <w:rPr>
          <w:rFonts w:cs="Arial"/>
          <w:noProof/>
          <w:sz w:val="22"/>
        </w:rPr>
        <w:t xml:space="preserve">сонгогч саналаа өгч </w:t>
      </w:r>
      <w:r w:rsidRPr="00AC10FE">
        <w:rPr>
          <w:rFonts w:cs="Arial"/>
          <w:noProof/>
          <w:sz w:val="22"/>
          <w:lang w:val="mn-MN"/>
        </w:rPr>
        <w:t>38.6</w:t>
      </w:r>
      <w:r w:rsidRPr="00AC10FE">
        <w:rPr>
          <w:rFonts w:cs="Arial"/>
          <w:noProof/>
          <w:sz w:val="22"/>
        </w:rPr>
        <w:t xml:space="preserve"> хув</w:t>
      </w:r>
      <w:r w:rsidRPr="00AC10FE">
        <w:rPr>
          <w:rFonts w:cs="Arial"/>
          <w:noProof/>
          <w:sz w:val="22"/>
          <w:lang w:val="mn-MN"/>
        </w:rPr>
        <w:t xml:space="preserve">ийн ирцтэй байгаа нь </w:t>
      </w:r>
      <w:r w:rsidRPr="00AC10FE">
        <w:rPr>
          <w:rFonts w:cs="Arial"/>
          <w:noProof/>
          <w:sz w:val="22"/>
          <w:lang w:val="mn-MN"/>
        </w:rPr>
        <w:t>иргэдийн сонгуульд оролцох оролцоо су</w:t>
      </w:r>
      <w:r w:rsidRPr="00AC10FE">
        <w:rPr>
          <w:rFonts w:cs="Arial"/>
          <w:noProof/>
          <w:sz w:val="22"/>
          <w:lang w:val="mn-MN"/>
        </w:rPr>
        <w:t>л байсан.</w:t>
      </w:r>
      <w:r w:rsidRPr="00AC10FE">
        <w:rPr>
          <w:rFonts w:cs="Arial"/>
          <w:noProof/>
          <w:sz w:val="22"/>
          <w:lang w:val="mn-MN"/>
        </w:rPr>
        <w:t xml:space="preserve"> Иймд цаашид иргэд сонгох эрхээ хэрэгжүүлэхгүй байгаад </w:t>
      </w:r>
      <w:proofErr w:type="spellStart"/>
      <w:r w:rsidRPr="00AC10FE">
        <w:rPr>
          <w:rFonts w:cs="Arial"/>
          <w:sz w:val="22"/>
          <w:shd w:val="clear" w:color="auto" w:fill="FFFFFF"/>
        </w:rPr>
        <w:t>нөлөөл</w:t>
      </w:r>
      <w:proofErr w:type="spellEnd"/>
      <w:r w:rsidRPr="00AC10FE">
        <w:rPr>
          <w:rFonts w:cs="Arial"/>
          <w:sz w:val="22"/>
          <w:shd w:val="clear" w:color="auto" w:fill="FFFFFF"/>
          <w:lang w:val="mn-MN"/>
        </w:rPr>
        <w:t>ж буй</w:t>
      </w:r>
      <w:r w:rsidRPr="00AC10FE">
        <w:rPr>
          <w:rFonts w:cs="Arial"/>
          <w:sz w:val="22"/>
          <w:shd w:val="clear" w:color="auto" w:fill="FFFFFF"/>
        </w:rPr>
        <w:t xml:space="preserve"> </w:t>
      </w:r>
      <w:proofErr w:type="spellStart"/>
      <w:r w:rsidRPr="00AC10FE">
        <w:rPr>
          <w:rFonts w:cs="Arial"/>
          <w:sz w:val="22"/>
          <w:shd w:val="clear" w:color="auto" w:fill="FFFFFF"/>
        </w:rPr>
        <w:t>хүчин</w:t>
      </w:r>
      <w:proofErr w:type="spellEnd"/>
      <w:r w:rsidRPr="00AC10FE">
        <w:rPr>
          <w:rFonts w:cs="Arial"/>
          <w:sz w:val="22"/>
          <w:shd w:val="clear" w:color="auto" w:fill="FFFFFF"/>
        </w:rPr>
        <w:t xml:space="preserve"> </w:t>
      </w:r>
      <w:proofErr w:type="spellStart"/>
      <w:r w:rsidRPr="00AC10FE">
        <w:rPr>
          <w:rFonts w:cs="Arial"/>
          <w:sz w:val="22"/>
          <w:shd w:val="clear" w:color="auto" w:fill="FFFFFF"/>
        </w:rPr>
        <w:t>зүйлс</w:t>
      </w:r>
      <w:proofErr w:type="spellEnd"/>
      <w:r w:rsidRPr="00AC10FE">
        <w:rPr>
          <w:rFonts w:cs="Arial"/>
          <w:sz w:val="22"/>
          <w:shd w:val="clear" w:color="auto" w:fill="FFFFFF"/>
          <w:lang w:val="mn-MN"/>
        </w:rPr>
        <w:t>,</w:t>
      </w:r>
      <w:r w:rsidRPr="00AC10FE">
        <w:rPr>
          <w:rFonts w:cs="Arial"/>
          <w:sz w:val="22"/>
          <w:shd w:val="clear" w:color="auto" w:fill="FFFFFF"/>
        </w:rPr>
        <w:t xml:space="preserve"> </w:t>
      </w:r>
      <w:proofErr w:type="spellStart"/>
      <w:r w:rsidRPr="00AC10FE">
        <w:rPr>
          <w:rFonts w:cs="Arial"/>
          <w:sz w:val="22"/>
          <w:shd w:val="clear" w:color="auto" w:fill="FFFFFF"/>
        </w:rPr>
        <w:t>бэрхшээл</w:t>
      </w:r>
      <w:proofErr w:type="spellEnd"/>
      <w:r w:rsidRPr="00AC10FE">
        <w:rPr>
          <w:rFonts w:cs="Arial"/>
          <w:sz w:val="22"/>
          <w:shd w:val="clear" w:color="auto" w:fill="FFFFFF"/>
        </w:rPr>
        <w:t xml:space="preserve"> </w:t>
      </w:r>
      <w:proofErr w:type="spellStart"/>
      <w:r w:rsidRPr="00AC10FE">
        <w:rPr>
          <w:rFonts w:cs="Arial"/>
          <w:sz w:val="22"/>
          <w:shd w:val="clear" w:color="auto" w:fill="FFFFFF"/>
        </w:rPr>
        <w:t>зэргийг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илрүүлэх</w:t>
      </w:r>
      <w:proofErr w:type="spellEnd"/>
      <w:r w:rsidRPr="00AC10FE">
        <w:rPr>
          <w:rFonts w:cs="Arial"/>
          <w:sz w:val="22"/>
          <w:shd w:val="clear" w:color="auto" w:fill="FFFFFF"/>
        </w:rPr>
        <w:t xml:space="preserve"> </w:t>
      </w:r>
      <w:proofErr w:type="spellStart"/>
      <w:r w:rsidRPr="00AC10FE">
        <w:rPr>
          <w:rFonts w:cs="Arial"/>
          <w:sz w:val="22"/>
          <w:shd w:val="clear" w:color="auto" w:fill="FFFFFF"/>
        </w:rPr>
        <w:t>замаар</w:t>
      </w:r>
      <w:proofErr w:type="spellEnd"/>
      <w:r w:rsidRPr="00AC10FE">
        <w:rPr>
          <w:rFonts w:cs="Arial"/>
          <w:sz w:val="22"/>
          <w:shd w:val="clear" w:color="auto" w:fill="FFFFFF"/>
        </w:rPr>
        <w:t xml:space="preserve"> </w:t>
      </w:r>
      <w:proofErr w:type="spellStart"/>
      <w:r w:rsidRPr="00AC10FE">
        <w:rPr>
          <w:rFonts w:cs="Arial"/>
          <w:sz w:val="22"/>
          <w:shd w:val="clear" w:color="auto" w:fill="FFFFFF"/>
        </w:rPr>
        <w:t>ирцийг</w:t>
      </w:r>
      <w:proofErr w:type="spellEnd"/>
      <w:r w:rsidRPr="00AC10FE">
        <w:rPr>
          <w:rFonts w:cs="Arial"/>
          <w:sz w:val="22"/>
          <w:shd w:val="clear" w:color="auto" w:fill="FFFFFF"/>
        </w:rPr>
        <w:t xml:space="preserve"> </w:t>
      </w:r>
      <w:proofErr w:type="spellStart"/>
      <w:r w:rsidRPr="00AC10FE">
        <w:rPr>
          <w:rFonts w:cs="Arial"/>
          <w:sz w:val="22"/>
          <w:shd w:val="clear" w:color="auto" w:fill="FFFFFF"/>
        </w:rPr>
        <w:t>тогтвортой</w:t>
      </w:r>
      <w:proofErr w:type="spellEnd"/>
      <w:r w:rsidRPr="00AC10FE">
        <w:rPr>
          <w:rFonts w:cs="Arial"/>
          <w:sz w:val="22"/>
          <w:shd w:val="clear" w:color="auto" w:fill="FFFFFF"/>
        </w:rPr>
        <w:t xml:space="preserve"> </w:t>
      </w:r>
      <w:proofErr w:type="spellStart"/>
      <w:r w:rsidRPr="00AC10FE">
        <w:rPr>
          <w:rFonts w:cs="Arial"/>
          <w:sz w:val="22"/>
          <w:shd w:val="clear" w:color="auto" w:fill="FFFFFF"/>
        </w:rPr>
        <w:t>байлгах</w:t>
      </w:r>
      <w:proofErr w:type="spellEnd"/>
      <w:r w:rsidRPr="00AC10FE">
        <w:rPr>
          <w:rFonts w:cs="Arial"/>
          <w:sz w:val="22"/>
          <w:shd w:val="clear" w:color="auto" w:fill="FFFFFF"/>
        </w:rPr>
        <w:t xml:space="preserve">, </w:t>
      </w:r>
      <w:proofErr w:type="spellStart"/>
      <w:r w:rsidRPr="00AC10FE">
        <w:rPr>
          <w:rFonts w:cs="Arial"/>
          <w:sz w:val="22"/>
          <w:shd w:val="clear" w:color="auto" w:fill="FFFFFF"/>
        </w:rPr>
        <w:t>нэмэгдүүлэх</w:t>
      </w:r>
      <w:proofErr w:type="spellEnd"/>
      <w:r w:rsidRPr="00AC10FE">
        <w:rPr>
          <w:rFonts w:cs="Arial"/>
          <w:sz w:val="22"/>
          <w:shd w:val="clear" w:color="auto" w:fill="FFFFFF"/>
        </w:rPr>
        <w:t xml:space="preserve"> </w:t>
      </w:r>
      <w:proofErr w:type="spellStart"/>
      <w:r w:rsidRPr="00AC10FE">
        <w:rPr>
          <w:rFonts w:cs="Arial"/>
          <w:sz w:val="22"/>
          <w:shd w:val="clear" w:color="auto" w:fill="FFFFFF"/>
        </w:rPr>
        <w:t>арга</w:t>
      </w:r>
      <w:proofErr w:type="spellEnd"/>
      <w:r w:rsidRPr="00AC10FE">
        <w:rPr>
          <w:rFonts w:cs="Arial"/>
          <w:sz w:val="22"/>
          <w:shd w:val="clear" w:color="auto" w:fill="FFFFFF"/>
        </w:rPr>
        <w:t xml:space="preserve"> </w:t>
      </w:r>
      <w:proofErr w:type="spellStart"/>
      <w:r w:rsidRPr="00AC10FE">
        <w:rPr>
          <w:rFonts w:cs="Arial"/>
          <w:sz w:val="22"/>
          <w:shd w:val="clear" w:color="auto" w:fill="FFFFFF"/>
        </w:rPr>
        <w:t>зам</w:t>
      </w:r>
      <w:proofErr w:type="spellEnd"/>
      <w:r w:rsidRPr="00AC10FE">
        <w:rPr>
          <w:rFonts w:cs="Arial"/>
          <w:sz w:val="22"/>
          <w:shd w:val="clear" w:color="auto" w:fill="FFFFFF"/>
          <w:lang w:val="mn-MN"/>
        </w:rPr>
        <w:t>уудыг</w:t>
      </w:r>
      <w:r w:rsidRPr="00AC10FE">
        <w:rPr>
          <w:rFonts w:cs="Arial"/>
          <w:sz w:val="22"/>
          <w:shd w:val="clear" w:color="auto" w:fill="FFFFFF"/>
        </w:rPr>
        <w:t xml:space="preserve"> </w:t>
      </w:r>
      <w:proofErr w:type="spellStart"/>
      <w:r w:rsidRPr="00AC10FE">
        <w:rPr>
          <w:rFonts w:cs="Arial"/>
          <w:sz w:val="22"/>
          <w:shd w:val="clear" w:color="auto" w:fill="FFFFFF"/>
        </w:rPr>
        <w:t>тодорхойлох</w:t>
      </w:r>
      <w:proofErr w:type="spellEnd"/>
      <w:r w:rsidRPr="00AC10FE">
        <w:rPr>
          <w:rFonts w:cs="Arial"/>
          <w:sz w:val="22"/>
          <w:shd w:val="clear" w:color="auto" w:fill="FFFFFF"/>
          <w:lang w:val="mn-MN"/>
        </w:rPr>
        <w:t xml:space="preserve"> судалгаа шинжилгээ хийж, түүнд үндэслэн холбогдох арга хэмжээ авч ажиллах, мөн сонгуульд залуучуудын оролцоо бага байгаа тул сургууль болон залуучуудын дунд нийгэм, улс төрийн хэлэлцүүлэг, мэтгэлцээн, сургалт, семинар зохион байгуулах зэргээр улс төрийн боловсролыг нэмэгдүүлэхэд чиглэсэн</w:t>
      </w:r>
      <w:r w:rsidRPr="00AC10FE">
        <w:rPr>
          <w:rFonts w:cs="Arial"/>
          <w:sz w:val="22"/>
          <w:shd w:val="clear" w:color="auto" w:fill="FFFFFF"/>
          <w:lang w:val="mn-MN"/>
        </w:rPr>
        <w:t xml:space="preserve"> арга хэмжээг зохион байгуулж, идэвхжүүлэх шаардлага үүссэн. </w:t>
      </w:r>
    </w:p>
    <w:p w14:paraId="3BA06052" w14:textId="77777777" w:rsidR="00880795" w:rsidRPr="00AC10FE" w:rsidRDefault="00880795" w:rsidP="00AC10FE">
      <w:pPr>
        <w:shd w:val="clear" w:color="auto" w:fill="FFFFFF"/>
        <w:autoSpaceDE w:val="0"/>
        <w:autoSpaceDN w:val="0"/>
        <w:adjustRightInd w:val="0"/>
        <w:ind w:firstLine="567"/>
        <w:jc w:val="both"/>
        <w:rPr>
          <w:rFonts w:cs="Arial"/>
          <w:sz w:val="22"/>
          <w:shd w:val="clear" w:color="auto" w:fill="FFFFFF"/>
          <w:lang w:val="mn-MN"/>
        </w:rPr>
      </w:pPr>
    </w:p>
    <w:p w14:paraId="2D048383" w14:textId="15CEC193" w:rsidR="00880795" w:rsidRPr="00AC10FE" w:rsidRDefault="00880795" w:rsidP="00AC10FE">
      <w:pPr>
        <w:shd w:val="clear" w:color="auto" w:fill="FFFFFF"/>
        <w:autoSpaceDE w:val="0"/>
        <w:autoSpaceDN w:val="0"/>
        <w:adjustRightInd w:val="0"/>
        <w:ind w:firstLine="567"/>
        <w:jc w:val="both"/>
        <w:rPr>
          <w:rFonts w:cs="Arial"/>
          <w:sz w:val="22"/>
          <w:shd w:val="clear" w:color="auto" w:fill="FFFFFF"/>
          <w:lang w:val="mn-MN"/>
        </w:rPr>
      </w:pPr>
      <w:r w:rsidRPr="00AC10FE">
        <w:rPr>
          <w:rFonts w:cs="Arial"/>
          <w:sz w:val="22"/>
          <w:shd w:val="clear" w:color="auto" w:fill="FFFFFF"/>
          <w:lang w:val="mn-MN"/>
        </w:rPr>
        <w:t xml:space="preserve">Дээрх шаардлагын үүднээс Политехникийн коллежийн оюутнууд болон Ерөнхий боловсролын сургуулийн сурагчдад УИХ болон аймгийн ИТХ-ын үйл ажиллагаатай танилцуулах, иргэний эрх үүргийн талаар мэдээлэл өгөх ажлыг эхлүүлж, 2023 оны 11 дүгээр сарын 29-ний өдөр ЕБС-ийн </w:t>
      </w:r>
      <w:r w:rsidRPr="00AC10FE">
        <w:rPr>
          <w:rFonts w:cs="Arial"/>
          <w:sz w:val="22"/>
          <w:shd w:val="clear" w:color="auto" w:fill="FFFFFF"/>
          <w:lang w:val="mn-MN"/>
        </w:rPr>
        <w:t>“</w:t>
      </w:r>
      <w:r w:rsidRPr="00AC10FE">
        <w:rPr>
          <w:rFonts w:cs="Arial"/>
          <w:sz w:val="22"/>
          <w:shd w:val="clear" w:color="auto" w:fill="FFFFFF"/>
          <w:lang w:val="mn-MN"/>
        </w:rPr>
        <w:t>Өсвөрийн</w:t>
      </w:r>
      <w:r w:rsidRPr="00AC10FE">
        <w:rPr>
          <w:rFonts w:cs="Arial"/>
          <w:sz w:val="22"/>
          <w:shd w:val="clear" w:color="auto" w:fill="FFFFFF"/>
          <w:lang w:val="mn-MN"/>
        </w:rPr>
        <w:t xml:space="preserve"> парламент</w:t>
      </w:r>
      <w:r w:rsidRPr="00AC10FE">
        <w:rPr>
          <w:rFonts w:cs="Arial"/>
          <w:sz w:val="22"/>
          <w:shd w:val="clear" w:color="auto" w:fill="FFFFFF"/>
          <w:lang w:val="mn-MN"/>
        </w:rPr>
        <w:t>”-</w:t>
      </w:r>
      <w:r w:rsidRPr="00AC10FE">
        <w:rPr>
          <w:rFonts w:cs="Arial"/>
          <w:sz w:val="22"/>
          <w:shd w:val="clear" w:color="auto" w:fill="FFFFFF"/>
          <w:lang w:val="mn-MN"/>
        </w:rPr>
        <w:t xml:space="preserve">ийн 15 сурагчийг аймгийн ИТХурлын хуралдааны үйл ажиллагаа болон Хууль тогтоомж сурталчлах төвтэй танилцуулсан. </w:t>
      </w:r>
    </w:p>
    <w:p w14:paraId="58761EF3" w14:textId="77777777" w:rsidR="00880795" w:rsidRPr="00AC10FE" w:rsidRDefault="00880795" w:rsidP="00AC10FE">
      <w:pPr>
        <w:shd w:val="clear" w:color="auto" w:fill="FFFFFF"/>
        <w:jc w:val="both"/>
        <w:rPr>
          <w:rFonts w:ascii="Arial" w:hAnsi="Arial" w:cs="Arial"/>
          <w:i/>
          <w:iCs/>
          <w:sz w:val="22"/>
          <w:szCs w:val="22"/>
          <w:u w:val="single"/>
          <w:lang w:val="mn-MN"/>
        </w:rPr>
      </w:pPr>
    </w:p>
    <w:p w14:paraId="2036A53E" w14:textId="5A062F22" w:rsidR="00880795" w:rsidRPr="00AC10FE" w:rsidRDefault="00880795" w:rsidP="00AC10FE">
      <w:pPr>
        <w:shd w:val="clear" w:color="auto" w:fill="FFFFFF"/>
        <w:tabs>
          <w:tab w:val="left" w:pos="567"/>
        </w:tabs>
        <w:ind w:firstLine="567"/>
        <w:jc w:val="both"/>
        <w:rPr>
          <w:rFonts w:ascii="Arial" w:hAnsi="Arial" w:cs="Arial"/>
          <w:b/>
          <w:i/>
          <w:iCs/>
          <w:sz w:val="22"/>
          <w:szCs w:val="22"/>
          <w:lang w:val="mn-MN"/>
        </w:rPr>
      </w:pPr>
      <w:r w:rsidRPr="00AC10FE">
        <w:rPr>
          <w:rFonts w:ascii="Arial" w:hAnsi="Arial" w:cs="Arial"/>
          <w:b/>
          <w:i/>
          <w:iCs/>
          <w:sz w:val="22"/>
          <w:szCs w:val="22"/>
          <w:lang w:val="mn-MN"/>
        </w:rPr>
        <w:t>2.Ш</w:t>
      </w:r>
      <w:proofErr w:type="spellStart"/>
      <w:r w:rsidRPr="00AC10FE">
        <w:rPr>
          <w:rFonts w:ascii="Arial" w:hAnsi="Arial" w:cs="Arial"/>
          <w:b/>
          <w:i/>
          <w:iCs/>
          <w:sz w:val="22"/>
          <w:szCs w:val="22"/>
        </w:rPr>
        <w:t>ууд</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буюу</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төлөөлөгчдийн</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байгууллагаараа</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уламжлан</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төрийг</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удирдах</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хэрэгт</w:t>
      </w:r>
      <w:proofErr w:type="spellEnd"/>
      <w:r w:rsidRPr="00AC10FE">
        <w:rPr>
          <w:rFonts w:ascii="Arial" w:hAnsi="Arial" w:cs="Arial"/>
          <w:b/>
          <w:i/>
          <w:iCs/>
          <w:sz w:val="22"/>
          <w:szCs w:val="22"/>
        </w:rPr>
        <w:t xml:space="preserve"> </w:t>
      </w:r>
      <w:proofErr w:type="spellStart"/>
      <w:r w:rsidRPr="00AC10FE">
        <w:rPr>
          <w:rFonts w:ascii="Arial" w:hAnsi="Arial" w:cs="Arial"/>
          <w:b/>
          <w:i/>
          <w:iCs/>
          <w:sz w:val="22"/>
          <w:szCs w:val="22"/>
        </w:rPr>
        <w:t>оролцох</w:t>
      </w:r>
      <w:proofErr w:type="spellEnd"/>
      <w:r w:rsidRPr="00AC10FE">
        <w:rPr>
          <w:rFonts w:ascii="Arial" w:hAnsi="Arial" w:cs="Arial"/>
          <w:b/>
          <w:i/>
          <w:iCs/>
          <w:sz w:val="22"/>
          <w:szCs w:val="22"/>
          <w:lang w:val="mn-MN"/>
        </w:rPr>
        <w:t xml:space="preserve"> эрх: </w:t>
      </w:r>
    </w:p>
    <w:p w14:paraId="75D24983" w14:textId="77777777" w:rsidR="00880795" w:rsidRPr="00AC10FE" w:rsidRDefault="00880795" w:rsidP="00AC10FE">
      <w:pPr>
        <w:tabs>
          <w:tab w:val="left" w:pos="567"/>
        </w:tabs>
        <w:ind w:firstLine="567"/>
        <w:jc w:val="both"/>
        <w:rPr>
          <w:rFonts w:cs="Arial"/>
          <w:sz w:val="22"/>
        </w:rPr>
      </w:pPr>
      <w:r w:rsidRPr="00AC10FE">
        <w:rPr>
          <w:rFonts w:cs="Arial"/>
          <w:sz w:val="22"/>
          <w:lang w:val="mn-MN"/>
        </w:rPr>
        <w:lastRenderedPageBreak/>
        <w:t>Иргэд төрийг удирдах хэрэгт шууд оролцох хэлбэр болох багийн иргэдийн Нийтийн Хурлын хуралдаанд иргэд оролцох боломжийг хангах зорилгоор өрх бүртэй утсаар холбогдох, олон нийтийн цахим сүлжээнд зар тавих замаар хуралдааны тов болон хэлэлцэх асуудлыг урьдчилан мэдэгдэж байна. Аймгийн болон сумын төвийн багууд онцгой нөхцөл байдалд цахимаар хуралдаанаа хийх боломжийг тухайн багийн хурлууд Хуралдааны дэгдээ тусгаж өгсөн бол, хөдөөгийн багуудад цахимаар хуралдах боломж хомс тул саналын хуудсаар санал авах зохиц</w:t>
      </w:r>
      <w:r w:rsidRPr="00AC10FE">
        <w:rPr>
          <w:rFonts w:cs="Arial"/>
          <w:sz w:val="22"/>
          <w:lang w:val="mn-MN"/>
        </w:rPr>
        <w:t xml:space="preserve">уулалтыг дэгдээ тусган хэрэгжүүлж байна. </w:t>
      </w:r>
    </w:p>
    <w:p w14:paraId="1F5B10EA" w14:textId="6D08F2E3" w:rsidR="00880795" w:rsidRDefault="00880795" w:rsidP="00AC10FE">
      <w:pPr>
        <w:tabs>
          <w:tab w:val="left" w:pos="567"/>
        </w:tabs>
        <w:ind w:firstLine="567"/>
        <w:jc w:val="both"/>
        <w:rPr>
          <w:rFonts w:eastAsia="Times New Roman" w:cs="Arial"/>
          <w:sz w:val="22"/>
          <w:lang w:val="mn-MN"/>
        </w:rPr>
      </w:pPr>
      <w:r w:rsidRPr="00AC10FE">
        <w:rPr>
          <w:rFonts w:eastAsia="Times New Roman" w:cs="Arial"/>
          <w:sz w:val="22"/>
          <w:lang w:val="mn-MN"/>
        </w:rPr>
        <w:t xml:space="preserve">2023 онд 19 сумын 112 багийн БИНХ-ын хуралдаан Монгол Улсын засаг захиргаа, нутаг дэвсгэрийн нэгж, түүний удирдлагын тухай </w:t>
      </w:r>
      <w:r>
        <w:rPr>
          <w:rFonts w:eastAsia="Times New Roman" w:cs="Arial"/>
          <w:sz w:val="22"/>
          <w:lang w:val="mn-MN"/>
        </w:rPr>
        <w:t xml:space="preserve">хуульд заасны дагуу </w:t>
      </w:r>
      <w:r w:rsidRPr="00AC10FE">
        <w:rPr>
          <w:rFonts w:eastAsia="Times New Roman" w:cs="Arial"/>
          <w:sz w:val="22"/>
          <w:lang w:val="mn-MN"/>
        </w:rPr>
        <w:t xml:space="preserve">4-өөс доошгүй удаа буюу 448 удаа зохион байгуулагдахаас 295 удаа зохион байгуулагдаж, хуралдааны ирц дунджаар 71,5 хувьтай байна. БИНХ-ын хуралдаан хуульд заасан тоонд хүрч хуралдаагүй нь иргэдийн ирц хүрээгүйтэй холбоотой байгаа ба энэ нь малын өвчний хөл хорио, отор, мал төллөлттэй холбоотой малчид оролцох боломжгүйд хүрсэн байна.    </w:t>
      </w:r>
    </w:p>
    <w:p w14:paraId="35C01EB4" w14:textId="77777777" w:rsidR="00880795" w:rsidRPr="00AC10FE" w:rsidRDefault="00880795" w:rsidP="00AC10FE">
      <w:pPr>
        <w:tabs>
          <w:tab w:val="left" w:pos="567"/>
        </w:tabs>
        <w:ind w:firstLine="567"/>
        <w:jc w:val="both"/>
        <w:rPr>
          <w:rFonts w:eastAsia="Times New Roman" w:cs="Arial"/>
          <w:sz w:val="22"/>
          <w:lang w:val="mn-MN"/>
        </w:rPr>
      </w:pPr>
    </w:p>
    <w:p w14:paraId="03A4B143" w14:textId="41ECDA24" w:rsidR="00880795" w:rsidRDefault="00880795" w:rsidP="00AC10FE">
      <w:pPr>
        <w:tabs>
          <w:tab w:val="left" w:pos="567"/>
        </w:tabs>
        <w:ind w:firstLine="567"/>
        <w:jc w:val="both"/>
        <w:rPr>
          <w:rFonts w:cs="Arial"/>
          <w:sz w:val="22"/>
          <w:lang w:val="mn-MN"/>
        </w:rPr>
      </w:pPr>
      <w:r w:rsidRPr="00AC10FE">
        <w:rPr>
          <w:rFonts w:cs="Arial"/>
          <w:sz w:val="22"/>
          <w:lang w:val="mn-MN"/>
        </w:rPr>
        <w:t xml:space="preserve">Багийн иргэдийн Нийтийн хуралдааны ирцийг бүрдүүлэх зорилгоор сумдаас сугалаа, урлагийн тоглолт, өдөрлөг зэрэг арга хэмжээг хуралдааны дараа зохион байгуулахаар зарладаг боловч ихэвчлэн ирц өндөр байх тохиолдол нь багийн Засаг даргын </w:t>
      </w:r>
      <w:r w:rsidRPr="00AC10FE">
        <w:rPr>
          <w:rFonts w:cs="Arial"/>
          <w:sz w:val="22"/>
          <w:lang w:val="mn-MN"/>
        </w:rPr>
        <w:t>сонгууль болон орон ну</w:t>
      </w:r>
      <w:r>
        <w:rPr>
          <w:rFonts w:cs="Arial"/>
          <w:sz w:val="22"/>
          <w:lang w:val="mn-MN"/>
        </w:rPr>
        <w:t>т</w:t>
      </w:r>
      <w:r w:rsidRPr="00AC10FE">
        <w:rPr>
          <w:rFonts w:cs="Arial"/>
          <w:sz w:val="22"/>
          <w:lang w:val="mn-MN"/>
        </w:rPr>
        <w:t>гийн хөгжлийн сангийн хөрөнгийг эрэ</w:t>
      </w:r>
      <w:r>
        <w:rPr>
          <w:rFonts w:cs="Arial"/>
          <w:sz w:val="22"/>
          <w:lang w:val="mn-MN"/>
        </w:rPr>
        <w:t>мбэлэх хуралдаануудад идэвх</w:t>
      </w:r>
      <w:r w:rsidRPr="00AC10FE">
        <w:rPr>
          <w:rFonts w:cs="Arial"/>
          <w:sz w:val="22"/>
          <w:lang w:val="mn-MN"/>
        </w:rPr>
        <w:t xml:space="preserve">тэй оролцож байна.  </w:t>
      </w:r>
    </w:p>
    <w:p w14:paraId="36797111" w14:textId="77777777" w:rsidR="00880795" w:rsidRPr="00AC10FE" w:rsidRDefault="00880795" w:rsidP="00AC10FE">
      <w:pPr>
        <w:tabs>
          <w:tab w:val="left" w:pos="567"/>
        </w:tabs>
        <w:ind w:firstLine="567"/>
        <w:jc w:val="both"/>
        <w:rPr>
          <w:rFonts w:eastAsia="Times New Roman" w:cs="Arial"/>
          <w:sz w:val="22"/>
          <w:lang w:val="mn-MN"/>
        </w:rPr>
      </w:pPr>
    </w:p>
    <w:p w14:paraId="51CF843F" w14:textId="77777777" w:rsidR="00880795" w:rsidRDefault="00880795" w:rsidP="00AC10FE">
      <w:pPr>
        <w:tabs>
          <w:tab w:val="left" w:pos="567"/>
        </w:tabs>
        <w:ind w:firstLine="567"/>
        <w:jc w:val="both"/>
        <w:rPr>
          <w:rFonts w:eastAsia="Times New Roman" w:cs="Arial"/>
          <w:noProof/>
          <w:sz w:val="22"/>
          <w:lang w:val="mn-MN"/>
        </w:rPr>
      </w:pPr>
      <w:r w:rsidRPr="00AC10FE">
        <w:rPr>
          <w:rFonts w:cs="Arial"/>
          <w:sz w:val="22"/>
          <w:lang w:val="mn-MN"/>
        </w:rPr>
        <w:t xml:space="preserve">Иргэд төрийг удирдах хэрэгт төлөөллийн байгууллагаараа уламжлан оролцох хэлбэр болох аймаг, сумдын </w:t>
      </w:r>
      <w:r w:rsidRPr="00AC10FE">
        <w:rPr>
          <w:rFonts w:eastAsia="Times New Roman" w:cs="Arial"/>
          <w:noProof/>
          <w:sz w:val="22"/>
          <w:lang w:val="mn-MN"/>
        </w:rPr>
        <w:t>иргэдийн Төлөөлөгчдийн Хурлын хуралдаан хуульд заасны дагуу 4 ба түүнээс дээш удаа хуралдаж, ирц дунджаар 72,9 хувьтай байна.</w:t>
      </w:r>
    </w:p>
    <w:p w14:paraId="5C0A87A5" w14:textId="77777777" w:rsidR="00880795" w:rsidRPr="00AC10FE" w:rsidRDefault="00880795" w:rsidP="00AC10FE">
      <w:pPr>
        <w:tabs>
          <w:tab w:val="left" w:pos="567"/>
        </w:tabs>
        <w:ind w:firstLine="567"/>
        <w:jc w:val="both"/>
        <w:rPr>
          <w:rFonts w:cs="Arial"/>
          <w:sz w:val="22"/>
          <w:lang w:val="mn-MN"/>
        </w:rPr>
      </w:pPr>
    </w:p>
    <w:p w14:paraId="303279A1" w14:textId="77777777" w:rsidR="00880795" w:rsidRDefault="00880795" w:rsidP="00AC10FE">
      <w:pPr>
        <w:tabs>
          <w:tab w:val="left" w:pos="567"/>
        </w:tabs>
        <w:ind w:firstLine="567"/>
        <w:jc w:val="both"/>
        <w:rPr>
          <w:rFonts w:eastAsia="Times New Roman" w:cs="Arial"/>
          <w:noProof/>
          <w:sz w:val="22"/>
          <w:lang w:val="mn-MN"/>
        </w:rPr>
      </w:pPr>
      <w:r w:rsidRPr="00AC10FE">
        <w:rPr>
          <w:rFonts w:eastAsia="Times New Roman" w:cs="Arial"/>
          <w:noProof/>
          <w:sz w:val="22"/>
          <w:lang w:val="mn-MN"/>
        </w:rPr>
        <w:t>Иргэд ИТХ-д хандаж орон нутгийн тулгамдсан асуудлуудыг шийдвэрлүүлэх хүсэлт тавих явдал нэмэгдэж байгаа ба тухайн асуудлыг Хурлын хуралдаанаар хууль тогтоомжийн хүрээнд шийдвэрлэн хариуг өгч байна. Тухайлбал, Аймгийн ИТХуралд ЛЭОСан ТББ-ын Өвөрхангай аймаг дахь салбараас улс, орон нутгийн төсвийн хөрөнгө оруулалт, түүний гүйцэтгэлд хяналт үнэлгээ хийх иргэдийн хяналтын бүлэг байгуулж, хамтран ажиллах хүсэлтэй байгаа талаар хүсэлтийг ирүүлснийг аймгийн ИТХ-ын хуралдаанаар хэлэлцэн холбогдох журмыг хэлэлцэн б</w:t>
      </w:r>
      <w:r w:rsidRPr="00AC10FE">
        <w:rPr>
          <w:rFonts w:eastAsia="Times New Roman" w:cs="Arial"/>
          <w:noProof/>
          <w:sz w:val="22"/>
          <w:lang w:val="mn-MN"/>
        </w:rPr>
        <w:t xml:space="preserve">аталсан. </w:t>
      </w:r>
    </w:p>
    <w:p w14:paraId="766D882A" w14:textId="77777777" w:rsidR="00880795" w:rsidRPr="00AC10FE" w:rsidRDefault="00880795" w:rsidP="00AC10FE">
      <w:pPr>
        <w:tabs>
          <w:tab w:val="left" w:pos="567"/>
        </w:tabs>
        <w:ind w:firstLine="567"/>
        <w:jc w:val="both"/>
        <w:rPr>
          <w:rFonts w:eastAsia="Times New Roman" w:cs="Arial"/>
          <w:noProof/>
          <w:sz w:val="22"/>
          <w:lang w:val="mn-MN"/>
        </w:rPr>
      </w:pPr>
    </w:p>
    <w:p w14:paraId="1B70D7E1" w14:textId="77777777" w:rsidR="00880795" w:rsidRPr="00AC10FE" w:rsidRDefault="00880795" w:rsidP="00AC10FE">
      <w:pPr>
        <w:tabs>
          <w:tab w:val="left" w:pos="567"/>
        </w:tabs>
        <w:ind w:firstLine="567"/>
        <w:jc w:val="both"/>
        <w:rPr>
          <w:rFonts w:cs="Arial"/>
          <w:sz w:val="22"/>
          <w:lang w:val="mn-MN"/>
        </w:rPr>
      </w:pPr>
      <w:r w:rsidRPr="00AC10FE">
        <w:rPr>
          <w:rFonts w:eastAsia="Times New Roman" w:cs="Arial"/>
          <w:noProof/>
          <w:sz w:val="22"/>
          <w:lang w:val="mn-MN"/>
        </w:rPr>
        <w:t xml:space="preserve">Сумдын ИТХ-д иргэдээс байгаль орчноо хамгаалах, мөн улс орон нутгийн  хөгжлийн сангийн хөрөнгө оруулалтаар хийгдэж байгаа ажилд хяналт тавиулах өргөдөл, гомдлууд ирснийг тухайн Хурлаас ажлын хэсэг томилон газар дээр нь танилцан шаардлагатай арга хэмжээ авч ажилласан байна. Тухайлбал, Тарагт сумын ИТХ-д иргэнээс Сүртий аманд үйл ажиллагаа явуулж байгаа компанийн үйл ажиллагаанд хяналт тавиулахаар тодорхой асуудлуудыг хөндөн гомдол гаргасныг ажлын хэсэг гаргах хяналт тавьж, </w:t>
      </w:r>
      <w:r w:rsidRPr="00AC10FE">
        <w:rPr>
          <w:rFonts w:cs="Arial"/>
          <w:sz w:val="22"/>
          <w:lang w:val="mn-MN"/>
        </w:rPr>
        <w:t xml:space="preserve">тухайн компанийн нөхөн сэргээлтийн үйл ажиллагааг хүлээж авахдаа иргэдийн төлөөллийг оролцуулах, булаг, гар худаг, гүний худгийн талбайг хүн малын унд усанд ашиглаж байгаа тул тусгай зөвшөөрлийн талбайгаас хасалт хийлгэх саналыг  Ашигт малтмал, газрын тосны газарт Онги таац сав газрын захиргаанаас явуулах шийдвэрийг гаргаж ажилласан байна.  </w:t>
      </w:r>
    </w:p>
    <w:p w14:paraId="531683AA" w14:textId="77777777" w:rsidR="00880795" w:rsidRPr="00AC10FE" w:rsidRDefault="00880795" w:rsidP="00AC10FE">
      <w:pPr>
        <w:ind w:firstLine="567"/>
        <w:jc w:val="both"/>
        <w:rPr>
          <w:rFonts w:eastAsia="Times New Roman" w:cs="Arial"/>
          <w:noProof/>
          <w:sz w:val="22"/>
          <w:lang w:val="mn-MN"/>
        </w:rPr>
      </w:pPr>
    </w:p>
    <w:p w14:paraId="5E8044E4" w14:textId="5C8B5F86" w:rsidR="00880795" w:rsidRPr="00AC10FE" w:rsidRDefault="00880795" w:rsidP="00AC10FE">
      <w:pPr>
        <w:ind w:firstLine="567"/>
        <w:jc w:val="both"/>
        <w:rPr>
          <w:rFonts w:eastAsia="Times New Roman" w:cs="Arial"/>
          <w:b/>
          <w:i/>
          <w:iCs/>
          <w:noProof/>
          <w:sz w:val="22"/>
          <w:lang w:val="mn-MN"/>
        </w:rPr>
      </w:pPr>
      <w:r>
        <w:rPr>
          <w:rFonts w:eastAsia="Times New Roman" w:cs="Arial"/>
          <w:b/>
          <w:i/>
          <w:iCs/>
          <w:noProof/>
          <w:sz w:val="22"/>
          <w:lang w:val="mn-MN"/>
        </w:rPr>
        <w:t>3/</w:t>
      </w:r>
      <w:r w:rsidRPr="00AC10FE">
        <w:rPr>
          <w:rFonts w:eastAsia="Times New Roman" w:cs="Arial"/>
          <w:b/>
          <w:i/>
          <w:iCs/>
          <w:noProof/>
          <w:sz w:val="22"/>
          <w:lang w:val="mn-MN"/>
        </w:rPr>
        <w:t>Шашин шүтэх эс шүтэх эрх чөлөө:</w:t>
      </w:r>
    </w:p>
    <w:p w14:paraId="79DFC16E" w14:textId="77777777" w:rsidR="00880795" w:rsidRDefault="00880795" w:rsidP="00AC10FE">
      <w:pPr>
        <w:ind w:firstLine="567"/>
        <w:jc w:val="both"/>
        <w:rPr>
          <w:rFonts w:eastAsia="Times New Roman" w:cs="Arial"/>
          <w:noProof/>
          <w:sz w:val="22"/>
          <w:lang w:val="mn-MN"/>
        </w:rPr>
      </w:pPr>
      <w:r w:rsidRPr="00AC10FE">
        <w:rPr>
          <w:rFonts w:eastAsia="Times New Roman" w:cs="Arial"/>
          <w:noProof/>
          <w:sz w:val="22"/>
          <w:lang w:val="mn-MN"/>
        </w:rPr>
        <w:t xml:space="preserve">Аймгийн хэмжээнд уламжлалт 22, уламжлалт бус 4 шашны байгууллага үйл </w:t>
      </w:r>
      <w:r w:rsidRPr="00AC10FE">
        <w:rPr>
          <w:rFonts w:eastAsia="Times New Roman" w:cs="Arial"/>
          <w:noProof/>
          <w:sz w:val="22"/>
          <w:lang w:val="mn-MN"/>
        </w:rPr>
        <w:t>ажиллагаа явуулж байна. 2023 онд 4 шашны байгууллагаас үйл ажиллагаа явуулах зөвшөөрлийн хугацаа сунгуулах хүсэлт ирүүлснийг шийдвэрлэсэн. Шашны үйл ажиллагаа явуулах</w:t>
      </w:r>
      <w:r w:rsidRPr="00AC10FE">
        <w:rPr>
          <w:rFonts w:eastAsia="Times New Roman" w:cs="Arial"/>
          <w:noProof/>
          <w:sz w:val="22"/>
        </w:rPr>
        <w:t xml:space="preserve"> </w:t>
      </w:r>
      <w:r w:rsidRPr="00AC10FE">
        <w:rPr>
          <w:rFonts w:eastAsia="Times New Roman" w:cs="Arial"/>
          <w:noProof/>
          <w:sz w:val="22"/>
          <w:lang w:val="mn-MN"/>
        </w:rPr>
        <w:t xml:space="preserve">зөвшөөрөл олгохтой холбоотой санал, гомдол гараагүй. </w:t>
      </w:r>
    </w:p>
    <w:p w14:paraId="4DCA15A3" w14:textId="77777777" w:rsidR="00880795" w:rsidRPr="00AC10FE" w:rsidRDefault="00880795" w:rsidP="00AC10FE">
      <w:pPr>
        <w:ind w:firstLine="567"/>
        <w:jc w:val="both"/>
        <w:rPr>
          <w:rFonts w:eastAsia="Times New Roman" w:cs="Arial"/>
          <w:noProof/>
          <w:sz w:val="22"/>
        </w:rPr>
      </w:pPr>
    </w:p>
    <w:p w14:paraId="180C9AAA" w14:textId="77777777" w:rsidR="00880795" w:rsidRDefault="00880795" w:rsidP="00AC10FE">
      <w:pPr>
        <w:ind w:firstLine="567"/>
        <w:jc w:val="both"/>
        <w:rPr>
          <w:rFonts w:eastAsia="Times New Roman" w:cs="Arial"/>
          <w:noProof/>
          <w:sz w:val="22"/>
          <w:lang w:val="mn-MN"/>
        </w:rPr>
      </w:pPr>
      <w:r w:rsidRPr="00AC10FE">
        <w:rPr>
          <w:rFonts w:eastAsia="Times New Roman" w:cs="Arial"/>
          <w:noProof/>
          <w:sz w:val="22"/>
          <w:lang w:val="mn-MN"/>
        </w:rPr>
        <w:t xml:space="preserve">Шашны байгууллагаас явуулж буй үйл ажиллагаа Монгол Улсын хууль тогтоомжид нийцэж буй эсэх болон ялангуяа шавилан суугч хүүхдийн эрхийг зөрчиж буй эсэх талаар 6 шашны байгууллагад хяналт шалгалт явуулахын зэрэгцээ холбогдох хууль тогтоомжийг сурталчлах, зөвлөн туслах ажлыг хэрэгжүүлсэн. Шалгалтын үеэр гарсан зөрчил дутагдлыг арилгуулахаар хүүхдийн эрхийн байцаагчийн албан шаардлагыг хүргүүлсэн. </w:t>
      </w:r>
    </w:p>
    <w:p w14:paraId="5CACE881" w14:textId="77777777" w:rsidR="00880795" w:rsidRPr="00AC10FE" w:rsidRDefault="00880795" w:rsidP="00AC10FE">
      <w:pPr>
        <w:ind w:firstLine="567"/>
        <w:jc w:val="both"/>
        <w:rPr>
          <w:rFonts w:eastAsia="Times New Roman" w:cs="Arial"/>
          <w:noProof/>
          <w:sz w:val="22"/>
          <w:lang w:val="mn-MN"/>
        </w:rPr>
      </w:pPr>
    </w:p>
    <w:p w14:paraId="524FE2BE" w14:textId="0067858B" w:rsidR="00880795" w:rsidRDefault="00880795" w:rsidP="00AC10FE">
      <w:pPr>
        <w:ind w:firstLine="567"/>
        <w:jc w:val="both"/>
        <w:rPr>
          <w:rFonts w:eastAsia="Times New Roman" w:cs="Arial"/>
          <w:noProof/>
          <w:sz w:val="22"/>
          <w:lang w:val="mn-MN"/>
        </w:rPr>
      </w:pPr>
      <w:r w:rsidRPr="00AC10FE">
        <w:rPr>
          <w:rFonts w:eastAsia="Times New Roman" w:cs="Arial"/>
          <w:noProof/>
          <w:sz w:val="22"/>
          <w:lang w:val="mn-MN"/>
        </w:rPr>
        <w:lastRenderedPageBreak/>
        <w:t xml:space="preserve">Уламжлалт болон уламжлалт бус аль аль шашны байгууллагууд шашны үйл ажиллагаагаа чөлөөтэй эрхлэн явуулж байгаа бөгөөд тухайлбал, Монголын </w:t>
      </w:r>
      <w:r w:rsidRPr="00AC10FE">
        <w:rPr>
          <w:rFonts w:eastAsia="Times New Roman" w:cs="Arial"/>
          <w:noProof/>
          <w:sz w:val="22"/>
          <w:lang w:val="mn-MN"/>
        </w:rPr>
        <w:t>эвангелийн эвслээс Арвайхээр суманд Христ итгэлт чуулгануудын өсвөр залуучуудын нэгдсэн конференцийг зохион байгуулах хүсэлтийг ирүүлж, тус үйл ажилла</w:t>
      </w:r>
      <w:r>
        <w:rPr>
          <w:rFonts w:eastAsia="Times New Roman" w:cs="Arial"/>
          <w:noProof/>
          <w:sz w:val="22"/>
          <w:lang w:val="mn-MN"/>
        </w:rPr>
        <w:t>гаагаа 10 аймгийн төлөөлөлтэйгөө</w:t>
      </w:r>
      <w:r w:rsidRPr="00AC10FE">
        <w:rPr>
          <w:rFonts w:eastAsia="Times New Roman" w:cs="Arial"/>
          <w:noProof/>
          <w:sz w:val="22"/>
          <w:lang w:val="mn-MN"/>
        </w:rPr>
        <w:t xml:space="preserve">р зохион байгуулсан. Шашин шүтэх, эс шүтэх эрх, эрх чөлөөтэй холбоотой иргэдээс санал, гомдол ирүүлээгүй байна.  </w:t>
      </w:r>
    </w:p>
    <w:p w14:paraId="54062AEC" w14:textId="77777777" w:rsidR="00880795" w:rsidRDefault="00880795" w:rsidP="00AC10FE">
      <w:pPr>
        <w:ind w:firstLine="567"/>
        <w:jc w:val="both"/>
        <w:rPr>
          <w:rFonts w:eastAsia="Times New Roman" w:cs="Arial"/>
          <w:noProof/>
          <w:sz w:val="22"/>
          <w:lang w:val="mn-MN"/>
        </w:rPr>
      </w:pPr>
    </w:p>
    <w:p w14:paraId="38E7CED3" w14:textId="5DBA6D76" w:rsidR="00880795" w:rsidRPr="00AC10FE" w:rsidRDefault="00880795" w:rsidP="00AC10FE">
      <w:pPr>
        <w:ind w:firstLine="567"/>
        <w:jc w:val="both"/>
        <w:rPr>
          <w:rFonts w:eastAsia="Times New Roman" w:cs="Arial"/>
          <w:noProof/>
          <w:sz w:val="22"/>
          <w:lang w:val="mn-MN"/>
        </w:rPr>
      </w:pPr>
      <w:r w:rsidRPr="00AC10FE">
        <w:rPr>
          <w:rFonts w:eastAsia="Times New Roman" w:cs="Arial"/>
          <w:noProof/>
          <w:sz w:val="22"/>
          <w:lang w:val="mn-MN"/>
        </w:rPr>
        <w:t xml:space="preserve"> </w:t>
      </w:r>
    </w:p>
    <w:p w14:paraId="13E3CF57" w14:textId="77777777" w:rsidR="00880795" w:rsidRPr="00AC10FE" w:rsidRDefault="00880795" w:rsidP="00AC10FE">
      <w:pPr>
        <w:ind w:firstLine="567"/>
        <w:rPr>
          <w:rFonts w:cs="Arial"/>
          <w:b/>
          <w:bCs/>
          <w:caps/>
          <w:sz w:val="22"/>
          <w:lang w:val="mn-MN"/>
        </w:rPr>
      </w:pPr>
    </w:p>
    <w:p w14:paraId="29AF7480" w14:textId="1E7AD514" w:rsidR="00880795" w:rsidRPr="00AC10FE" w:rsidRDefault="00880795" w:rsidP="00416815">
      <w:pPr>
        <w:tabs>
          <w:tab w:val="left" w:pos="567"/>
        </w:tabs>
        <w:ind w:firstLine="567"/>
        <w:rPr>
          <w:rFonts w:cs="Arial"/>
          <w:b/>
          <w:bCs/>
          <w:caps/>
          <w:sz w:val="22"/>
          <w:lang w:val="mn-MN"/>
        </w:rPr>
      </w:pPr>
      <w:r w:rsidRPr="00AC10FE">
        <w:rPr>
          <w:rFonts w:cs="Arial"/>
          <w:b/>
          <w:bCs/>
          <w:caps/>
          <w:sz w:val="22"/>
          <w:lang w:val="mn-MN"/>
        </w:rPr>
        <w:t>в</w:t>
      </w:r>
      <w:r w:rsidRPr="00AC10FE">
        <w:rPr>
          <w:rFonts w:cs="Arial"/>
          <w:b/>
          <w:bCs/>
          <w:caps/>
          <w:sz w:val="22"/>
        </w:rPr>
        <w:t xml:space="preserve">) </w:t>
      </w:r>
      <w:r w:rsidRPr="00AC10FE">
        <w:rPr>
          <w:rFonts w:cs="Arial"/>
          <w:b/>
          <w:bCs/>
          <w:caps/>
          <w:sz w:val="22"/>
          <w:lang w:val="mn-MN"/>
        </w:rPr>
        <w:t>Өмчлөх</w:t>
      </w:r>
      <w:r w:rsidRPr="00AC10FE">
        <w:rPr>
          <w:rFonts w:cs="Arial"/>
          <w:b/>
          <w:bCs/>
          <w:caps/>
          <w:sz w:val="22"/>
          <w:lang w:val="mn-MN"/>
        </w:rPr>
        <w:t xml:space="preserve"> эрх</w:t>
      </w:r>
      <w:r w:rsidRPr="00AC10FE">
        <w:rPr>
          <w:rFonts w:cs="Arial"/>
          <w:b/>
          <w:bCs/>
          <w:caps/>
          <w:sz w:val="22"/>
          <w:lang w:val="mn-MN"/>
        </w:rPr>
        <w:t xml:space="preserve"> </w:t>
      </w:r>
    </w:p>
    <w:p w14:paraId="27EDED8B" w14:textId="6EEF1683" w:rsidR="00880795" w:rsidRDefault="00880795" w:rsidP="00AC10FE">
      <w:pPr>
        <w:ind w:firstLine="567"/>
        <w:jc w:val="both"/>
        <w:rPr>
          <w:rFonts w:cs="Arial"/>
          <w:sz w:val="22"/>
          <w:lang w:val="mn-MN"/>
        </w:rPr>
      </w:pPr>
      <w:r w:rsidRPr="00AC10FE">
        <w:rPr>
          <w:rFonts w:cs="Arial"/>
          <w:sz w:val="22"/>
          <w:lang w:val="mn-MN"/>
        </w:rPr>
        <w:t>1.</w:t>
      </w:r>
      <w:r w:rsidRPr="00AC10FE">
        <w:rPr>
          <w:rFonts w:cs="Arial"/>
          <w:sz w:val="22"/>
          <w:lang w:val="mn-MN"/>
        </w:rPr>
        <w:t>2023 онд иргэдийн өмчлөх эрхийг хангах</w:t>
      </w:r>
      <w:r>
        <w:rPr>
          <w:rFonts w:cs="Arial"/>
          <w:sz w:val="22"/>
          <w:lang w:val="mn-MN"/>
        </w:rPr>
        <w:t xml:space="preserve"> а</w:t>
      </w:r>
      <w:r w:rsidRPr="00AC10FE">
        <w:rPr>
          <w:rFonts w:cs="Arial"/>
          <w:sz w:val="22"/>
          <w:lang w:val="mn-MN"/>
        </w:rPr>
        <w:t>ж</w:t>
      </w:r>
      <w:r>
        <w:rPr>
          <w:rFonts w:cs="Arial"/>
          <w:sz w:val="22"/>
          <w:lang w:val="mn-MN"/>
        </w:rPr>
        <w:t>л</w:t>
      </w:r>
      <w:r w:rsidRPr="00AC10FE">
        <w:rPr>
          <w:rFonts w:cs="Arial"/>
          <w:sz w:val="22"/>
          <w:lang w:val="mn-MN"/>
        </w:rPr>
        <w:t xml:space="preserve">ын хүрээнд олон жил яригдсан боловч хэрэгждэггүй тус аймгийн </w:t>
      </w:r>
      <w:r w:rsidRPr="00AC10FE">
        <w:rPr>
          <w:rFonts w:cs="Arial"/>
          <w:sz w:val="22"/>
          <w:lang w:val="mn-MN"/>
        </w:rPr>
        <w:t xml:space="preserve">Нарийнтээл сумын Баянтээг багт үйл ажиллагаа явуулдаг орон нутгийн өмчит </w:t>
      </w:r>
      <w:r w:rsidRPr="00AC10FE">
        <w:rPr>
          <w:rFonts w:cs="Arial"/>
          <w:sz w:val="22"/>
          <w:lang w:val="mn-MN"/>
        </w:rPr>
        <w:t>“</w:t>
      </w:r>
      <w:r w:rsidRPr="00AC10FE">
        <w:rPr>
          <w:rFonts w:cs="Arial"/>
          <w:sz w:val="22"/>
          <w:lang w:val="mn-MN"/>
        </w:rPr>
        <w:t>Баянтээг</w:t>
      </w:r>
      <w:r w:rsidRPr="00AC10FE">
        <w:rPr>
          <w:rFonts w:cs="Arial"/>
          <w:sz w:val="22"/>
          <w:lang w:val="mn-MN"/>
        </w:rPr>
        <w:t>”</w:t>
      </w:r>
      <w:r w:rsidRPr="00AC10FE">
        <w:rPr>
          <w:rFonts w:cs="Arial"/>
          <w:sz w:val="22"/>
          <w:lang w:val="mn-MN"/>
        </w:rPr>
        <w:t xml:space="preserve"> </w:t>
      </w:r>
      <w:r w:rsidRPr="00AC10FE">
        <w:rPr>
          <w:rFonts w:cs="Arial"/>
          <w:sz w:val="22"/>
          <w:lang w:val="mn-MN"/>
        </w:rPr>
        <w:t>хувьцаат компаний</w:t>
      </w:r>
      <w:r w:rsidRPr="00AC10FE">
        <w:rPr>
          <w:rFonts w:cs="Arial"/>
          <w:sz w:val="22"/>
          <w:lang w:val="mn-MN"/>
        </w:rPr>
        <w:t>н</w:t>
      </w:r>
      <w:r w:rsidRPr="00AC10FE">
        <w:rPr>
          <w:rFonts w:cs="Arial"/>
          <w:sz w:val="22"/>
          <w:lang w:val="mn-MN"/>
        </w:rPr>
        <w:t xml:space="preserve"> </w:t>
      </w:r>
      <w:r w:rsidRPr="00AC10FE">
        <w:rPr>
          <w:rFonts w:cs="Arial"/>
          <w:sz w:val="22"/>
          <w:lang w:val="mn-MN"/>
        </w:rPr>
        <w:t>хувьцааг орон нутгийн иргэдэд олгох асуудлыг</w:t>
      </w:r>
      <w:r w:rsidRPr="00AC10FE">
        <w:rPr>
          <w:rFonts w:cs="Arial"/>
          <w:sz w:val="22"/>
          <w:lang w:val="mn-MN"/>
        </w:rPr>
        <w:t xml:space="preserve"> </w:t>
      </w:r>
      <w:r w:rsidRPr="00AC10FE">
        <w:rPr>
          <w:rFonts w:cs="Arial"/>
          <w:sz w:val="22"/>
          <w:lang w:val="mn-MN"/>
        </w:rPr>
        <w:t>2023 оны 12 дугаар сард аймгийн иргэдийн Төлөөлөгчдийн Хурлаар оруулан, хэлэлцүүлсэн явдал байлаа. Хэдийгээр уг хурлаар</w:t>
      </w:r>
      <w:r w:rsidRPr="00AC10FE">
        <w:rPr>
          <w:rFonts w:cs="Arial"/>
          <w:sz w:val="22"/>
          <w:lang w:val="mn-MN"/>
        </w:rPr>
        <w:t xml:space="preserve"> тус </w:t>
      </w:r>
      <w:r w:rsidRPr="00AC10FE">
        <w:rPr>
          <w:rFonts w:cs="Arial"/>
          <w:sz w:val="22"/>
          <w:lang w:val="mn-MN"/>
        </w:rPr>
        <w:t>компанийн хувьцааг</w:t>
      </w:r>
      <w:r w:rsidRPr="00AC10FE">
        <w:rPr>
          <w:rFonts w:cs="Arial"/>
          <w:sz w:val="22"/>
          <w:lang w:val="mn-MN"/>
        </w:rPr>
        <w:t xml:space="preserve"> </w:t>
      </w:r>
      <w:r w:rsidRPr="00AC10FE">
        <w:rPr>
          <w:rFonts w:cs="Arial"/>
          <w:sz w:val="22"/>
          <w:lang w:val="mn-MN"/>
        </w:rPr>
        <w:t>шууд иргэдэд олгож эхлэх шийдвэр гараагүй ч,</w:t>
      </w:r>
      <w:r>
        <w:rPr>
          <w:rFonts w:cs="Arial"/>
          <w:sz w:val="22"/>
          <w:lang w:val="mn-MN"/>
        </w:rPr>
        <w:t xml:space="preserve"> судалгаа нарийн тооцоолол хийс</w:t>
      </w:r>
      <w:r w:rsidRPr="00AC10FE">
        <w:rPr>
          <w:rFonts w:cs="Arial"/>
          <w:sz w:val="22"/>
          <w:lang w:val="mn-MN"/>
        </w:rPr>
        <w:t xml:space="preserve">ний үндсэн дээр </w:t>
      </w:r>
      <w:r w:rsidRPr="00AC10FE">
        <w:rPr>
          <w:rFonts w:cs="Arial"/>
          <w:sz w:val="22"/>
          <w:lang w:val="mn-MN"/>
        </w:rPr>
        <w:t xml:space="preserve">олгох нь зүйтэй гэж үзэн </w:t>
      </w:r>
      <w:r w:rsidRPr="00AC10FE">
        <w:rPr>
          <w:rFonts w:cs="Arial"/>
          <w:sz w:val="22"/>
          <w:lang w:val="mn-MN"/>
        </w:rPr>
        <w:t>дахин хуралд тани</w:t>
      </w:r>
      <w:r>
        <w:rPr>
          <w:rFonts w:cs="Arial"/>
          <w:sz w:val="22"/>
          <w:lang w:val="mn-MN"/>
        </w:rPr>
        <w:t>л</w:t>
      </w:r>
      <w:r w:rsidRPr="00AC10FE">
        <w:rPr>
          <w:rFonts w:cs="Arial"/>
          <w:sz w:val="22"/>
          <w:lang w:val="mn-MN"/>
        </w:rPr>
        <w:t xml:space="preserve">цуулахаар </w:t>
      </w:r>
      <w:r w:rsidRPr="00AC10FE">
        <w:rPr>
          <w:rFonts w:cs="Arial"/>
          <w:sz w:val="22"/>
          <w:lang w:val="mn-MN"/>
        </w:rPr>
        <w:t>ажлын хэсэг байгуулагдан ажиллаж байна.</w:t>
      </w:r>
      <w:r w:rsidRPr="00AC10FE">
        <w:rPr>
          <w:rFonts w:cs="Arial"/>
          <w:sz w:val="22"/>
          <w:lang w:val="mn-MN"/>
        </w:rPr>
        <w:t xml:space="preserve"> </w:t>
      </w:r>
    </w:p>
    <w:p w14:paraId="694D20DA" w14:textId="77777777" w:rsidR="00880795" w:rsidRPr="00AC10FE" w:rsidRDefault="00880795" w:rsidP="00AC10FE">
      <w:pPr>
        <w:ind w:firstLine="567"/>
        <w:jc w:val="both"/>
        <w:rPr>
          <w:rFonts w:cs="Arial"/>
          <w:sz w:val="22"/>
          <w:lang w:val="mn-MN"/>
        </w:rPr>
      </w:pPr>
    </w:p>
    <w:p w14:paraId="24A8E9F2" w14:textId="514D9403" w:rsidR="00880795" w:rsidRDefault="00880795" w:rsidP="00AC10FE">
      <w:pPr>
        <w:ind w:firstLine="567"/>
        <w:jc w:val="both"/>
        <w:rPr>
          <w:rFonts w:cs="Arial"/>
          <w:sz w:val="22"/>
          <w:lang w:val="mn-MN"/>
        </w:rPr>
      </w:pPr>
      <w:r w:rsidRPr="00AC10FE">
        <w:rPr>
          <w:rFonts w:cs="Arial"/>
          <w:sz w:val="22"/>
          <w:lang w:val="mn-MN"/>
        </w:rPr>
        <w:t xml:space="preserve">Уг орон нутгийн өмчит хувьцаат компани нь </w:t>
      </w:r>
      <w:r w:rsidRPr="00AC10FE">
        <w:rPr>
          <w:rFonts w:cs="Arial"/>
          <w:sz w:val="22"/>
          <w:lang w:val="mn-MN"/>
        </w:rPr>
        <w:t xml:space="preserve">1962 онд байгуулагдсан </w:t>
      </w:r>
      <w:r w:rsidRPr="00AC10FE">
        <w:rPr>
          <w:rFonts w:cs="Arial"/>
          <w:sz w:val="22"/>
          <w:lang w:val="mn-MN"/>
        </w:rPr>
        <w:t xml:space="preserve">бөгөөд </w:t>
      </w:r>
      <w:r w:rsidRPr="00AC10FE">
        <w:rPr>
          <w:rFonts w:cs="Arial"/>
          <w:sz w:val="22"/>
          <w:lang w:val="mn-MN"/>
        </w:rPr>
        <w:t>орон нутгийн томоохон нүүрсний уурхайнуудын нэг юм. Тус уурхай нь Архангай, Баянхонгор, Булган, Эрдэнэт, Дархан,</w:t>
      </w:r>
      <w:r>
        <w:rPr>
          <w:rFonts w:cs="Arial"/>
          <w:sz w:val="22"/>
          <w:lang w:val="mn-MN"/>
        </w:rPr>
        <w:t xml:space="preserve"> Говь-А</w:t>
      </w:r>
      <w:r w:rsidRPr="00AC10FE">
        <w:rPr>
          <w:rFonts w:cs="Arial"/>
          <w:sz w:val="22"/>
          <w:lang w:val="mn-MN"/>
        </w:rPr>
        <w:t>лтай, Төв, Хөвсгөл аймгуудыг нүүрсээр хангадаг, жилд дунджаар 250-300 орчим нүүрс олборло</w:t>
      </w:r>
      <w:r w:rsidRPr="00AC10FE">
        <w:rPr>
          <w:rFonts w:cs="Arial"/>
          <w:sz w:val="22"/>
          <w:lang w:val="mn-MN"/>
        </w:rPr>
        <w:t>н</w:t>
      </w:r>
      <w:r w:rsidRPr="00AC10FE">
        <w:rPr>
          <w:rFonts w:cs="Arial"/>
          <w:sz w:val="22"/>
          <w:lang w:val="mn-MN"/>
        </w:rPr>
        <w:t xml:space="preserve"> борлуулж, сүүлийн 3 жилийн хугацаанд 1,5-2,6 тэрбумын ашигтай ажилла</w:t>
      </w:r>
      <w:r w:rsidRPr="00AC10FE">
        <w:rPr>
          <w:rFonts w:cs="Arial"/>
          <w:sz w:val="22"/>
          <w:lang w:val="mn-MN"/>
        </w:rPr>
        <w:t>сан</w:t>
      </w:r>
      <w:r w:rsidRPr="00AC10FE">
        <w:rPr>
          <w:rFonts w:cs="Arial"/>
          <w:sz w:val="22"/>
          <w:lang w:val="mn-MN"/>
        </w:rPr>
        <w:t xml:space="preserve"> байна. </w:t>
      </w:r>
    </w:p>
    <w:p w14:paraId="7F23A4C7" w14:textId="46885854" w:rsidR="00880795" w:rsidRDefault="00880795" w:rsidP="00416815">
      <w:pPr>
        <w:ind w:firstLine="567"/>
        <w:jc w:val="both"/>
        <w:rPr>
          <w:rFonts w:cs="Arial"/>
          <w:bCs/>
          <w:i/>
          <w:sz w:val="22"/>
          <w:lang w:val="mn-MN"/>
        </w:rPr>
      </w:pPr>
      <w:r w:rsidRPr="00AC10FE">
        <w:rPr>
          <w:rFonts w:cs="Arial"/>
          <w:bCs/>
          <w:i/>
          <w:sz w:val="22"/>
          <w:lang w:val="mn-MN"/>
        </w:rPr>
        <w:t xml:space="preserve">Орон нутгийн өмчит </w:t>
      </w:r>
      <w:r w:rsidRPr="00AC10FE">
        <w:rPr>
          <w:rFonts w:cs="Arial"/>
          <w:bCs/>
          <w:i/>
          <w:sz w:val="22"/>
          <w:lang w:val="mn-MN"/>
        </w:rPr>
        <w:t>“</w:t>
      </w:r>
      <w:r w:rsidRPr="00AC10FE">
        <w:rPr>
          <w:rFonts w:cs="Arial"/>
          <w:bCs/>
          <w:i/>
          <w:sz w:val="22"/>
          <w:lang w:val="mn-MN"/>
        </w:rPr>
        <w:t>Баянтээг</w:t>
      </w:r>
      <w:r w:rsidRPr="00AC10FE">
        <w:rPr>
          <w:rFonts w:cs="Arial"/>
          <w:bCs/>
          <w:i/>
          <w:sz w:val="22"/>
          <w:lang w:val="mn-MN"/>
        </w:rPr>
        <w:t>”</w:t>
      </w:r>
      <w:r w:rsidRPr="00AC10FE">
        <w:rPr>
          <w:rFonts w:cs="Arial"/>
          <w:bCs/>
          <w:i/>
          <w:sz w:val="22"/>
          <w:lang w:val="mn-MN"/>
        </w:rPr>
        <w:t xml:space="preserve"> ХК -ний төрийн өмчлөлийн хувь оролцоо 70 хувь, 24 хувийг Шунхлай групп, үлдэх 6 хувийг иргэд эзэмшиж байна.</w:t>
      </w:r>
      <w:r w:rsidRPr="00AC10FE">
        <w:rPr>
          <w:rFonts w:cs="Arial"/>
          <w:bCs/>
          <w:i/>
          <w:sz w:val="22"/>
          <w:lang w:val="mn-MN"/>
        </w:rPr>
        <w:t xml:space="preserve"> </w:t>
      </w:r>
    </w:p>
    <w:p w14:paraId="28340970" w14:textId="77777777" w:rsidR="00880795" w:rsidRPr="00AC10FE" w:rsidRDefault="00880795" w:rsidP="00416815">
      <w:pPr>
        <w:ind w:firstLine="567"/>
        <w:jc w:val="both"/>
        <w:rPr>
          <w:rFonts w:cs="Arial"/>
          <w:bCs/>
          <w:i/>
          <w:sz w:val="22"/>
          <w:lang w:val="mn-MN"/>
        </w:rPr>
      </w:pPr>
    </w:p>
    <w:p w14:paraId="54AA7F4B" w14:textId="602D8823" w:rsidR="00880795" w:rsidRDefault="00880795" w:rsidP="00AC10FE">
      <w:pPr>
        <w:ind w:firstLine="567"/>
        <w:jc w:val="both"/>
        <w:rPr>
          <w:rFonts w:cs="Arial"/>
          <w:sz w:val="22"/>
          <w:lang w:val="mn-MN"/>
        </w:rPr>
      </w:pPr>
      <w:r w:rsidRPr="00AC10FE">
        <w:rPr>
          <w:rFonts w:cs="Arial"/>
          <w:sz w:val="22"/>
          <w:lang w:val="mn-MN"/>
        </w:rPr>
        <w:t xml:space="preserve">Орон </w:t>
      </w:r>
      <w:r w:rsidRPr="00AC10FE">
        <w:rPr>
          <w:rFonts w:cs="Arial"/>
          <w:sz w:val="22"/>
          <w:lang w:val="mn-MN"/>
        </w:rPr>
        <w:t>нутаг өөрийн</w:t>
      </w:r>
      <w:r>
        <w:rPr>
          <w:rFonts w:cs="Arial"/>
          <w:sz w:val="22"/>
          <w:lang w:val="mn-MN"/>
        </w:rPr>
        <w:t xml:space="preserve"> өмчлөлийн 70 хувиас 16 хувийг Ө</w:t>
      </w:r>
      <w:r w:rsidRPr="00AC10FE">
        <w:rPr>
          <w:rFonts w:cs="Arial"/>
          <w:sz w:val="22"/>
          <w:lang w:val="mn-MN"/>
        </w:rPr>
        <w:t>вөрхан</w:t>
      </w:r>
      <w:r>
        <w:rPr>
          <w:rFonts w:cs="Arial"/>
          <w:sz w:val="22"/>
          <w:lang w:val="mn-MN"/>
        </w:rPr>
        <w:t>гай аймгийн харьяалалтай  иргэд</w:t>
      </w:r>
      <w:r w:rsidRPr="00AC10FE">
        <w:rPr>
          <w:rFonts w:cs="Arial"/>
          <w:sz w:val="22"/>
          <w:lang w:val="mn-MN"/>
        </w:rPr>
        <w:t>дээ, 3 хувийг Улаанбаатар хот болон, бусад аймгаас шилжиж ирсэн иргэдэд үнэ төлбөргүй эзэмшүүлэхээр төлөвлөж, ажлын хэсэг байгуулагдан ажиллаж байна.</w:t>
      </w:r>
      <w:r w:rsidRPr="00AC10FE">
        <w:rPr>
          <w:rFonts w:cs="Arial"/>
          <w:sz w:val="22"/>
          <w:lang w:val="mn-MN"/>
        </w:rPr>
        <w:t xml:space="preserve"> </w:t>
      </w:r>
      <w:r w:rsidRPr="00AC10FE">
        <w:rPr>
          <w:rFonts w:cs="Arial"/>
          <w:sz w:val="22"/>
          <w:lang w:val="mn-MN"/>
        </w:rPr>
        <w:t>Баянтээг ХК нь нээлттэй хувьцаат компани бөгөөд нийт гаргасан 252608 ширхэг хувьцааны 19 хувь б</w:t>
      </w:r>
      <w:r>
        <w:rPr>
          <w:rFonts w:cs="Arial"/>
          <w:sz w:val="22"/>
          <w:lang w:val="mn-MN"/>
        </w:rPr>
        <w:t>уюу 47,880 ширхэг хувьцааг жижгэ</w:t>
      </w:r>
      <w:r w:rsidRPr="00AC10FE">
        <w:rPr>
          <w:rFonts w:cs="Arial"/>
          <w:sz w:val="22"/>
          <w:lang w:val="mn-MN"/>
        </w:rPr>
        <w:t>рүүлж 1 иргэнд 300-400 ширхэг хувьцаа олгохоор тооцоо судалгаа хийж байна.</w:t>
      </w:r>
    </w:p>
    <w:p w14:paraId="4DCC887F" w14:textId="77777777" w:rsidR="00880795" w:rsidRPr="00AC10FE" w:rsidRDefault="00880795" w:rsidP="00AC10FE">
      <w:pPr>
        <w:ind w:firstLine="567"/>
        <w:jc w:val="both"/>
        <w:rPr>
          <w:rFonts w:cs="Arial"/>
          <w:sz w:val="22"/>
          <w:lang w:val="mn-MN"/>
        </w:rPr>
      </w:pPr>
    </w:p>
    <w:p w14:paraId="4ACAE4D6" w14:textId="3A9D4B8D" w:rsidR="00880795" w:rsidRDefault="00880795" w:rsidP="00AC10FE">
      <w:pPr>
        <w:ind w:firstLine="567"/>
        <w:jc w:val="both"/>
        <w:rPr>
          <w:rFonts w:cs="Arial"/>
          <w:sz w:val="22"/>
          <w:lang w:val="mn-MN"/>
        </w:rPr>
      </w:pPr>
      <w:r w:rsidRPr="00AC10FE">
        <w:rPr>
          <w:rFonts w:cs="Arial"/>
          <w:sz w:val="22"/>
          <w:lang w:val="mn-MN"/>
        </w:rPr>
        <w:t>Дээрх хувьцаа үнэ төлбөргүй эзэмшүүлэх асуудал нь Компаний</w:t>
      </w:r>
      <w:r>
        <w:rPr>
          <w:rFonts w:cs="Arial"/>
          <w:sz w:val="22"/>
          <w:lang w:val="mn-MN"/>
        </w:rPr>
        <w:t>н</w:t>
      </w:r>
      <w:r w:rsidRPr="00AC10FE">
        <w:rPr>
          <w:rFonts w:cs="Arial"/>
          <w:sz w:val="22"/>
          <w:lang w:val="mn-MN"/>
        </w:rPr>
        <w:t xml:space="preserve"> тухай хууль, Орон нутгийн өмчийн тухай хууль, болон холбогдох бусад хууль тогтоомжид нийцэх эсэх талаар хуулийн дүгнэлт гаргуулах ажлыг хуулийн фирмтэй гэрээ байгуулан ажиллаж байна.</w:t>
      </w:r>
      <w:r w:rsidRPr="00AC10FE">
        <w:rPr>
          <w:rFonts w:cs="Arial"/>
          <w:sz w:val="22"/>
          <w:lang w:val="mn-MN"/>
        </w:rPr>
        <w:t xml:space="preserve"> </w:t>
      </w:r>
    </w:p>
    <w:p w14:paraId="6816B096" w14:textId="77777777" w:rsidR="00880795" w:rsidRPr="00AC10FE" w:rsidRDefault="00880795" w:rsidP="00AC10FE">
      <w:pPr>
        <w:ind w:firstLine="567"/>
        <w:jc w:val="both"/>
        <w:rPr>
          <w:rFonts w:cs="Arial"/>
          <w:sz w:val="22"/>
          <w:lang w:val="mn-MN"/>
        </w:rPr>
      </w:pPr>
    </w:p>
    <w:p w14:paraId="1A269950" w14:textId="491A0146" w:rsidR="00880795" w:rsidRPr="005A7AF1" w:rsidRDefault="00880795" w:rsidP="005A7AF1">
      <w:pPr>
        <w:ind w:firstLine="567"/>
        <w:jc w:val="both"/>
        <w:rPr>
          <w:rFonts w:cs="Arial"/>
          <w:b/>
          <w:i/>
          <w:iCs/>
          <w:sz w:val="22"/>
          <w:lang w:val="mn-MN"/>
        </w:rPr>
      </w:pPr>
      <w:r>
        <w:rPr>
          <w:rFonts w:cs="Arial"/>
          <w:b/>
          <w:i/>
          <w:iCs/>
          <w:kern w:val="24"/>
          <w:sz w:val="22"/>
          <w:lang w:val="mn-MN"/>
        </w:rPr>
        <w:t>2.</w:t>
      </w:r>
      <w:r w:rsidRPr="005A7AF1">
        <w:rPr>
          <w:rFonts w:cs="Arial"/>
          <w:b/>
          <w:i/>
          <w:iCs/>
          <w:kern w:val="24"/>
          <w:sz w:val="22"/>
          <w:lang w:val="mn-MN"/>
        </w:rPr>
        <w:t xml:space="preserve">Мөн иргэдийн </w:t>
      </w:r>
      <w:r w:rsidRPr="005A7AF1">
        <w:rPr>
          <w:rFonts w:cs="Arial"/>
          <w:b/>
          <w:i/>
          <w:iCs/>
          <w:kern w:val="24"/>
          <w:sz w:val="22"/>
          <w:lang w:val="mn-MN"/>
        </w:rPr>
        <w:t xml:space="preserve">амьдралын </w:t>
      </w:r>
      <w:r w:rsidRPr="005A7AF1">
        <w:rPr>
          <w:rFonts w:cs="Arial"/>
          <w:b/>
          <w:i/>
          <w:iCs/>
          <w:kern w:val="24"/>
          <w:sz w:val="22"/>
          <w:lang w:val="mn-MN"/>
        </w:rPr>
        <w:t>эрүүл, аюулгүй, тав тухтай</w:t>
      </w:r>
      <w:r w:rsidRPr="005A7AF1">
        <w:rPr>
          <w:rFonts w:cs="Arial"/>
          <w:b/>
          <w:i/>
          <w:iCs/>
          <w:kern w:val="24"/>
          <w:sz w:val="22"/>
          <w:lang w:val="mn-MN"/>
        </w:rPr>
        <w:t xml:space="preserve"> орчин бүрдүүлэх, айл өрхийн амьдралын чанарыг дээшлүүлэх, эдийн засгийн байдлыг сай</w:t>
      </w:r>
      <w:r w:rsidRPr="005A7AF1">
        <w:rPr>
          <w:rFonts w:cs="Arial"/>
          <w:b/>
          <w:i/>
          <w:iCs/>
          <w:kern w:val="24"/>
          <w:sz w:val="22"/>
          <w:lang w:val="mn-MN"/>
        </w:rPr>
        <w:t>ж</w:t>
      </w:r>
      <w:r w:rsidRPr="005A7AF1">
        <w:rPr>
          <w:rFonts w:cs="Arial"/>
          <w:b/>
          <w:i/>
          <w:iCs/>
          <w:kern w:val="24"/>
          <w:sz w:val="22"/>
          <w:lang w:val="mn-MN"/>
        </w:rPr>
        <w:t xml:space="preserve">руулах </w:t>
      </w:r>
      <w:r w:rsidRPr="005A7AF1">
        <w:rPr>
          <w:rFonts w:cs="Arial"/>
          <w:b/>
          <w:i/>
          <w:iCs/>
          <w:kern w:val="24"/>
          <w:sz w:val="22"/>
          <w:lang w:val="mn-MN"/>
        </w:rPr>
        <w:t xml:space="preserve">зорилгоор </w:t>
      </w:r>
      <w:r w:rsidRPr="005A7AF1">
        <w:rPr>
          <w:rFonts w:cs="Arial"/>
          <w:b/>
          <w:i/>
          <w:iCs/>
          <w:kern w:val="24"/>
          <w:sz w:val="22"/>
          <w:lang w:val="mn-MN"/>
        </w:rPr>
        <w:t>а</w:t>
      </w:r>
      <w:r w:rsidRPr="005A7AF1">
        <w:rPr>
          <w:rFonts w:cs="Arial"/>
          <w:b/>
          <w:i/>
          <w:iCs/>
          <w:kern w:val="24"/>
          <w:sz w:val="22"/>
          <w:lang w:val="mn-MN"/>
        </w:rPr>
        <w:t>ймгийн хэмжээнд 2022 онд 165 айл өрх төвлөрсөн шугам сүлжээнд холбогдсон</w:t>
      </w:r>
      <w:r w:rsidRPr="005A7AF1">
        <w:rPr>
          <w:rFonts w:cs="Arial"/>
          <w:b/>
          <w:i/>
          <w:iCs/>
          <w:kern w:val="24"/>
          <w:sz w:val="22"/>
          <w:lang w:val="mn-MN"/>
        </w:rPr>
        <w:t xml:space="preserve"> байсан бол </w:t>
      </w:r>
      <w:r w:rsidRPr="005A7AF1">
        <w:rPr>
          <w:rFonts w:cs="Arial"/>
          <w:b/>
          <w:i/>
          <w:iCs/>
          <w:kern w:val="24"/>
          <w:sz w:val="22"/>
          <w:lang w:val="mn-MN"/>
        </w:rPr>
        <w:t>2023</w:t>
      </w:r>
      <w:r w:rsidRPr="005A7AF1">
        <w:rPr>
          <w:rFonts w:cs="Arial"/>
          <w:b/>
          <w:i/>
          <w:iCs/>
          <w:kern w:val="24"/>
          <w:sz w:val="22"/>
          <w:lang w:val="mn-MN"/>
        </w:rPr>
        <w:t xml:space="preserve"> онд 195 айл өрх төвлөрсөн шугам сүлжээнд холбогд</w:t>
      </w:r>
      <w:r w:rsidRPr="005A7AF1">
        <w:rPr>
          <w:rFonts w:cs="Arial"/>
          <w:b/>
          <w:i/>
          <w:iCs/>
          <w:kern w:val="24"/>
          <w:sz w:val="22"/>
          <w:lang w:val="mn-MN"/>
        </w:rPr>
        <w:t xml:space="preserve">оод байна. </w:t>
      </w:r>
    </w:p>
    <w:p w14:paraId="39BAEA83" w14:textId="27982A40" w:rsidR="00880795" w:rsidRDefault="00880795" w:rsidP="00AC10FE">
      <w:pPr>
        <w:ind w:firstLine="567"/>
        <w:jc w:val="both"/>
        <w:rPr>
          <w:rFonts w:ascii="Arial" w:hAnsi="Arial" w:cs="Arial"/>
          <w:kern w:val="24"/>
          <w:sz w:val="22"/>
          <w:szCs w:val="22"/>
          <w:lang w:val="mn-MN"/>
        </w:rPr>
      </w:pPr>
      <w:r w:rsidRPr="00AC10FE">
        <w:rPr>
          <w:rFonts w:ascii="Arial" w:hAnsi="Arial" w:cs="Arial"/>
          <w:kern w:val="24"/>
          <w:sz w:val="22"/>
          <w:szCs w:val="22"/>
          <w:lang w:val="mn-MN"/>
        </w:rPr>
        <w:t>Ж</w:t>
      </w:r>
      <w:r w:rsidRPr="00AC10FE">
        <w:rPr>
          <w:rFonts w:ascii="Arial" w:hAnsi="Arial" w:cs="Arial"/>
          <w:kern w:val="24"/>
          <w:sz w:val="22"/>
          <w:szCs w:val="22"/>
          <w:lang w:val="mn-MN"/>
        </w:rPr>
        <w:t>ил бүр</w:t>
      </w:r>
      <w:r w:rsidRPr="00AC10FE">
        <w:rPr>
          <w:rFonts w:ascii="Arial" w:hAnsi="Arial" w:cs="Arial"/>
          <w:kern w:val="24"/>
          <w:sz w:val="22"/>
          <w:szCs w:val="22"/>
          <w:lang w:val="mn-MN"/>
        </w:rPr>
        <w:t xml:space="preserve"> </w:t>
      </w:r>
      <w:r w:rsidRPr="00AC10FE">
        <w:rPr>
          <w:rFonts w:ascii="Arial" w:hAnsi="Arial" w:cs="Arial"/>
          <w:kern w:val="24"/>
          <w:sz w:val="22"/>
          <w:szCs w:val="22"/>
          <w:lang w:val="mn-MN"/>
        </w:rPr>
        <w:t xml:space="preserve">160-170 айл </w:t>
      </w:r>
      <w:r w:rsidRPr="00AC10FE">
        <w:rPr>
          <w:rFonts w:ascii="Arial" w:hAnsi="Arial" w:cs="Arial"/>
          <w:kern w:val="24"/>
          <w:sz w:val="22"/>
          <w:szCs w:val="22"/>
          <w:lang w:val="mn-MN"/>
        </w:rPr>
        <w:t>өрхий</w:t>
      </w:r>
      <w:r w:rsidRPr="00AC10FE">
        <w:rPr>
          <w:rFonts w:ascii="Arial" w:hAnsi="Arial" w:cs="Arial"/>
          <w:kern w:val="24"/>
          <w:sz w:val="22"/>
          <w:szCs w:val="22"/>
          <w:lang w:val="mn-MN"/>
        </w:rPr>
        <w:t>г төвийн шугамд холбох тооцоо, төлөвлөгөө гаргасан</w:t>
      </w:r>
      <w:r w:rsidRPr="00AC10FE">
        <w:rPr>
          <w:rFonts w:ascii="Arial" w:hAnsi="Arial" w:cs="Arial"/>
          <w:kern w:val="24"/>
          <w:sz w:val="22"/>
          <w:szCs w:val="22"/>
          <w:lang w:val="mn-MN"/>
        </w:rPr>
        <w:t xml:space="preserve"> </w:t>
      </w:r>
      <w:r w:rsidRPr="00AC10FE">
        <w:rPr>
          <w:rFonts w:ascii="Arial" w:hAnsi="Arial" w:cs="Arial"/>
          <w:kern w:val="24"/>
          <w:sz w:val="22"/>
          <w:szCs w:val="22"/>
          <w:lang w:val="mn-MN"/>
        </w:rPr>
        <w:t>бөгөөд ө</w:t>
      </w:r>
      <w:r w:rsidRPr="00AC10FE">
        <w:rPr>
          <w:rFonts w:ascii="Arial" w:hAnsi="Arial" w:cs="Arial"/>
          <w:kern w:val="24"/>
          <w:sz w:val="22"/>
          <w:szCs w:val="22"/>
          <w:lang w:val="mn-MN"/>
        </w:rPr>
        <w:t>мнөх оныхоос</w:t>
      </w:r>
      <w:r w:rsidRPr="00AC10FE">
        <w:rPr>
          <w:rFonts w:ascii="Arial" w:hAnsi="Arial" w:cs="Arial"/>
          <w:kern w:val="24"/>
          <w:sz w:val="22"/>
          <w:szCs w:val="22"/>
          <w:lang w:val="mn-MN"/>
        </w:rPr>
        <w:t xml:space="preserve"> </w:t>
      </w:r>
      <w:r w:rsidRPr="00AC10FE">
        <w:rPr>
          <w:rFonts w:ascii="Arial" w:hAnsi="Arial" w:cs="Arial"/>
          <w:kern w:val="24"/>
          <w:sz w:val="22"/>
          <w:szCs w:val="22"/>
          <w:lang w:val="mn-MN"/>
        </w:rPr>
        <w:t>өссөн</w:t>
      </w:r>
      <w:r w:rsidRPr="00AC10FE">
        <w:rPr>
          <w:rFonts w:ascii="Arial" w:hAnsi="Arial" w:cs="Arial"/>
          <w:kern w:val="24"/>
          <w:sz w:val="22"/>
          <w:szCs w:val="22"/>
          <w:lang w:val="mn-MN"/>
        </w:rPr>
        <w:t xml:space="preserve"> үзүүлэлт нь зарим сумын төв цэвэр усны болон ариутгах татуургын нэгдсэн байгууламж, дулааны төвлөрсөн системийг бий болг</w:t>
      </w:r>
      <w:r w:rsidRPr="00AC10FE">
        <w:rPr>
          <w:rFonts w:ascii="Arial" w:hAnsi="Arial" w:cs="Arial"/>
          <w:kern w:val="24"/>
          <w:sz w:val="22"/>
          <w:szCs w:val="22"/>
          <w:lang w:val="mn-MN"/>
        </w:rPr>
        <w:t>ос</w:t>
      </w:r>
      <w:r w:rsidRPr="00AC10FE">
        <w:rPr>
          <w:rFonts w:ascii="Arial" w:hAnsi="Arial" w:cs="Arial"/>
          <w:kern w:val="24"/>
          <w:sz w:val="22"/>
          <w:szCs w:val="22"/>
          <w:lang w:val="mn-MN"/>
        </w:rPr>
        <w:t>он</w:t>
      </w:r>
      <w:r w:rsidRPr="00AC10FE">
        <w:rPr>
          <w:rFonts w:ascii="Arial" w:hAnsi="Arial" w:cs="Arial"/>
          <w:kern w:val="24"/>
          <w:sz w:val="22"/>
          <w:szCs w:val="22"/>
          <w:lang w:val="mn-MN"/>
        </w:rPr>
        <w:t xml:space="preserve"> явдал юм</w:t>
      </w:r>
      <w:r w:rsidRPr="00AC10FE">
        <w:rPr>
          <w:rFonts w:ascii="Arial" w:hAnsi="Arial" w:cs="Arial"/>
          <w:kern w:val="24"/>
          <w:sz w:val="22"/>
          <w:szCs w:val="22"/>
          <w:lang w:val="mn-MN"/>
        </w:rPr>
        <w:t>.</w:t>
      </w:r>
    </w:p>
    <w:p w14:paraId="786FB9AC" w14:textId="77777777" w:rsidR="00880795" w:rsidRPr="00AC10FE" w:rsidRDefault="00880795" w:rsidP="00AC10FE">
      <w:pPr>
        <w:ind w:firstLine="567"/>
        <w:jc w:val="both"/>
        <w:rPr>
          <w:rFonts w:ascii="Arial" w:hAnsi="Arial" w:cs="Arial"/>
          <w:kern w:val="24"/>
          <w:sz w:val="22"/>
          <w:szCs w:val="22"/>
          <w:lang w:val="mn-MN"/>
        </w:rPr>
      </w:pPr>
    </w:p>
    <w:p w14:paraId="1B7B1383" w14:textId="52A8D6E6" w:rsidR="00880795" w:rsidRPr="00AC10FE" w:rsidRDefault="00880795" w:rsidP="00AC10FE">
      <w:pPr>
        <w:ind w:firstLine="567"/>
        <w:jc w:val="both"/>
        <w:rPr>
          <w:rFonts w:ascii="Arial" w:hAnsi="Arial" w:cs="Arial"/>
          <w:kern w:val="24"/>
          <w:sz w:val="22"/>
          <w:szCs w:val="22"/>
          <w:lang w:val="mn-MN"/>
        </w:rPr>
      </w:pPr>
      <w:r w:rsidRPr="00AC10FE">
        <w:rPr>
          <w:rFonts w:ascii="Arial" w:hAnsi="Arial" w:cs="Arial"/>
          <w:kern w:val="24"/>
          <w:sz w:val="22"/>
          <w:szCs w:val="22"/>
          <w:lang w:val="mn-MN"/>
        </w:rPr>
        <w:t>Сум</w:t>
      </w:r>
      <w:r>
        <w:rPr>
          <w:rFonts w:ascii="Arial" w:hAnsi="Arial" w:cs="Arial"/>
          <w:kern w:val="24"/>
          <w:sz w:val="22"/>
          <w:szCs w:val="22"/>
          <w:lang w:val="mn-MN"/>
        </w:rPr>
        <w:t xml:space="preserve"> өөрөө төвлөрсөн системтэй болс</w:t>
      </w:r>
      <w:r w:rsidRPr="00AC10FE">
        <w:rPr>
          <w:rFonts w:ascii="Arial" w:hAnsi="Arial" w:cs="Arial"/>
          <w:kern w:val="24"/>
          <w:sz w:val="22"/>
          <w:szCs w:val="22"/>
          <w:lang w:val="mn-MN"/>
        </w:rPr>
        <w:t xml:space="preserve">ноор </w:t>
      </w:r>
      <w:r w:rsidRPr="00AC10FE">
        <w:rPr>
          <w:rFonts w:ascii="Arial" w:hAnsi="Arial" w:cs="Arial"/>
          <w:kern w:val="24"/>
          <w:sz w:val="22"/>
          <w:szCs w:val="22"/>
          <w:lang w:val="mn-MN"/>
        </w:rPr>
        <w:t>төрийн болон хувийн хэвшлийн байгууллага,</w:t>
      </w:r>
      <w:r w:rsidRPr="00AC10FE">
        <w:rPr>
          <w:rFonts w:ascii="Arial" w:hAnsi="Arial" w:cs="Arial"/>
          <w:kern w:val="24"/>
          <w:sz w:val="22"/>
          <w:szCs w:val="22"/>
          <w:lang w:val="mn-MN"/>
        </w:rPr>
        <w:t xml:space="preserve"> </w:t>
      </w:r>
      <w:r w:rsidRPr="00AC10FE">
        <w:rPr>
          <w:rFonts w:ascii="Arial" w:hAnsi="Arial" w:cs="Arial"/>
          <w:kern w:val="24"/>
          <w:sz w:val="22"/>
          <w:szCs w:val="22"/>
          <w:lang w:val="mn-MN"/>
        </w:rPr>
        <w:t>айл өрхүүдийг холбогдох нөхцөлийг бүрдүүлж,</w:t>
      </w:r>
      <w:r w:rsidRPr="00AC10FE">
        <w:rPr>
          <w:rFonts w:ascii="Arial" w:hAnsi="Arial" w:cs="Arial"/>
          <w:kern w:val="24"/>
          <w:sz w:val="22"/>
          <w:szCs w:val="22"/>
          <w:lang w:val="mn-MN"/>
        </w:rPr>
        <w:t xml:space="preserve"> </w:t>
      </w:r>
      <w:r w:rsidRPr="00AC10FE">
        <w:rPr>
          <w:rFonts w:ascii="Arial" w:hAnsi="Arial" w:cs="Arial"/>
          <w:kern w:val="24"/>
          <w:sz w:val="22"/>
          <w:szCs w:val="22"/>
          <w:lang w:val="mn-MN"/>
        </w:rPr>
        <w:t>“Сумын хөгжил” арга хэмжээг нийт 4 суманд хэрэгжүү</w:t>
      </w:r>
      <w:r w:rsidRPr="00AC10FE">
        <w:rPr>
          <w:rFonts w:ascii="Arial" w:hAnsi="Arial" w:cs="Arial"/>
          <w:kern w:val="24"/>
          <w:sz w:val="22"/>
          <w:szCs w:val="22"/>
          <w:lang w:val="mn-MN"/>
        </w:rPr>
        <w:t>лсэн, м</w:t>
      </w:r>
      <w:r w:rsidRPr="00AC10FE">
        <w:rPr>
          <w:rFonts w:ascii="Arial" w:hAnsi="Arial" w:cs="Arial"/>
          <w:kern w:val="24"/>
          <w:sz w:val="22"/>
          <w:szCs w:val="22"/>
          <w:lang w:val="mn-MN"/>
        </w:rPr>
        <w:t>өн</w:t>
      </w:r>
      <w:r w:rsidRPr="00AC10FE">
        <w:rPr>
          <w:rFonts w:ascii="Arial" w:hAnsi="Arial" w:cs="Arial"/>
          <w:kern w:val="24"/>
          <w:sz w:val="22"/>
          <w:szCs w:val="22"/>
          <w:lang w:val="mn-MN"/>
        </w:rPr>
        <w:t xml:space="preserve"> Арвайхээр сумын 10, 11 дүгээр багт цэвэр усны  6947м шугам, бохир усны 6023м шугам сүлжээ, зарим нийтийн орон сууц, орон сууцны хорооллуудын өндөр насжилттай, ашиглалтаас гарсан дулаан, цэвэр усны шугам сүлжээг шинэчлэн засварласнаар дээрх шугам сүлжээнд холбогдсон айл өрхүүдийн тоо нэмэгдсэн</w:t>
      </w:r>
      <w:r w:rsidRPr="00AC10FE">
        <w:rPr>
          <w:rFonts w:ascii="Arial" w:hAnsi="Arial" w:cs="Arial"/>
          <w:kern w:val="24"/>
          <w:sz w:val="22"/>
          <w:szCs w:val="22"/>
          <w:lang w:val="mn-MN"/>
        </w:rPr>
        <w:t xml:space="preserve"> байна</w:t>
      </w:r>
      <w:r w:rsidRPr="00AC10FE">
        <w:rPr>
          <w:rFonts w:ascii="Arial" w:hAnsi="Arial" w:cs="Arial"/>
          <w:kern w:val="24"/>
          <w:sz w:val="22"/>
          <w:szCs w:val="22"/>
          <w:lang w:val="mn-MN"/>
        </w:rPr>
        <w:t xml:space="preserve">. Үүний үр дүнд </w:t>
      </w:r>
      <w:r w:rsidRPr="00AC10FE">
        <w:rPr>
          <w:rFonts w:ascii="Arial" w:hAnsi="Arial" w:cs="Arial"/>
          <w:kern w:val="24"/>
          <w:sz w:val="22"/>
          <w:szCs w:val="22"/>
          <w:lang w:val="mn-MN"/>
        </w:rPr>
        <w:t>2023 онд</w:t>
      </w:r>
      <w:r>
        <w:rPr>
          <w:rFonts w:ascii="Arial" w:hAnsi="Arial" w:cs="Arial"/>
          <w:kern w:val="24"/>
          <w:sz w:val="22"/>
          <w:szCs w:val="22"/>
          <w:lang w:val="mn-MN"/>
        </w:rPr>
        <w:t xml:space="preserve"> 30 айл</w:t>
      </w:r>
      <w:r>
        <w:rPr>
          <w:rFonts w:ascii="Arial" w:hAnsi="Arial" w:cs="Arial"/>
          <w:kern w:val="24"/>
          <w:sz w:val="22"/>
          <w:szCs w:val="22"/>
          <w:lang w:val="mn-MN"/>
        </w:rPr>
        <w:t xml:space="preserve"> өрх шинээр төвийн шугам</w:t>
      </w:r>
      <w:r w:rsidRPr="00AC10FE">
        <w:rPr>
          <w:rFonts w:ascii="Arial" w:hAnsi="Arial" w:cs="Arial"/>
          <w:kern w:val="24"/>
          <w:sz w:val="22"/>
          <w:szCs w:val="22"/>
          <w:lang w:val="mn-MN"/>
        </w:rPr>
        <w:t xml:space="preserve">д холбогдон, </w:t>
      </w:r>
      <w:r w:rsidRPr="00AC10FE">
        <w:rPr>
          <w:rFonts w:ascii="Arial" w:hAnsi="Arial" w:cs="Arial"/>
          <w:kern w:val="24"/>
          <w:sz w:val="22"/>
          <w:szCs w:val="22"/>
          <w:lang w:val="mn-MN"/>
        </w:rPr>
        <w:t>иргэдий</w:t>
      </w:r>
      <w:r w:rsidRPr="00AC10FE">
        <w:rPr>
          <w:rFonts w:ascii="Arial" w:hAnsi="Arial" w:cs="Arial"/>
          <w:kern w:val="24"/>
          <w:sz w:val="22"/>
          <w:szCs w:val="22"/>
          <w:lang w:val="mn-MN"/>
        </w:rPr>
        <w:t>н</w:t>
      </w:r>
      <w:r w:rsidRPr="00AC10FE">
        <w:rPr>
          <w:rFonts w:ascii="Arial" w:hAnsi="Arial" w:cs="Arial"/>
          <w:kern w:val="24"/>
          <w:sz w:val="22"/>
          <w:szCs w:val="22"/>
          <w:lang w:val="mn-MN"/>
        </w:rPr>
        <w:t xml:space="preserve"> тав тухтай, эрүүл аюулгүй, таатай орчинд амьдрах</w:t>
      </w:r>
      <w:r w:rsidRPr="00AC10FE">
        <w:rPr>
          <w:rFonts w:ascii="Arial" w:hAnsi="Arial" w:cs="Arial"/>
          <w:kern w:val="24"/>
          <w:sz w:val="22"/>
          <w:szCs w:val="22"/>
          <w:lang w:val="mn-MN"/>
        </w:rPr>
        <w:t xml:space="preserve"> нөхцөл бүрдсэн байна.</w:t>
      </w:r>
    </w:p>
    <w:p w14:paraId="23C1BC9C" w14:textId="77777777" w:rsidR="00880795" w:rsidRPr="00AC10FE" w:rsidRDefault="00880795" w:rsidP="00AC10FE">
      <w:pPr>
        <w:ind w:firstLine="720"/>
        <w:jc w:val="both"/>
        <w:rPr>
          <w:rFonts w:cs="Arial"/>
          <w:kern w:val="24"/>
          <w:sz w:val="22"/>
          <w:lang w:val="mn-MN"/>
          <w14:ligatures w14:val="none"/>
        </w:rPr>
      </w:pPr>
    </w:p>
    <w:p w14:paraId="6A9C021E" w14:textId="77777777" w:rsidR="00880795" w:rsidRDefault="00880795" w:rsidP="00AC10FE">
      <w:pPr>
        <w:ind w:firstLine="567"/>
        <w:jc w:val="both"/>
        <w:rPr>
          <w:rFonts w:cs="Arial"/>
          <w:kern w:val="24"/>
          <w:sz w:val="22"/>
          <w:lang w:val="mn-MN"/>
          <w14:ligatures w14:val="none"/>
        </w:rPr>
      </w:pPr>
      <w:r w:rsidRPr="00AC10FE">
        <w:rPr>
          <w:rFonts w:cs="Arial"/>
          <w:kern w:val="24"/>
          <w:sz w:val="22"/>
          <w:lang w:val="mn-MN"/>
          <w14:ligatures w14:val="none"/>
        </w:rPr>
        <w:t>3.</w:t>
      </w:r>
      <w:r w:rsidRPr="00AC10FE">
        <w:rPr>
          <w:rFonts w:cs="Arial"/>
          <w:kern w:val="24"/>
          <w:sz w:val="22"/>
          <w:lang w:val="mn-MN"/>
          <w14:ligatures w14:val="none"/>
        </w:rPr>
        <w:t>2023 о</w:t>
      </w:r>
      <w:r w:rsidRPr="00AC10FE">
        <w:rPr>
          <w:rFonts w:cs="Arial"/>
          <w:kern w:val="24"/>
          <w:sz w:val="22"/>
          <w:lang w:val="mn-MN"/>
          <w14:ligatures w14:val="none"/>
        </w:rPr>
        <w:t>нд</w:t>
      </w:r>
      <w:r w:rsidRPr="00AC10FE">
        <w:rPr>
          <w:rFonts w:cs="Arial"/>
          <w:kern w:val="24"/>
          <w:sz w:val="22"/>
          <w:lang w:val="mn-MN"/>
          <w14:ligatures w14:val="none"/>
        </w:rPr>
        <w:t xml:space="preserve"> аймгийн хэмжээнд 95.29 га талбайг иргэдэд өмчлүүлэхээр төлөвлөснөөс 44.8 га талбай буюу 691 иргэнд газар өмчлүүлсэн. Үүнээс Арвайхээр сумын хэмжээнд 37.76 га талбайг </w:t>
      </w:r>
      <w:r w:rsidRPr="00AC10FE">
        <w:rPr>
          <w:rFonts w:cs="Arial"/>
          <w:kern w:val="24"/>
          <w:sz w:val="22"/>
          <w:lang w:val="mn-MN"/>
          <w14:ligatures w14:val="none"/>
        </w:rPr>
        <w:lastRenderedPageBreak/>
        <w:t>иргэдэд өмчлүүлэхээр төлөвлөснөөс 33.73 га талбай буюу 564 иргэнд газар өмчлүүл</w:t>
      </w:r>
      <w:r w:rsidRPr="00AC10FE">
        <w:rPr>
          <w:rFonts w:cs="Arial"/>
          <w:kern w:val="24"/>
          <w:sz w:val="22"/>
          <w:lang w:val="mn-MN"/>
          <w14:ligatures w14:val="none"/>
        </w:rPr>
        <w:t>ж, газар олголтын хувь</w:t>
      </w:r>
      <w:r w:rsidRPr="00AC10FE">
        <w:rPr>
          <w:rFonts w:cs="Arial"/>
          <w:kern w:val="24"/>
          <w:sz w:val="22"/>
          <w:lang w:val="mn-MN"/>
          <w14:ligatures w14:val="none"/>
        </w:rPr>
        <w:t xml:space="preserve"> 92.7% </w:t>
      </w:r>
      <w:r w:rsidRPr="00AC10FE">
        <w:rPr>
          <w:rFonts w:cs="Arial"/>
          <w:kern w:val="24"/>
          <w:sz w:val="22"/>
          <w:lang w:val="mn-MN"/>
          <w14:ligatures w14:val="none"/>
        </w:rPr>
        <w:t xml:space="preserve">байна. </w:t>
      </w:r>
    </w:p>
    <w:p w14:paraId="32DE31D6" w14:textId="77777777" w:rsidR="00880795" w:rsidRPr="00AC10FE" w:rsidRDefault="00880795" w:rsidP="00AC10FE">
      <w:pPr>
        <w:ind w:firstLine="567"/>
        <w:jc w:val="both"/>
        <w:rPr>
          <w:rFonts w:cs="Arial"/>
          <w:kern w:val="24"/>
          <w:sz w:val="22"/>
          <w:lang w:val="mn-MN"/>
          <w14:ligatures w14:val="none"/>
        </w:rPr>
      </w:pPr>
    </w:p>
    <w:p w14:paraId="715167F8" w14:textId="163A9816" w:rsidR="00880795" w:rsidRDefault="00880795" w:rsidP="00AC10FE">
      <w:pPr>
        <w:tabs>
          <w:tab w:val="left" w:pos="567"/>
        </w:tabs>
        <w:ind w:firstLine="567"/>
        <w:jc w:val="both"/>
        <w:rPr>
          <w:rFonts w:cs="Arial"/>
          <w:kern w:val="24"/>
          <w:sz w:val="22"/>
          <w:lang w:val="mn-MN"/>
          <w14:ligatures w14:val="none"/>
        </w:rPr>
      </w:pPr>
      <w:r w:rsidRPr="00AC10FE">
        <w:rPr>
          <w:rFonts w:cs="Arial"/>
          <w:kern w:val="24"/>
          <w:sz w:val="22"/>
          <w:lang w:val="mn-MN"/>
          <w14:ligatures w14:val="none"/>
        </w:rPr>
        <w:t>2022 онд 117.99 га талбайг иргэдэд өмчлүүлэхээр төлөвлөснөөс 100.41 га талбай буюу 1638 иргэнд газар өмчлүүлж биелэлт 85.1%-тай</w:t>
      </w:r>
      <w:r w:rsidRPr="00AC10FE">
        <w:rPr>
          <w:rFonts w:cs="Arial"/>
          <w:kern w:val="24"/>
          <w:sz w:val="22"/>
          <w:lang w:val="mn-MN"/>
          <w14:ligatures w14:val="none"/>
        </w:rPr>
        <w:t xml:space="preserve"> байсан</w:t>
      </w:r>
      <w:r w:rsidRPr="00AC10FE">
        <w:rPr>
          <w:rFonts w:cs="Arial"/>
          <w:kern w:val="24"/>
          <w:sz w:val="22"/>
          <w:lang w:val="mn-MN"/>
          <w14:ligatures w14:val="none"/>
        </w:rPr>
        <w:t xml:space="preserve">. Үүнээс Арвайхээр сумын хэмжээнд 78.79 га талбайг иргэдэд өмчлүүлэхээр төлөвлөснөөс 73.13 га талбай буюу 1259 иргэнд газар өмчлүүлсэн. Биелэлт 92.8%-тай байсан. </w:t>
      </w:r>
    </w:p>
    <w:p w14:paraId="4D23BB38" w14:textId="77777777" w:rsidR="00880795" w:rsidRPr="00AC10FE" w:rsidRDefault="00880795" w:rsidP="00AC10FE">
      <w:pPr>
        <w:tabs>
          <w:tab w:val="left" w:pos="567"/>
        </w:tabs>
        <w:ind w:firstLine="567"/>
        <w:jc w:val="both"/>
        <w:rPr>
          <w:rFonts w:cs="Arial"/>
          <w:kern w:val="24"/>
          <w:sz w:val="22"/>
          <w:lang w:val="mn-MN"/>
          <w14:ligatures w14:val="none"/>
        </w:rPr>
      </w:pPr>
    </w:p>
    <w:p w14:paraId="75C0FF8B" w14:textId="5431D163" w:rsidR="00880795" w:rsidRDefault="00880795" w:rsidP="00AC10FE">
      <w:pPr>
        <w:tabs>
          <w:tab w:val="left" w:pos="567"/>
        </w:tabs>
        <w:ind w:firstLine="567"/>
        <w:jc w:val="both"/>
        <w:rPr>
          <w:rFonts w:cs="Arial"/>
          <w:sz w:val="22"/>
          <w:lang w:val="mn-MN"/>
        </w:rPr>
      </w:pPr>
      <w:r w:rsidRPr="00AC10FE">
        <w:rPr>
          <w:rFonts w:cs="Arial"/>
          <w:sz w:val="22"/>
          <w:lang w:val="mn-MN"/>
        </w:rPr>
        <w:t>Урд онтой харьцуулахад төлөвлөлт</w:t>
      </w:r>
      <w:r w:rsidRPr="00AC10FE">
        <w:rPr>
          <w:rFonts w:cs="Arial"/>
          <w:sz w:val="22"/>
          <w:lang w:val="mn-MN"/>
        </w:rPr>
        <w:t xml:space="preserve">ийн хувь </w:t>
      </w:r>
      <w:r w:rsidRPr="00AC10FE">
        <w:rPr>
          <w:rFonts w:cs="Arial"/>
          <w:sz w:val="22"/>
          <w:lang w:val="mn-MN"/>
        </w:rPr>
        <w:t xml:space="preserve">буурсан байгаа нь Арвайхээр суманд  өмчлүүлэх газрын нөөц жилээс жилд багасаж байгаатай холбоотой, биелэлт буурсан шалтгаан нь 2023 онд Засгийн газраас газар олголтыг түр хугацаагаар зогсоосон, иргэд бусад сумдад газар өмчлөхөөс илүү аймгийн төвд газар өмчлөх сонирхолтой байгаа </w:t>
      </w:r>
      <w:r w:rsidRPr="00AC10FE">
        <w:rPr>
          <w:rFonts w:cs="Arial"/>
          <w:sz w:val="22"/>
          <w:lang w:val="mn-MN"/>
        </w:rPr>
        <w:t xml:space="preserve"> зэрэг нь </w:t>
      </w:r>
      <w:r w:rsidRPr="00AC10FE">
        <w:rPr>
          <w:rFonts w:cs="Arial"/>
          <w:sz w:val="22"/>
          <w:lang w:val="mn-MN"/>
        </w:rPr>
        <w:t>нөлөөлж байна.</w:t>
      </w:r>
    </w:p>
    <w:p w14:paraId="6ED22490" w14:textId="77777777" w:rsidR="00880795" w:rsidRPr="00AC10FE" w:rsidRDefault="00880795" w:rsidP="00AC10FE">
      <w:pPr>
        <w:tabs>
          <w:tab w:val="left" w:pos="567"/>
        </w:tabs>
        <w:ind w:firstLine="567"/>
        <w:jc w:val="both"/>
        <w:rPr>
          <w:rFonts w:cs="Arial"/>
          <w:kern w:val="24"/>
          <w:sz w:val="22"/>
          <w:lang w:val="mn-MN"/>
          <w14:ligatures w14:val="none"/>
        </w:rPr>
      </w:pPr>
    </w:p>
    <w:p w14:paraId="75BA0078" w14:textId="0397FEC0" w:rsidR="00880795" w:rsidRDefault="00880795" w:rsidP="00AC10FE">
      <w:pPr>
        <w:ind w:firstLine="567"/>
        <w:jc w:val="both"/>
        <w:rPr>
          <w:rFonts w:cs="Arial"/>
          <w:sz w:val="22"/>
          <w:lang w:val="mn-MN"/>
        </w:rPr>
      </w:pPr>
      <w:r w:rsidRPr="00AC10FE">
        <w:rPr>
          <w:rFonts w:cs="Arial"/>
          <w:sz w:val="22"/>
          <w:lang w:val="mn-MN"/>
        </w:rPr>
        <w:t>4.</w:t>
      </w:r>
      <w:r w:rsidRPr="00AC10FE">
        <w:rPr>
          <w:rFonts w:cs="Arial"/>
          <w:sz w:val="22"/>
          <w:lang w:val="mn-MN"/>
        </w:rPr>
        <w:t xml:space="preserve">Мөн иргэдийн аж ахуй, бизнесийг дэмжих зорилгоор </w:t>
      </w:r>
      <w:r w:rsidRPr="00AC10FE">
        <w:rPr>
          <w:rFonts w:cs="Arial"/>
          <w:sz w:val="22"/>
          <w:lang w:val="mn-MN"/>
        </w:rPr>
        <w:t>Засгийн газрын хүүгийн хөнгөлөлт, ЖДҮХС, Хоршоо хөгжүүлэх сангаас мал аж ахуй, хүнсний боловсруулах, газар тариалангийн чиглэлээр нийт 109 иргэн, аж ахуй нэгж 4,9</w:t>
      </w:r>
      <w:r w:rsidRPr="00AC10FE">
        <w:rPr>
          <w:rFonts w:cs="Arial"/>
          <w:sz w:val="22"/>
          <w:lang w:val="mn-MN"/>
        </w:rPr>
        <w:t xml:space="preserve"> тэр бум </w:t>
      </w:r>
      <w:r w:rsidRPr="00AC10FE">
        <w:rPr>
          <w:rFonts w:cs="Arial"/>
          <w:sz w:val="22"/>
          <w:lang w:val="mn-MN"/>
        </w:rPr>
        <w:t xml:space="preserve">төгрөгийн хөнгөлөлттэй зээлд </w:t>
      </w:r>
      <w:r w:rsidRPr="00AC10FE">
        <w:rPr>
          <w:rFonts w:cs="Arial"/>
          <w:sz w:val="22"/>
          <w:lang w:val="mn-MN"/>
        </w:rPr>
        <w:t xml:space="preserve">хамруулав. </w:t>
      </w:r>
      <w:r w:rsidRPr="00AC10FE">
        <w:rPr>
          <w:rFonts w:cs="Arial"/>
          <w:sz w:val="22"/>
          <w:lang w:val="mn-MN"/>
        </w:rPr>
        <w:t>Үүнээс</w:t>
      </w:r>
      <w:r w:rsidRPr="00AC10FE">
        <w:rPr>
          <w:rFonts w:cs="Arial"/>
          <w:sz w:val="22"/>
          <w:lang w:val="mn-MN"/>
        </w:rPr>
        <w:t xml:space="preserve"> хүнсний боловсруулах үйлдвэрлэл </w:t>
      </w:r>
      <w:proofErr w:type="spellStart"/>
      <w:r w:rsidRPr="00AC10FE">
        <w:rPr>
          <w:rFonts w:cs="Arial"/>
          <w:sz w:val="22"/>
        </w:rPr>
        <w:t>эрхлэгч</w:t>
      </w:r>
      <w:proofErr w:type="spellEnd"/>
      <w:r w:rsidRPr="00AC10FE">
        <w:rPr>
          <w:rFonts w:cs="Arial"/>
          <w:sz w:val="22"/>
        </w:rPr>
        <w:t xml:space="preserve"> </w:t>
      </w:r>
      <w:proofErr w:type="spellStart"/>
      <w:r w:rsidRPr="00AC10FE">
        <w:rPr>
          <w:rFonts w:cs="Arial"/>
          <w:sz w:val="22"/>
        </w:rPr>
        <w:t>нийт</w:t>
      </w:r>
      <w:proofErr w:type="spellEnd"/>
      <w:r w:rsidRPr="00AC10FE">
        <w:rPr>
          <w:rFonts w:cs="Arial"/>
          <w:sz w:val="22"/>
        </w:rPr>
        <w:t xml:space="preserve"> 123 </w:t>
      </w:r>
      <w:proofErr w:type="spellStart"/>
      <w:r w:rsidRPr="00AC10FE">
        <w:rPr>
          <w:rFonts w:cs="Arial"/>
          <w:sz w:val="22"/>
        </w:rPr>
        <w:t>үйлдвэр</w:t>
      </w:r>
      <w:proofErr w:type="spellEnd"/>
      <w:r w:rsidRPr="00AC10FE">
        <w:rPr>
          <w:rFonts w:cs="Arial"/>
          <w:sz w:val="22"/>
        </w:rPr>
        <w:t xml:space="preserve">, </w:t>
      </w:r>
      <w:proofErr w:type="spellStart"/>
      <w:r w:rsidRPr="00AC10FE">
        <w:rPr>
          <w:rFonts w:cs="Arial"/>
          <w:sz w:val="22"/>
        </w:rPr>
        <w:t>цехийн</w:t>
      </w:r>
      <w:proofErr w:type="spellEnd"/>
      <w:r w:rsidRPr="00AC10FE">
        <w:rPr>
          <w:rFonts w:cs="Arial"/>
          <w:sz w:val="22"/>
        </w:rPr>
        <w:t xml:space="preserve"> </w:t>
      </w:r>
      <w:proofErr w:type="spellStart"/>
      <w:r w:rsidRPr="00AC10FE">
        <w:rPr>
          <w:rFonts w:cs="Arial"/>
          <w:sz w:val="22"/>
        </w:rPr>
        <w:t>жагсаалтыг</w:t>
      </w:r>
      <w:proofErr w:type="spellEnd"/>
      <w:r w:rsidRPr="00AC10FE">
        <w:rPr>
          <w:rFonts w:cs="Arial"/>
          <w:sz w:val="22"/>
        </w:rPr>
        <w:t xml:space="preserve"> </w:t>
      </w:r>
      <w:proofErr w:type="spellStart"/>
      <w:r w:rsidRPr="00AC10FE">
        <w:rPr>
          <w:rFonts w:cs="Arial"/>
          <w:sz w:val="22"/>
        </w:rPr>
        <w:t>нэгтгэн</w:t>
      </w:r>
      <w:proofErr w:type="spellEnd"/>
      <w:r w:rsidRPr="00AC10FE">
        <w:rPr>
          <w:rFonts w:cs="Arial"/>
          <w:sz w:val="22"/>
        </w:rPr>
        <w:t xml:space="preserve">, </w:t>
      </w:r>
      <w:proofErr w:type="spellStart"/>
      <w:r w:rsidRPr="00AC10FE">
        <w:rPr>
          <w:rFonts w:cs="Arial"/>
          <w:sz w:val="22"/>
        </w:rPr>
        <w:t>Хүнс</w:t>
      </w:r>
      <w:proofErr w:type="spellEnd"/>
      <w:r w:rsidRPr="00AC10FE">
        <w:rPr>
          <w:rFonts w:cs="Arial"/>
          <w:sz w:val="22"/>
        </w:rPr>
        <w:t xml:space="preserve">, </w:t>
      </w:r>
      <w:proofErr w:type="spellStart"/>
      <w:r w:rsidRPr="00AC10FE">
        <w:rPr>
          <w:rFonts w:cs="Arial"/>
          <w:sz w:val="22"/>
        </w:rPr>
        <w:t>хөдөө</w:t>
      </w:r>
      <w:proofErr w:type="spellEnd"/>
      <w:r w:rsidRPr="00AC10FE">
        <w:rPr>
          <w:rFonts w:cs="Arial"/>
          <w:sz w:val="22"/>
        </w:rPr>
        <w:t xml:space="preserve">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хөнгөн</w:t>
      </w:r>
      <w:proofErr w:type="spellEnd"/>
      <w:r w:rsidRPr="00AC10FE">
        <w:rPr>
          <w:rFonts w:cs="Arial"/>
          <w:sz w:val="22"/>
        </w:rPr>
        <w:t xml:space="preserve"> </w:t>
      </w:r>
      <w:proofErr w:type="spellStart"/>
      <w:r w:rsidRPr="00AC10FE">
        <w:rPr>
          <w:rFonts w:cs="Arial"/>
          <w:sz w:val="22"/>
        </w:rPr>
        <w:t>үйлдвэрийн</w:t>
      </w:r>
      <w:proofErr w:type="spellEnd"/>
      <w:r w:rsidRPr="00AC10FE">
        <w:rPr>
          <w:rFonts w:cs="Arial"/>
          <w:sz w:val="22"/>
        </w:rPr>
        <w:t xml:space="preserve"> </w:t>
      </w:r>
      <w:proofErr w:type="spellStart"/>
      <w:r w:rsidRPr="00AC10FE">
        <w:rPr>
          <w:rFonts w:cs="Arial"/>
          <w:sz w:val="22"/>
        </w:rPr>
        <w:t>яаманд</w:t>
      </w:r>
      <w:proofErr w:type="spellEnd"/>
      <w:r w:rsidRPr="00AC10FE">
        <w:rPr>
          <w:rFonts w:cs="Arial"/>
          <w:sz w:val="22"/>
        </w:rPr>
        <w:t xml:space="preserve"> </w:t>
      </w:r>
      <w:proofErr w:type="spellStart"/>
      <w:r w:rsidRPr="00AC10FE">
        <w:rPr>
          <w:rFonts w:cs="Arial"/>
          <w:sz w:val="22"/>
        </w:rPr>
        <w:t>хүргүүлж</w:t>
      </w:r>
      <w:proofErr w:type="spellEnd"/>
      <w:r w:rsidRPr="00AC10FE">
        <w:rPr>
          <w:rFonts w:cs="Arial"/>
          <w:sz w:val="22"/>
        </w:rPr>
        <w:t xml:space="preserve">, 13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нэгж</w:t>
      </w:r>
      <w:proofErr w:type="spellEnd"/>
      <w:r w:rsidRPr="00AC10FE">
        <w:rPr>
          <w:rFonts w:cs="Arial"/>
          <w:sz w:val="22"/>
        </w:rPr>
        <w:t xml:space="preserve"> 2</w:t>
      </w:r>
      <w:r w:rsidRPr="00AC10FE">
        <w:rPr>
          <w:rFonts w:cs="Arial"/>
          <w:sz w:val="22"/>
          <w:lang w:val="mn-MN"/>
        </w:rPr>
        <w:t>.0 тэр бум</w:t>
      </w:r>
      <w:r w:rsidRPr="00AC10FE">
        <w:rPr>
          <w:rFonts w:cs="Arial"/>
          <w:sz w:val="22"/>
        </w:rPr>
        <w:t xml:space="preserve"> </w:t>
      </w:r>
      <w:proofErr w:type="spellStart"/>
      <w:r w:rsidRPr="00AC10FE">
        <w:rPr>
          <w:rFonts w:cs="Arial"/>
          <w:sz w:val="22"/>
        </w:rPr>
        <w:t>төгрөгийн</w:t>
      </w:r>
      <w:proofErr w:type="spellEnd"/>
      <w:r w:rsidRPr="00AC10FE">
        <w:rPr>
          <w:rFonts w:cs="Arial"/>
          <w:sz w:val="22"/>
        </w:rPr>
        <w:t>, ЖДҮХС-</w:t>
      </w:r>
      <w:proofErr w:type="spellStart"/>
      <w:r w:rsidRPr="00AC10FE">
        <w:rPr>
          <w:rFonts w:cs="Arial"/>
          <w:sz w:val="22"/>
        </w:rPr>
        <w:t>гийн</w:t>
      </w:r>
      <w:proofErr w:type="spellEnd"/>
      <w:r w:rsidRPr="00AC10FE">
        <w:rPr>
          <w:rFonts w:cs="Arial"/>
          <w:sz w:val="22"/>
        </w:rPr>
        <w:t xml:space="preserve"> </w:t>
      </w:r>
      <w:proofErr w:type="spellStart"/>
      <w:r w:rsidRPr="00AC10FE">
        <w:rPr>
          <w:rFonts w:cs="Arial"/>
          <w:sz w:val="22"/>
        </w:rPr>
        <w:t>хөнгөлөлттэй</w:t>
      </w:r>
      <w:proofErr w:type="spellEnd"/>
      <w:r w:rsidRPr="00AC10FE">
        <w:rPr>
          <w:rFonts w:cs="Arial"/>
          <w:sz w:val="22"/>
        </w:rPr>
        <w:t xml:space="preserve"> </w:t>
      </w:r>
      <w:proofErr w:type="spellStart"/>
      <w:r w:rsidRPr="00AC10FE">
        <w:rPr>
          <w:rFonts w:cs="Arial"/>
          <w:sz w:val="22"/>
        </w:rPr>
        <w:t>зээлд</w:t>
      </w:r>
      <w:proofErr w:type="spellEnd"/>
      <w:r w:rsidRPr="00AC10FE">
        <w:rPr>
          <w:rFonts w:cs="Arial"/>
          <w:sz w:val="22"/>
        </w:rPr>
        <w:t xml:space="preserve"> 4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нэгж</w:t>
      </w:r>
      <w:proofErr w:type="spellEnd"/>
      <w:r w:rsidRPr="00AC10FE">
        <w:rPr>
          <w:rFonts w:cs="Arial"/>
          <w:sz w:val="22"/>
        </w:rPr>
        <w:t xml:space="preserve"> 591.2 </w:t>
      </w:r>
      <w:proofErr w:type="spellStart"/>
      <w:r w:rsidRPr="00AC10FE">
        <w:rPr>
          <w:rFonts w:cs="Arial"/>
          <w:sz w:val="22"/>
        </w:rPr>
        <w:t>сая</w:t>
      </w:r>
      <w:proofErr w:type="spellEnd"/>
      <w:r w:rsidRPr="00AC10FE">
        <w:rPr>
          <w:rFonts w:cs="Arial"/>
          <w:sz w:val="22"/>
        </w:rPr>
        <w:t>, “</w:t>
      </w:r>
      <w:proofErr w:type="spellStart"/>
      <w:r w:rsidRPr="00AC10FE">
        <w:rPr>
          <w:rFonts w:cs="Arial"/>
          <w:sz w:val="22"/>
        </w:rPr>
        <w:t>Хоршоо</w:t>
      </w:r>
      <w:proofErr w:type="spellEnd"/>
      <w:r w:rsidRPr="00AC10FE">
        <w:rPr>
          <w:rFonts w:cs="Arial"/>
          <w:sz w:val="22"/>
        </w:rPr>
        <w:t xml:space="preserve"> </w:t>
      </w:r>
      <w:proofErr w:type="spellStart"/>
      <w:r w:rsidRPr="00AC10FE">
        <w:rPr>
          <w:rFonts w:cs="Arial"/>
          <w:sz w:val="22"/>
        </w:rPr>
        <w:t>хөгжүүлэх</w:t>
      </w:r>
      <w:proofErr w:type="spellEnd"/>
      <w:r w:rsidRPr="00AC10FE">
        <w:rPr>
          <w:rFonts w:cs="Arial"/>
          <w:sz w:val="22"/>
        </w:rPr>
        <w:t xml:space="preserve"> </w:t>
      </w:r>
      <w:proofErr w:type="spellStart"/>
      <w:r w:rsidRPr="00AC10FE">
        <w:rPr>
          <w:rFonts w:cs="Arial"/>
          <w:sz w:val="22"/>
        </w:rPr>
        <w:t>сан</w:t>
      </w:r>
      <w:proofErr w:type="spellEnd"/>
      <w:r w:rsidRPr="00AC10FE">
        <w:rPr>
          <w:rFonts w:cs="Arial"/>
          <w:sz w:val="22"/>
        </w:rPr>
        <w:t>”-</w:t>
      </w:r>
      <w:proofErr w:type="spellStart"/>
      <w:r w:rsidRPr="00AC10FE">
        <w:rPr>
          <w:rFonts w:cs="Arial"/>
          <w:sz w:val="22"/>
        </w:rPr>
        <w:t>гаас</w:t>
      </w:r>
      <w:proofErr w:type="spellEnd"/>
      <w:r w:rsidRPr="00AC10FE">
        <w:rPr>
          <w:rFonts w:cs="Arial"/>
          <w:sz w:val="22"/>
        </w:rPr>
        <w:t xml:space="preserve"> 13 </w:t>
      </w:r>
      <w:proofErr w:type="spellStart"/>
      <w:r w:rsidRPr="00AC10FE">
        <w:rPr>
          <w:rFonts w:cs="Arial"/>
          <w:sz w:val="22"/>
        </w:rPr>
        <w:t>сумын</w:t>
      </w:r>
      <w:proofErr w:type="spellEnd"/>
      <w:r w:rsidRPr="00AC10FE">
        <w:rPr>
          <w:rFonts w:cs="Arial"/>
          <w:sz w:val="22"/>
        </w:rPr>
        <w:t xml:space="preserve"> 36 </w:t>
      </w:r>
      <w:proofErr w:type="spellStart"/>
      <w:r w:rsidRPr="00AC10FE">
        <w:rPr>
          <w:rFonts w:cs="Arial"/>
          <w:sz w:val="22"/>
        </w:rPr>
        <w:t>иргэн</w:t>
      </w:r>
      <w:proofErr w:type="spellEnd"/>
      <w:r w:rsidRPr="00AC10FE">
        <w:rPr>
          <w:rFonts w:cs="Arial"/>
          <w:sz w:val="22"/>
        </w:rPr>
        <w:t xml:space="preserve">,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нэгж</w:t>
      </w:r>
      <w:proofErr w:type="spellEnd"/>
      <w:r w:rsidRPr="00AC10FE">
        <w:rPr>
          <w:rFonts w:cs="Arial"/>
          <w:sz w:val="22"/>
        </w:rPr>
        <w:t xml:space="preserve"> 454.4 </w:t>
      </w:r>
      <w:proofErr w:type="spellStart"/>
      <w:r w:rsidRPr="00AC10FE">
        <w:rPr>
          <w:rFonts w:cs="Arial"/>
          <w:sz w:val="22"/>
        </w:rPr>
        <w:t>сая</w:t>
      </w:r>
      <w:proofErr w:type="spellEnd"/>
      <w:r w:rsidRPr="00AC10FE">
        <w:rPr>
          <w:rFonts w:cs="Arial"/>
          <w:sz w:val="22"/>
          <w:lang w:val="mn-MN"/>
        </w:rPr>
        <w:t xml:space="preserve"> төгрөг</w:t>
      </w:r>
      <w:r w:rsidRPr="00AC10FE">
        <w:rPr>
          <w:rFonts w:cs="Arial"/>
          <w:sz w:val="22"/>
        </w:rPr>
        <w:t xml:space="preserve">, </w:t>
      </w:r>
      <w:proofErr w:type="spellStart"/>
      <w:r w:rsidRPr="00AC10FE">
        <w:rPr>
          <w:rFonts w:cs="Arial"/>
          <w:sz w:val="22"/>
        </w:rPr>
        <w:t>нийт</w:t>
      </w:r>
      <w:proofErr w:type="spellEnd"/>
      <w:r w:rsidRPr="00AC10FE">
        <w:rPr>
          <w:rFonts w:cs="Arial"/>
          <w:sz w:val="22"/>
        </w:rPr>
        <w:t xml:space="preserve"> 53 </w:t>
      </w:r>
      <w:proofErr w:type="spellStart"/>
      <w:r w:rsidRPr="00AC10FE">
        <w:rPr>
          <w:rFonts w:cs="Arial"/>
          <w:sz w:val="22"/>
        </w:rPr>
        <w:t>иргэн</w:t>
      </w:r>
      <w:proofErr w:type="spellEnd"/>
      <w:r w:rsidRPr="00AC10FE">
        <w:rPr>
          <w:rFonts w:cs="Arial"/>
          <w:sz w:val="22"/>
        </w:rPr>
        <w:t xml:space="preserve">, </w:t>
      </w:r>
      <w:proofErr w:type="spellStart"/>
      <w:r w:rsidRPr="00AC10FE">
        <w:rPr>
          <w:rFonts w:cs="Arial"/>
          <w:sz w:val="22"/>
        </w:rPr>
        <w:t>аж</w:t>
      </w:r>
      <w:proofErr w:type="spellEnd"/>
      <w:r w:rsidRPr="00AC10FE">
        <w:rPr>
          <w:rFonts w:cs="Arial"/>
          <w:sz w:val="22"/>
        </w:rPr>
        <w:t xml:space="preserve"> </w:t>
      </w:r>
      <w:proofErr w:type="spellStart"/>
      <w:r w:rsidRPr="00AC10FE">
        <w:rPr>
          <w:rFonts w:cs="Arial"/>
          <w:sz w:val="22"/>
        </w:rPr>
        <w:t>ахуй</w:t>
      </w:r>
      <w:proofErr w:type="spellEnd"/>
      <w:r w:rsidRPr="00AC10FE">
        <w:rPr>
          <w:rFonts w:cs="Arial"/>
          <w:sz w:val="22"/>
        </w:rPr>
        <w:t xml:space="preserve"> </w:t>
      </w:r>
      <w:proofErr w:type="spellStart"/>
      <w:r w:rsidRPr="00AC10FE">
        <w:rPr>
          <w:rFonts w:cs="Arial"/>
          <w:sz w:val="22"/>
        </w:rPr>
        <w:t>нэгж</w:t>
      </w:r>
      <w:proofErr w:type="spellEnd"/>
      <w:r w:rsidRPr="00AC10FE">
        <w:rPr>
          <w:rFonts w:cs="Arial"/>
          <w:sz w:val="22"/>
        </w:rPr>
        <w:t xml:space="preserve"> 3,1</w:t>
      </w:r>
      <w:r w:rsidRPr="00AC10FE">
        <w:rPr>
          <w:rFonts w:cs="Arial"/>
          <w:sz w:val="22"/>
          <w:lang w:val="mn-MN"/>
        </w:rPr>
        <w:t xml:space="preserve"> тэр бум</w:t>
      </w:r>
      <w:r w:rsidRPr="00AC10FE">
        <w:rPr>
          <w:rFonts w:cs="Arial"/>
          <w:sz w:val="22"/>
          <w:lang w:val="mn-MN"/>
        </w:rPr>
        <w:t xml:space="preserve"> </w:t>
      </w:r>
      <w:proofErr w:type="spellStart"/>
      <w:r w:rsidRPr="00AC10FE">
        <w:rPr>
          <w:rFonts w:cs="Arial"/>
          <w:sz w:val="22"/>
        </w:rPr>
        <w:t>төгрөгийн</w:t>
      </w:r>
      <w:proofErr w:type="spellEnd"/>
      <w:r w:rsidRPr="00AC10FE">
        <w:rPr>
          <w:rFonts w:cs="Arial"/>
          <w:sz w:val="22"/>
        </w:rPr>
        <w:t xml:space="preserve"> </w:t>
      </w:r>
      <w:proofErr w:type="spellStart"/>
      <w:r w:rsidRPr="00AC10FE">
        <w:rPr>
          <w:rFonts w:cs="Arial"/>
          <w:sz w:val="22"/>
        </w:rPr>
        <w:t>хөнгөлөлттэй</w:t>
      </w:r>
      <w:proofErr w:type="spellEnd"/>
      <w:r w:rsidRPr="00AC10FE">
        <w:rPr>
          <w:rFonts w:cs="Arial"/>
          <w:sz w:val="22"/>
        </w:rPr>
        <w:t xml:space="preserve"> </w:t>
      </w:r>
      <w:proofErr w:type="spellStart"/>
      <w:r w:rsidRPr="00AC10FE">
        <w:rPr>
          <w:rFonts w:cs="Arial"/>
          <w:sz w:val="22"/>
        </w:rPr>
        <w:t>зээлд</w:t>
      </w:r>
      <w:proofErr w:type="spellEnd"/>
      <w:r w:rsidRPr="00AC10FE">
        <w:rPr>
          <w:rFonts w:cs="Arial"/>
          <w:sz w:val="22"/>
        </w:rPr>
        <w:t xml:space="preserve"> </w:t>
      </w:r>
      <w:proofErr w:type="spellStart"/>
      <w:r w:rsidRPr="00AC10FE">
        <w:rPr>
          <w:rFonts w:cs="Arial"/>
          <w:sz w:val="22"/>
        </w:rPr>
        <w:t>хамрагдав</w:t>
      </w:r>
      <w:proofErr w:type="spellEnd"/>
      <w:r w:rsidRPr="00AC10FE">
        <w:rPr>
          <w:rFonts w:cs="Arial"/>
          <w:sz w:val="22"/>
        </w:rPr>
        <w:t>.</w:t>
      </w:r>
      <w:r w:rsidRPr="00AC10FE">
        <w:rPr>
          <w:rFonts w:cs="Arial"/>
          <w:sz w:val="22"/>
          <w:lang w:val="mn-MN"/>
        </w:rPr>
        <w:t xml:space="preserve"> </w:t>
      </w:r>
      <w:proofErr w:type="spellStart"/>
      <w:r w:rsidRPr="00AC10FE">
        <w:rPr>
          <w:rFonts w:cs="Arial"/>
          <w:sz w:val="22"/>
        </w:rPr>
        <w:t>Мөн</w:t>
      </w:r>
      <w:proofErr w:type="spellEnd"/>
      <w:r w:rsidRPr="00AC10FE">
        <w:rPr>
          <w:rFonts w:cs="Arial"/>
          <w:sz w:val="22"/>
        </w:rPr>
        <w:t xml:space="preserve"> 17 </w:t>
      </w:r>
      <w:proofErr w:type="spellStart"/>
      <w:r w:rsidRPr="00AC10FE">
        <w:rPr>
          <w:rFonts w:cs="Arial"/>
          <w:sz w:val="22"/>
        </w:rPr>
        <w:t>үйлдвэр</w:t>
      </w:r>
      <w:proofErr w:type="spellEnd"/>
      <w:r w:rsidRPr="00AC10FE">
        <w:rPr>
          <w:rFonts w:cs="Arial"/>
          <w:sz w:val="22"/>
        </w:rPr>
        <w:t xml:space="preserve">, </w:t>
      </w:r>
      <w:proofErr w:type="spellStart"/>
      <w:r w:rsidRPr="00AC10FE">
        <w:rPr>
          <w:rFonts w:cs="Arial"/>
          <w:sz w:val="22"/>
        </w:rPr>
        <w:t>цех</w:t>
      </w:r>
      <w:proofErr w:type="spellEnd"/>
      <w:r w:rsidRPr="00AC10FE">
        <w:rPr>
          <w:rFonts w:cs="Arial"/>
          <w:sz w:val="22"/>
        </w:rPr>
        <w:t xml:space="preserve">, </w:t>
      </w:r>
      <w:proofErr w:type="spellStart"/>
      <w:r w:rsidRPr="00AC10FE">
        <w:rPr>
          <w:rFonts w:cs="Arial"/>
          <w:sz w:val="22"/>
        </w:rPr>
        <w:t>өрхийн</w:t>
      </w:r>
      <w:proofErr w:type="spellEnd"/>
      <w:r w:rsidRPr="00AC10FE">
        <w:rPr>
          <w:rFonts w:cs="Arial"/>
          <w:sz w:val="22"/>
        </w:rPr>
        <w:t xml:space="preserve"> </w:t>
      </w:r>
      <w:proofErr w:type="spellStart"/>
      <w:r w:rsidRPr="00AC10FE">
        <w:rPr>
          <w:rFonts w:cs="Arial"/>
          <w:sz w:val="22"/>
        </w:rPr>
        <w:t>үйлдвэр</w:t>
      </w:r>
      <w:proofErr w:type="spellEnd"/>
      <w:r w:rsidRPr="00AC10FE">
        <w:rPr>
          <w:rFonts w:cs="Arial"/>
          <w:sz w:val="22"/>
        </w:rPr>
        <w:t xml:space="preserve"> </w:t>
      </w:r>
      <w:proofErr w:type="spellStart"/>
      <w:r w:rsidRPr="00AC10FE">
        <w:rPr>
          <w:rFonts w:cs="Arial"/>
          <w:sz w:val="22"/>
        </w:rPr>
        <w:t>эрхлэгчдэд</w:t>
      </w:r>
      <w:proofErr w:type="spellEnd"/>
      <w:r w:rsidRPr="00AC10FE">
        <w:rPr>
          <w:rFonts w:cs="Arial"/>
          <w:sz w:val="22"/>
        </w:rPr>
        <w:t xml:space="preserve"> </w:t>
      </w:r>
      <w:proofErr w:type="spellStart"/>
      <w:r w:rsidRPr="00AC10FE">
        <w:rPr>
          <w:rFonts w:cs="Arial"/>
          <w:sz w:val="22"/>
        </w:rPr>
        <w:t>ажлын</w:t>
      </w:r>
      <w:proofErr w:type="spellEnd"/>
      <w:r w:rsidRPr="00AC10FE">
        <w:rPr>
          <w:rFonts w:cs="Arial"/>
          <w:sz w:val="22"/>
        </w:rPr>
        <w:t xml:space="preserve"> </w:t>
      </w:r>
      <w:proofErr w:type="spellStart"/>
      <w:r w:rsidRPr="00AC10FE">
        <w:rPr>
          <w:rFonts w:cs="Arial"/>
          <w:sz w:val="22"/>
        </w:rPr>
        <w:t>байр</w:t>
      </w:r>
      <w:proofErr w:type="spellEnd"/>
      <w:r w:rsidRPr="00AC10FE">
        <w:rPr>
          <w:rFonts w:cs="Arial"/>
          <w:sz w:val="22"/>
        </w:rPr>
        <w:t xml:space="preserve"> </w:t>
      </w:r>
      <w:proofErr w:type="spellStart"/>
      <w:r w:rsidRPr="00AC10FE">
        <w:rPr>
          <w:rFonts w:cs="Arial"/>
          <w:sz w:val="22"/>
        </w:rPr>
        <w:t>барих</w:t>
      </w:r>
      <w:proofErr w:type="spellEnd"/>
      <w:r w:rsidRPr="00AC10FE">
        <w:rPr>
          <w:rFonts w:cs="Arial"/>
          <w:sz w:val="22"/>
        </w:rPr>
        <w:t xml:space="preserve"> </w:t>
      </w:r>
      <w:proofErr w:type="spellStart"/>
      <w:r w:rsidRPr="00AC10FE">
        <w:rPr>
          <w:rFonts w:cs="Arial"/>
          <w:sz w:val="22"/>
        </w:rPr>
        <w:t>газар</w:t>
      </w:r>
      <w:proofErr w:type="spellEnd"/>
      <w:r w:rsidRPr="00AC10FE">
        <w:rPr>
          <w:rFonts w:cs="Arial"/>
          <w:sz w:val="22"/>
        </w:rPr>
        <w:t xml:space="preserve">, </w:t>
      </w:r>
      <w:proofErr w:type="spellStart"/>
      <w:r w:rsidRPr="00AC10FE">
        <w:rPr>
          <w:rFonts w:cs="Arial"/>
          <w:sz w:val="22"/>
        </w:rPr>
        <w:t>түрээсийн</w:t>
      </w:r>
      <w:proofErr w:type="spellEnd"/>
      <w:r w:rsidRPr="00AC10FE">
        <w:rPr>
          <w:rFonts w:cs="Arial"/>
          <w:sz w:val="22"/>
        </w:rPr>
        <w:t xml:space="preserve"> </w:t>
      </w:r>
      <w:proofErr w:type="spellStart"/>
      <w:r w:rsidRPr="00AC10FE">
        <w:rPr>
          <w:rFonts w:cs="Arial"/>
          <w:sz w:val="22"/>
        </w:rPr>
        <w:t>байр</w:t>
      </w:r>
      <w:proofErr w:type="spellEnd"/>
      <w:r w:rsidRPr="00AC10FE">
        <w:rPr>
          <w:rFonts w:cs="Arial"/>
          <w:sz w:val="22"/>
        </w:rPr>
        <w:t xml:space="preserve">, </w:t>
      </w:r>
      <w:proofErr w:type="spellStart"/>
      <w:r w:rsidRPr="00AC10FE">
        <w:rPr>
          <w:rFonts w:cs="Arial"/>
          <w:sz w:val="22"/>
        </w:rPr>
        <w:t>төлбөрийн</w:t>
      </w:r>
      <w:proofErr w:type="spellEnd"/>
      <w:r w:rsidRPr="00AC10FE">
        <w:rPr>
          <w:rFonts w:cs="Arial"/>
          <w:sz w:val="22"/>
        </w:rPr>
        <w:t xml:space="preserve"> </w:t>
      </w:r>
      <w:proofErr w:type="spellStart"/>
      <w:r w:rsidRPr="00AC10FE">
        <w:rPr>
          <w:rFonts w:cs="Arial"/>
          <w:sz w:val="22"/>
        </w:rPr>
        <w:t>хөнгөлөлт</w:t>
      </w:r>
      <w:proofErr w:type="spellEnd"/>
      <w:r w:rsidRPr="00AC10FE">
        <w:rPr>
          <w:rFonts w:cs="Arial"/>
          <w:sz w:val="22"/>
        </w:rPr>
        <w:t xml:space="preserve"> </w:t>
      </w:r>
      <w:proofErr w:type="spellStart"/>
      <w:r w:rsidRPr="00AC10FE">
        <w:rPr>
          <w:rFonts w:cs="Arial"/>
          <w:sz w:val="22"/>
        </w:rPr>
        <w:t>зэрэг</w:t>
      </w:r>
      <w:proofErr w:type="spellEnd"/>
      <w:r w:rsidRPr="00AC10FE">
        <w:rPr>
          <w:rFonts w:cs="Arial"/>
          <w:sz w:val="22"/>
        </w:rPr>
        <w:t xml:space="preserve"> </w:t>
      </w:r>
      <w:proofErr w:type="spellStart"/>
      <w:r w:rsidRPr="00AC10FE">
        <w:rPr>
          <w:rFonts w:cs="Arial"/>
          <w:sz w:val="22"/>
        </w:rPr>
        <w:t>дэмжлэгүүдийг</w:t>
      </w:r>
      <w:proofErr w:type="spellEnd"/>
      <w:r w:rsidRPr="00AC10FE">
        <w:rPr>
          <w:rFonts w:cs="Arial"/>
          <w:sz w:val="22"/>
        </w:rPr>
        <w:t xml:space="preserve"> </w:t>
      </w:r>
      <w:proofErr w:type="spellStart"/>
      <w:r w:rsidRPr="00AC10FE">
        <w:rPr>
          <w:rFonts w:cs="Arial"/>
          <w:sz w:val="22"/>
        </w:rPr>
        <w:t>үзүүл</w:t>
      </w:r>
      <w:proofErr w:type="spellEnd"/>
      <w:r w:rsidRPr="00AC10FE">
        <w:rPr>
          <w:rFonts w:cs="Arial"/>
          <w:sz w:val="22"/>
          <w:lang w:val="mn-MN"/>
        </w:rPr>
        <w:t>ж иргэн, аж ахуйн нэгжийн эдийн за</w:t>
      </w:r>
      <w:r>
        <w:rPr>
          <w:rFonts w:cs="Arial"/>
          <w:sz w:val="22"/>
          <w:lang w:val="mn-MN"/>
        </w:rPr>
        <w:t>сгийг дэмжиж, бизнесийн чадавхы</w:t>
      </w:r>
      <w:r w:rsidRPr="00AC10FE">
        <w:rPr>
          <w:rFonts w:cs="Arial"/>
          <w:sz w:val="22"/>
          <w:lang w:val="mn-MN"/>
        </w:rPr>
        <w:t>г сайжруулсан.</w:t>
      </w:r>
    </w:p>
    <w:p w14:paraId="437EC586" w14:textId="77777777" w:rsidR="00880795" w:rsidRPr="00AC10FE" w:rsidRDefault="00880795" w:rsidP="00AC10FE">
      <w:pPr>
        <w:ind w:firstLine="567"/>
        <w:jc w:val="both"/>
        <w:rPr>
          <w:rFonts w:cs="Arial"/>
          <w:sz w:val="22"/>
          <w:lang w:val="mn-MN"/>
        </w:rPr>
      </w:pPr>
    </w:p>
    <w:p w14:paraId="7B294B39" w14:textId="1F174F4D" w:rsidR="00880795" w:rsidRDefault="00880795" w:rsidP="00AC10FE">
      <w:pPr>
        <w:shd w:val="clear" w:color="auto" w:fill="FFFFFF" w:themeFill="background1"/>
        <w:ind w:firstLine="567"/>
        <w:jc w:val="both"/>
        <w:rPr>
          <w:rFonts w:cs="Arial"/>
          <w:sz w:val="22"/>
        </w:rPr>
      </w:pPr>
      <w:r w:rsidRPr="00AC10FE">
        <w:rPr>
          <w:rFonts w:cs="Arial"/>
          <w:sz w:val="22"/>
          <w:lang w:val="mn-MN"/>
        </w:rPr>
        <w:t>5.</w:t>
      </w:r>
      <w:r w:rsidRPr="00AC10FE">
        <w:rPr>
          <w:rFonts w:cs="Arial"/>
          <w:sz w:val="22"/>
          <w:lang w:val="mn-MN"/>
        </w:rPr>
        <w:t>Өм</w:t>
      </w:r>
      <w:r>
        <w:rPr>
          <w:rFonts w:cs="Arial"/>
          <w:sz w:val="22"/>
          <w:lang w:val="mn-MN"/>
        </w:rPr>
        <w:t xml:space="preserve">члөх эрхийн эсрэг гэмт хэргийн </w:t>
      </w:r>
      <w:r>
        <w:rPr>
          <w:rFonts w:cs="Arial"/>
          <w:sz w:val="22"/>
        </w:rPr>
        <w:t>(</w:t>
      </w:r>
      <w:proofErr w:type="spellStart"/>
      <w:r w:rsidRPr="00AC10FE">
        <w:rPr>
          <w:rFonts w:cs="Arial"/>
          <w:sz w:val="22"/>
        </w:rPr>
        <w:t>хулгайн</w:t>
      </w:r>
      <w:proofErr w:type="spellEnd"/>
      <w:r>
        <w:rPr>
          <w:rFonts w:cs="Arial"/>
          <w:sz w:val="22"/>
        </w:rPr>
        <w:t xml:space="preserve">) </w:t>
      </w:r>
      <w:proofErr w:type="spellStart"/>
      <w:r w:rsidRPr="00AC10FE">
        <w:rPr>
          <w:rFonts w:cs="Arial"/>
          <w:sz w:val="22"/>
        </w:rPr>
        <w:t>илрүүлэлт</w:t>
      </w:r>
      <w:proofErr w:type="spellEnd"/>
      <w:r w:rsidRPr="00AC10FE">
        <w:rPr>
          <w:rFonts w:cs="Arial"/>
          <w:sz w:val="22"/>
        </w:rPr>
        <w:t xml:space="preserve"> </w:t>
      </w:r>
      <w:r w:rsidRPr="00AC10FE">
        <w:rPr>
          <w:rFonts w:cs="Arial"/>
          <w:sz w:val="22"/>
          <w:lang w:val="mn-MN"/>
        </w:rPr>
        <w:t xml:space="preserve">2023 онд </w:t>
      </w:r>
      <w:r w:rsidRPr="00AC10FE">
        <w:rPr>
          <w:rFonts w:cs="Arial"/>
          <w:sz w:val="22"/>
        </w:rPr>
        <w:t xml:space="preserve">47.5 </w:t>
      </w:r>
      <w:proofErr w:type="spellStart"/>
      <w:r w:rsidRPr="00AC10FE">
        <w:rPr>
          <w:rFonts w:cs="Arial"/>
          <w:sz w:val="22"/>
        </w:rPr>
        <w:t>хувьтай</w:t>
      </w:r>
      <w:proofErr w:type="spellEnd"/>
      <w:r w:rsidRPr="00AC10FE">
        <w:rPr>
          <w:rFonts w:cs="Arial"/>
          <w:sz w:val="22"/>
        </w:rPr>
        <w:t xml:space="preserve"> </w:t>
      </w:r>
      <w:proofErr w:type="spellStart"/>
      <w:r w:rsidRPr="00AC10FE">
        <w:rPr>
          <w:rFonts w:cs="Arial"/>
          <w:sz w:val="22"/>
        </w:rPr>
        <w:t>байгаа</w:t>
      </w:r>
      <w:proofErr w:type="spellEnd"/>
      <w:r w:rsidRPr="00AC10FE">
        <w:rPr>
          <w:rFonts w:cs="Arial"/>
          <w:sz w:val="22"/>
        </w:rPr>
        <w:t xml:space="preserve"> </w:t>
      </w:r>
      <w:proofErr w:type="spellStart"/>
      <w:r w:rsidRPr="00AC10FE">
        <w:rPr>
          <w:rFonts w:cs="Arial"/>
          <w:sz w:val="22"/>
        </w:rPr>
        <w:t>нь</w:t>
      </w:r>
      <w:proofErr w:type="spellEnd"/>
      <w:r w:rsidRPr="00AC10FE">
        <w:rPr>
          <w:rFonts w:cs="Arial"/>
          <w:sz w:val="22"/>
        </w:rPr>
        <w:t xml:space="preserve"> </w:t>
      </w:r>
      <w:r w:rsidRPr="00AC10FE">
        <w:rPr>
          <w:rFonts w:cs="Arial"/>
          <w:sz w:val="22"/>
          <w:lang w:val="mn-MN"/>
        </w:rPr>
        <w:t>өмнөх</w:t>
      </w:r>
      <w:r w:rsidRPr="00AC10FE">
        <w:rPr>
          <w:rFonts w:cs="Arial"/>
          <w:sz w:val="22"/>
          <w:lang w:val="mn-MN"/>
        </w:rPr>
        <w:t xml:space="preserve"> оноос </w:t>
      </w:r>
      <w:r w:rsidRPr="00AC10FE">
        <w:rPr>
          <w:rFonts w:cs="Arial"/>
          <w:sz w:val="22"/>
        </w:rPr>
        <w:t xml:space="preserve">5.2 </w:t>
      </w:r>
      <w:proofErr w:type="spellStart"/>
      <w:r w:rsidRPr="00AC10FE">
        <w:rPr>
          <w:rFonts w:cs="Arial"/>
          <w:sz w:val="22"/>
        </w:rPr>
        <w:t>хувиар</w:t>
      </w:r>
      <w:proofErr w:type="spellEnd"/>
      <w:r w:rsidRPr="00AC10FE">
        <w:rPr>
          <w:rFonts w:cs="Arial"/>
          <w:sz w:val="22"/>
        </w:rPr>
        <w:t xml:space="preserve"> </w:t>
      </w:r>
      <w:proofErr w:type="spellStart"/>
      <w:r w:rsidRPr="00AC10FE">
        <w:rPr>
          <w:rFonts w:cs="Arial"/>
          <w:sz w:val="22"/>
        </w:rPr>
        <w:t>өссөн</w:t>
      </w:r>
      <w:proofErr w:type="spellEnd"/>
      <w:r w:rsidRPr="00AC10FE">
        <w:rPr>
          <w:rFonts w:cs="Arial"/>
          <w:sz w:val="22"/>
        </w:rPr>
        <w:t>,</w:t>
      </w:r>
      <w:r w:rsidRPr="00AC10FE">
        <w:rPr>
          <w:rFonts w:cs="Arial"/>
          <w:sz w:val="22"/>
          <w:lang w:val="mn-MN"/>
        </w:rPr>
        <w:t xml:space="preserve"> </w:t>
      </w:r>
      <w:proofErr w:type="spellStart"/>
      <w:r w:rsidRPr="00AC10FE">
        <w:rPr>
          <w:rFonts w:cs="Arial"/>
          <w:sz w:val="22"/>
        </w:rPr>
        <w:t>тээврийн</w:t>
      </w:r>
      <w:proofErr w:type="spellEnd"/>
      <w:r w:rsidRPr="00AC10FE">
        <w:rPr>
          <w:rFonts w:cs="Arial"/>
          <w:sz w:val="22"/>
        </w:rPr>
        <w:t xml:space="preserve"> </w:t>
      </w:r>
      <w:proofErr w:type="spellStart"/>
      <w:r w:rsidRPr="00AC10FE">
        <w:rPr>
          <w:rFonts w:cs="Arial"/>
          <w:sz w:val="22"/>
        </w:rPr>
        <w:t>хэрэгслийн</w:t>
      </w:r>
      <w:proofErr w:type="spellEnd"/>
      <w:r w:rsidRPr="00AC10FE">
        <w:rPr>
          <w:rFonts w:cs="Arial"/>
          <w:sz w:val="22"/>
        </w:rPr>
        <w:t xml:space="preserve"> </w:t>
      </w:r>
      <w:proofErr w:type="spellStart"/>
      <w:r w:rsidRPr="00AC10FE">
        <w:rPr>
          <w:rFonts w:cs="Arial"/>
          <w:sz w:val="22"/>
        </w:rPr>
        <w:t>хулгайн</w:t>
      </w:r>
      <w:proofErr w:type="spellEnd"/>
      <w:r w:rsidRPr="00AC10FE">
        <w:rPr>
          <w:rFonts w:cs="Arial"/>
          <w:sz w:val="22"/>
        </w:rPr>
        <w:t xml:space="preserve"> </w:t>
      </w:r>
      <w:proofErr w:type="spellStart"/>
      <w:r w:rsidRPr="00AC10FE">
        <w:rPr>
          <w:rFonts w:cs="Arial"/>
          <w:sz w:val="22"/>
        </w:rPr>
        <w:t>илрүүлэлт</w:t>
      </w:r>
      <w:proofErr w:type="spellEnd"/>
      <w:r w:rsidRPr="00AC10FE">
        <w:rPr>
          <w:rFonts w:cs="Arial"/>
          <w:sz w:val="22"/>
        </w:rPr>
        <w:t xml:space="preserve"> 62.5 </w:t>
      </w:r>
      <w:proofErr w:type="spellStart"/>
      <w:r w:rsidRPr="00AC10FE">
        <w:rPr>
          <w:rFonts w:cs="Arial"/>
          <w:sz w:val="22"/>
        </w:rPr>
        <w:t>хувьтай</w:t>
      </w:r>
      <w:proofErr w:type="spellEnd"/>
      <w:r w:rsidRPr="00AC10FE">
        <w:rPr>
          <w:rFonts w:cs="Arial"/>
          <w:sz w:val="22"/>
        </w:rPr>
        <w:t xml:space="preserve"> </w:t>
      </w:r>
      <w:proofErr w:type="spellStart"/>
      <w:r w:rsidRPr="00AC10FE">
        <w:rPr>
          <w:rFonts w:cs="Arial"/>
          <w:sz w:val="22"/>
        </w:rPr>
        <w:t>байгаа</w:t>
      </w:r>
      <w:proofErr w:type="spellEnd"/>
      <w:r w:rsidRPr="00AC10FE">
        <w:rPr>
          <w:rFonts w:cs="Arial"/>
          <w:sz w:val="22"/>
          <w:lang w:val="mn-MN"/>
        </w:rPr>
        <w:t xml:space="preserve"> </w:t>
      </w:r>
      <w:proofErr w:type="spellStart"/>
      <w:r w:rsidRPr="00AC10FE">
        <w:rPr>
          <w:rFonts w:cs="Arial"/>
          <w:sz w:val="22"/>
        </w:rPr>
        <w:t>өмнөх</w:t>
      </w:r>
      <w:proofErr w:type="spellEnd"/>
      <w:r w:rsidRPr="00AC10FE">
        <w:rPr>
          <w:rFonts w:cs="Arial"/>
          <w:sz w:val="22"/>
        </w:rPr>
        <w:t xml:space="preserve"> </w:t>
      </w:r>
      <w:proofErr w:type="spellStart"/>
      <w:r w:rsidRPr="00AC10FE">
        <w:rPr>
          <w:rFonts w:cs="Arial"/>
          <w:sz w:val="22"/>
        </w:rPr>
        <w:t>оны</w:t>
      </w:r>
      <w:proofErr w:type="spellEnd"/>
      <w:r w:rsidRPr="00AC10FE">
        <w:rPr>
          <w:rFonts w:cs="Arial"/>
          <w:sz w:val="22"/>
        </w:rPr>
        <w:t xml:space="preserve"> </w:t>
      </w:r>
      <w:proofErr w:type="spellStart"/>
      <w:r w:rsidRPr="00AC10FE">
        <w:rPr>
          <w:rFonts w:cs="Arial"/>
          <w:sz w:val="22"/>
        </w:rPr>
        <w:t>мөн</w:t>
      </w:r>
      <w:proofErr w:type="spellEnd"/>
      <w:r w:rsidRPr="00AC10FE">
        <w:rPr>
          <w:rFonts w:cs="Arial"/>
          <w:sz w:val="22"/>
        </w:rPr>
        <w:t xml:space="preserve"> </w:t>
      </w:r>
      <w:proofErr w:type="spellStart"/>
      <w:r w:rsidRPr="00AC10FE">
        <w:rPr>
          <w:rFonts w:cs="Arial"/>
          <w:sz w:val="22"/>
        </w:rPr>
        <w:t>үетэй</w:t>
      </w:r>
      <w:proofErr w:type="spellEnd"/>
      <w:r w:rsidRPr="00AC10FE">
        <w:rPr>
          <w:rFonts w:cs="Arial"/>
          <w:sz w:val="22"/>
        </w:rPr>
        <w:t xml:space="preserve"> </w:t>
      </w:r>
      <w:proofErr w:type="spellStart"/>
      <w:r w:rsidRPr="00AC10FE">
        <w:rPr>
          <w:rFonts w:cs="Arial"/>
          <w:sz w:val="22"/>
        </w:rPr>
        <w:t>харьцуулахад</w:t>
      </w:r>
      <w:proofErr w:type="spellEnd"/>
      <w:r w:rsidRPr="00AC10FE">
        <w:rPr>
          <w:rFonts w:cs="Arial"/>
          <w:sz w:val="22"/>
        </w:rPr>
        <w:t xml:space="preserve"> 20.8 </w:t>
      </w:r>
      <w:proofErr w:type="spellStart"/>
      <w:r w:rsidRPr="00AC10FE">
        <w:rPr>
          <w:rFonts w:cs="Arial"/>
          <w:sz w:val="22"/>
        </w:rPr>
        <w:t>хувиар</w:t>
      </w:r>
      <w:proofErr w:type="spellEnd"/>
      <w:r w:rsidRPr="00AC10FE">
        <w:rPr>
          <w:rFonts w:cs="Arial"/>
          <w:sz w:val="22"/>
        </w:rPr>
        <w:t xml:space="preserve"> </w:t>
      </w:r>
      <w:r w:rsidRPr="00AC10FE">
        <w:rPr>
          <w:rFonts w:cs="Arial"/>
          <w:sz w:val="22"/>
          <w:lang w:val="mn-MN"/>
        </w:rPr>
        <w:t xml:space="preserve">тус тус </w:t>
      </w:r>
      <w:proofErr w:type="spellStart"/>
      <w:r w:rsidRPr="00AC10FE">
        <w:rPr>
          <w:rFonts w:cs="Arial"/>
          <w:sz w:val="22"/>
        </w:rPr>
        <w:t>өссөн</w:t>
      </w:r>
      <w:proofErr w:type="spellEnd"/>
      <w:r w:rsidRPr="00AC10FE">
        <w:rPr>
          <w:rFonts w:cs="Arial"/>
          <w:sz w:val="22"/>
        </w:rPr>
        <w:t xml:space="preserve"> </w:t>
      </w:r>
      <w:proofErr w:type="spellStart"/>
      <w:r w:rsidRPr="00AC10FE">
        <w:rPr>
          <w:rFonts w:cs="Arial"/>
          <w:sz w:val="22"/>
        </w:rPr>
        <w:t>эерэг</w:t>
      </w:r>
      <w:proofErr w:type="spellEnd"/>
      <w:r w:rsidRPr="00AC10FE">
        <w:rPr>
          <w:rFonts w:cs="Arial"/>
          <w:sz w:val="22"/>
        </w:rPr>
        <w:t xml:space="preserve"> </w:t>
      </w:r>
      <w:proofErr w:type="spellStart"/>
      <w:r w:rsidRPr="00AC10FE">
        <w:rPr>
          <w:rFonts w:cs="Arial"/>
          <w:sz w:val="22"/>
        </w:rPr>
        <w:t>үзүүлэлттэй</w:t>
      </w:r>
      <w:proofErr w:type="spellEnd"/>
      <w:r w:rsidRPr="00AC10FE">
        <w:rPr>
          <w:rFonts w:cs="Arial"/>
          <w:sz w:val="22"/>
        </w:rPr>
        <w:t xml:space="preserve"> </w:t>
      </w:r>
      <w:proofErr w:type="spellStart"/>
      <w:r w:rsidRPr="00AC10FE">
        <w:rPr>
          <w:rFonts w:cs="Arial"/>
          <w:sz w:val="22"/>
        </w:rPr>
        <w:t>байна</w:t>
      </w:r>
      <w:proofErr w:type="spellEnd"/>
      <w:r w:rsidRPr="00AC10FE">
        <w:rPr>
          <w:rFonts w:cs="Arial"/>
          <w:sz w:val="22"/>
        </w:rPr>
        <w:t>.</w:t>
      </w:r>
    </w:p>
    <w:p w14:paraId="7914B927" w14:textId="77777777" w:rsidR="00880795" w:rsidRPr="00AC10FE" w:rsidRDefault="00880795" w:rsidP="00AC10FE">
      <w:pPr>
        <w:shd w:val="clear" w:color="auto" w:fill="FFFFFF" w:themeFill="background1"/>
        <w:ind w:firstLine="567"/>
        <w:jc w:val="both"/>
        <w:rPr>
          <w:rFonts w:cs="Arial"/>
          <w:i/>
          <w:iCs/>
          <w:sz w:val="22"/>
          <w:shd w:val="clear" w:color="auto" w:fill="FFFFFF"/>
          <w:lang w:val="mn-MN"/>
        </w:rPr>
      </w:pPr>
    </w:p>
    <w:p w14:paraId="6239FB84" w14:textId="4352FC69" w:rsidR="00880795" w:rsidRPr="00AC10FE" w:rsidRDefault="00880795" w:rsidP="00AC10FE">
      <w:pPr>
        <w:ind w:firstLine="400"/>
        <w:jc w:val="both"/>
        <w:rPr>
          <w:rFonts w:cs="Arial"/>
          <w:i/>
          <w:iCs/>
          <w:sz w:val="22"/>
          <w:shd w:val="clear" w:color="auto" w:fill="FFFFFF"/>
        </w:rPr>
      </w:pPr>
      <w:r w:rsidRPr="00AC10FE">
        <w:rPr>
          <w:rFonts w:cs="Arial"/>
          <w:sz w:val="22"/>
          <w:shd w:val="clear" w:color="auto" w:fill="FFFFFF"/>
          <w:lang w:val="mn-MN"/>
        </w:rPr>
        <w:t xml:space="preserve">Мөн </w:t>
      </w:r>
      <w:r w:rsidRPr="00AC10FE">
        <w:rPr>
          <w:rFonts w:cs="Arial"/>
          <w:sz w:val="22"/>
        </w:rPr>
        <w:t xml:space="preserve">2022 </w:t>
      </w:r>
      <w:proofErr w:type="spellStart"/>
      <w:r w:rsidRPr="00AC10FE">
        <w:rPr>
          <w:rFonts w:cs="Arial"/>
          <w:sz w:val="22"/>
        </w:rPr>
        <w:t>он</w:t>
      </w:r>
      <w:proofErr w:type="spellEnd"/>
      <w:r w:rsidRPr="00AC10FE">
        <w:rPr>
          <w:rFonts w:cs="Arial"/>
          <w:sz w:val="22"/>
          <w:lang w:val="mn-MN"/>
        </w:rPr>
        <w:t xml:space="preserve">д </w:t>
      </w:r>
      <w:proofErr w:type="spellStart"/>
      <w:r w:rsidRPr="00AC10FE">
        <w:rPr>
          <w:rFonts w:cs="Arial"/>
          <w:sz w:val="22"/>
        </w:rPr>
        <w:t>мал</w:t>
      </w:r>
      <w:proofErr w:type="spellEnd"/>
      <w:r w:rsidRPr="00AC10FE">
        <w:rPr>
          <w:rFonts w:cs="Arial"/>
          <w:sz w:val="22"/>
        </w:rPr>
        <w:t xml:space="preserve"> </w:t>
      </w:r>
      <w:proofErr w:type="spellStart"/>
      <w:r w:rsidRPr="00AC10FE">
        <w:rPr>
          <w:rFonts w:cs="Arial"/>
          <w:sz w:val="22"/>
        </w:rPr>
        <w:t>хулгайлах</w:t>
      </w:r>
      <w:proofErr w:type="spellEnd"/>
      <w:r w:rsidRPr="00AC10FE">
        <w:rPr>
          <w:rFonts w:cs="Arial"/>
          <w:sz w:val="22"/>
        </w:rPr>
        <w:t xml:space="preserve"> </w:t>
      </w:r>
      <w:proofErr w:type="spellStart"/>
      <w:r w:rsidRPr="00AC10FE">
        <w:rPr>
          <w:rFonts w:cs="Arial"/>
          <w:sz w:val="22"/>
        </w:rPr>
        <w:t>гэмт</w:t>
      </w:r>
      <w:proofErr w:type="spellEnd"/>
      <w:r w:rsidRPr="00AC10FE">
        <w:rPr>
          <w:rFonts w:cs="Arial"/>
          <w:sz w:val="22"/>
        </w:rPr>
        <w:t xml:space="preserve"> </w:t>
      </w:r>
      <w:proofErr w:type="spellStart"/>
      <w:r w:rsidRPr="00AC10FE">
        <w:rPr>
          <w:rFonts w:cs="Arial"/>
          <w:sz w:val="22"/>
        </w:rPr>
        <w:t>хэрэг</w:t>
      </w:r>
      <w:proofErr w:type="spellEnd"/>
      <w:r w:rsidRPr="00AC10FE">
        <w:rPr>
          <w:rFonts w:cs="Arial"/>
          <w:sz w:val="22"/>
        </w:rPr>
        <w:t xml:space="preserve"> 24 </w:t>
      </w:r>
      <w:proofErr w:type="spellStart"/>
      <w:r w:rsidRPr="00AC10FE">
        <w:rPr>
          <w:rFonts w:cs="Arial"/>
          <w:sz w:val="22"/>
        </w:rPr>
        <w:t>бүр</w:t>
      </w:r>
      <w:proofErr w:type="spellEnd"/>
      <w:r w:rsidRPr="00AC10FE">
        <w:rPr>
          <w:rFonts w:cs="Arial"/>
          <w:sz w:val="22"/>
          <w:lang w:val="mn-MN"/>
        </w:rPr>
        <w:t>тг</w:t>
      </w:r>
      <w:proofErr w:type="spellStart"/>
      <w:r w:rsidRPr="00AC10FE">
        <w:rPr>
          <w:rFonts w:cs="Arial"/>
          <w:sz w:val="22"/>
        </w:rPr>
        <w:t>эгдсэн</w:t>
      </w:r>
      <w:proofErr w:type="spellEnd"/>
      <w:r w:rsidRPr="00AC10FE">
        <w:rPr>
          <w:rFonts w:cs="Arial"/>
          <w:sz w:val="22"/>
        </w:rPr>
        <w:t xml:space="preserve"> </w:t>
      </w:r>
      <w:proofErr w:type="spellStart"/>
      <w:r w:rsidRPr="00AC10FE">
        <w:rPr>
          <w:rFonts w:cs="Arial"/>
          <w:sz w:val="22"/>
        </w:rPr>
        <w:t>бол</w:t>
      </w:r>
      <w:proofErr w:type="spellEnd"/>
      <w:r w:rsidRPr="00AC10FE">
        <w:rPr>
          <w:rFonts w:cs="Arial"/>
          <w:sz w:val="22"/>
        </w:rPr>
        <w:t xml:space="preserve"> 2023 </w:t>
      </w:r>
      <w:proofErr w:type="spellStart"/>
      <w:r w:rsidRPr="00AC10FE">
        <w:rPr>
          <w:rFonts w:cs="Arial"/>
          <w:sz w:val="22"/>
        </w:rPr>
        <w:t>оны</w:t>
      </w:r>
      <w:proofErr w:type="spellEnd"/>
      <w:r w:rsidRPr="00AC10FE">
        <w:rPr>
          <w:rFonts w:cs="Arial"/>
          <w:sz w:val="22"/>
        </w:rPr>
        <w:t xml:space="preserve"> </w:t>
      </w:r>
      <w:proofErr w:type="spellStart"/>
      <w:r w:rsidRPr="00AC10FE">
        <w:rPr>
          <w:rFonts w:cs="Arial"/>
          <w:sz w:val="22"/>
        </w:rPr>
        <w:t>мөн</w:t>
      </w:r>
      <w:proofErr w:type="spellEnd"/>
      <w:r w:rsidRPr="00AC10FE">
        <w:rPr>
          <w:rFonts w:cs="Arial"/>
          <w:sz w:val="22"/>
        </w:rPr>
        <w:t xml:space="preserve"> </w:t>
      </w:r>
      <w:proofErr w:type="spellStart"/>
      <w:r w:rsidRPr="00AC10FE">
        <w:rPr>
          <w:rFonts w:cs="Arial"/>
          <w:sz w:val="22"/>
        </w:rPr>
        <w:t>үед</w:t>
      </w:r>
      <w:proofErr w:type="spellEnd"/>
      <w:r w:rsidRPr="00AC10FE">
        <w:rPr>
          <w:rFonts w:cs="Arial"/>
          <w:sz w:val="22"/>
        </w:rPr>
        <w:t xml:space="preserve"> 6 </w:t>
      </w:r>
      <w:proofErr w:type="spellStart"/>
      <w:r w:rsidRPr="00AC10FE">
        <w:rPr>
          <w:rFonts w:cs="Arial"/>
          <w:sz w:val="22"/>
        </w:rPr>
        <w:t>бүртгэгдсэн</w:t>
      </w:r>
      <w:proofErr w:type="spellEnd"/>
      <w:r w:rsidRPr="00AC10FE">
        <w:rPr>
          <w:rFonts w:cs="Arial"/>
          <w:sz w:val="22"/>
        </w:rPr>
        <w:t xml:space="preserve"> </w:t>
      </w:r>
      <w:proofErr w:type="spellStart"/>
      <w:r w:rsidRPr="00AC10FE">
        <w:rPr>
          <w:rFonts w:cs="Arial"/>
          <w:sz w:val="22"/>
        </w:rPr>
        <w:t>нь</w:t>
      </w:r>
      <w:proofErr w:type="spellEnd"/>
      <w:r w:rsidRPr="00AC10FE">
        <w:rPr>
          <w:rFonts w:cs="Arial"/>
          <w:sz w:val="22"/>
        </w:rPr>
        <w:t xml:space="preserve"> 18 </w:t>
      </w:r>
      <w:proofErr w:type="spellStart"/>
      <w:r w:rsidRPr="00AC10FE">
        <w:rPr>
          <w:rFonts w:cs="Arial"/>
          <w:sz w:val="22"/>
        </w:rPr>
        <w:t>гэмт</w:t>
      </w:r>
      <w:proofErr w:type="spellEnd"/>
      <w:r w:rsidRPr="00AC10FE">
        <w:rPr>
          <w:rFonts w:cs="Arial"/>
          <w:sz w:val="22"/>
        </w:rPr>
        <w:t xml:space="preserve"> </w:t>
      </w:r>
      <w:proofErr w:type="spellStart"/>
      <w:r w:rsidRPr="00AC10FE">
        <w:rPr>
          <w:rFonts w:cs="Arial"/>
          <w:sz w:val="22"/>
        </w:rPr>
        <w:t>хэргээр</w:t>
      </w:r>
      <w:proofErr w:type="spellEnd"/>
      <w:r w:rsidRPr="00AC10FE">
        <w:rPr>
          <w:rFonts w:cs="Arial"/>
          <w:sz w:val="22"/>
        </w:rPr>
        <w:t xml:space="preserve"> </w:t>
      </w:r>
      <w:proofErr w:type="spellStart"/>
      <w:r w:rsidRPr="00AC10FE">
        <w:rPr>
          <w:rFonts w:cs="Arial"/>
          <w:sz w:val="22"/>
        </w:rPr>
        <w:t>буюу</w:t>
      </w:r>
      <w:proofErr w:type="spellEnd"/>
      <w:r w:rsidRPr="00AC10FE">
        <w:rPr>
          <w:rFonts w:cs="Arial"/>
          <w:sz w:val="22"/>
        </w:rPr>
        <w:t xml:space="preserve"> 75 </w:t>
      </w:r>
      <w:proofErr w:type="spellStart"/>
      <w:r w:rsidRPr="00AC10FE">
        <w:rPr>
          <w:rFonts w:cs="Arial"/>
          <w:sz w:val="22"/>
        </w:rPr>
        <w:t>хувиар</w:t>
      </w:r>
      <w:proofErr w:type="spellEnd"/>
      <w:r w:rsidRPr="00AC10FE">
        <w:rPr>
          <w:rFonts w:cs="Arial"/>
          <w:sz w:val="22"/>
        </w:rPr>
        <w:t xml:space="preserve"> </w:t>
      </w:r>
      <w:proofErr w:type="spellStart"/>
      <w:r w:rsidRPr="00AC10FE">
        <w:rPr>
          <w:rFonts w:cs="Arial"/>
          <w:sz w:val="22"/>
        </w:rPr>
        <w:t>буурсан</w:t>
      </w:r>
      <w:proofErr w:type="spellEnd"/>
      <w:r w:rsidRPr="00AC10FE">
        <w:rPr>
          <w:rFonts w:cs="Arial"/>
          <w:sz w:val="22"/>
          <w:lang w:val="mn-MN"/>
        </w:rPr>
        <w:t xml:space="preserve"> эерэг үзүүлэлттэй байна.</w:t>
      </w:r>
      <w:r w:rsidRPr="00AC10FE">
        <w:rPr>
          <w:rFonts w:eastAsia="Times New Roman" w:cs="Arial"/>
          <w:bCs/>
          <w:sz w:val="22"/>
          <w:lang w:val="mn-MN"/>
        </w:rPr>
        <w:t xml:space="preserve"> Малын хулгайн гэмт хэргийг бууруулах, мал хулгайлах гэмт хэргээс урьдчилан сэргийлэх, үр нөлөөг сурталчлах ажлыг “Шинэ зуун” ХХК-тай хамтран хэрэгжүүлсэн бөгөөд үүний үр дүнд малчид сайн дурын үндсэн дээр бод малд </w:t>
      </w:r>
      <w:r w:rsidRPr="00AC10FE">
        <w:rPr>
          <w:rFonts w:eastAsia="Times New Roman" w:cs="Arial"/>
          <w:bCs/>
          <w:sz w:val="22"/>
        </w:rPr>
        <w:t>JPS</w:t>
      </w:r>
      <w:r w:rsidRPr="00AC10FE">
        <w:rPr>
          <w:rFonts w:eastAsia="Times New Roman" w:cs="Arial"/>
          <w:bCs/>
          <w:sz w:val="22"/>
          <w:lang w:val="mn-MN"/>
        </w:rPr>
        <w:t xml:space="preserve"> төхөөрөмж суурилуулах ажлыг санаачлан зохион байгуулж, </w:t>
      </w:r>
      <w:proofErr w:type="spellStart"/>
      <w:r w:rsidRPr="00AC10FE">
        <w:rPr>
          <w:rFonts w:cs="Arial"/>
          <w:sz w:val="22"/>
        </w:rPr>
        <w:t>Бат-Өлзий</w:t>
      </w:r>
      <w:proofErr w:type="spellEnd"/>
      <w:r w:rsidRPr="00AC10FE">
        <w:rPr>
          <w:rFonts w:cs="Arial"/>
          <w:sz w:val="22"/>
        </w:rPr>
        <w:t xml:space="preserve">, </w:t>
      </w:r>
      <w:proofErr w:type="spellStart"/>
      <w:r w:rsidRPr="00AC10FE">
        <w:rPr>
          <w:rFonts w:cs="Arial"/>
          <w:sz w:val="22"/>
        </w:rPr>
        <w:t>Уянга</w:t>
      </w:r>
      <w:proofErr w:type="spellEnd"/>
      <w:r w:rsidRPr="00AC10FE">
        <w:rPr>
          <w:rFonts w:cs="Arial"/>
          <w:sz w:val="22"/>
        </w:rPr>
        <w:t xml:space="preserve">, </w:t>
      </w:r>
      <w:proofErr w:type="spellStart"/>
      <w:r w:rsidRPr="00AC10FE">
        <w:rPr>
          <w:rFonts w:cs="Arial"/>
          <w:sz w:val="22"/>
        </w:rPr>
        <w:t>Баянгол</w:t>
      </w:r>
      <w:proofErr w:type="spellEnd"/>
      <w:r w:rsidRPr="00AC10FE">
        <w:rPr>
          <w:rFonts w:cs="Arial"/>
          <w:sz w:val="22"/>
        </w:rPr>
        <w:t xml:space="preserve">, </w:t>
      </w:r>
      <w:proofErr w:type="spellStart"/>
      <w:r w:rsidRPr="00AC10FE">
        <w:rPr>
          <w:rFonts w:cs="Arial"/>
          <w:sz w:val="22"/>
        </w:rPr>
        <w:t>Гучин-Ус</w:t>
      </w:r>
      <w:proofErr w:type="spellEnd"/>
      <w:r w:rsidRPr="00AC10FE">
        <w:rPr>
          <w:rFonts w:cs="Arial"/>
          <w:sz w:val="22"/>
          <w:lang w:val="mn-MN"/>
        </w:rPr>
        <w:t xml:space="preserve">, Есөнзүйл, Баян-Өндөр, Бүрд </w:t>
      </w:r>
      <w:proofErr w:type="spellStart"/>
      <w:r w:rsidRPr="00AC10FE">
        <w:rPr>
          <w:rFonts w:cs="Arial"/>
          <w:sz w:val="22"/>
        </w:rPr>
        <w:t>сумдад</w:t>
      </w:r>
      <w:proofErr w:type="spellEnd"/>
      <w:r w:rsidRPr="00AC10FE">
        <w:rPr>
          <w:rFonts w:cs="Arial"/>
          <w:sz w:val="22"/>
          <w:lang w:val="mn-MN"/>
        </w:rPr>
        <w:t xml:space="preserve"> </w:t>
      </w:r>
      <w:r w:rsidRPr="00AC10FE">
        <w:rPr>
          <w:rFonts w:eastAsia="Times New Roman" w:cs="Arial"/>
          <w:bCs/>
          <w:sz w:val="22"/>
          <w:lang w:val="mn-MN"/>
        </w:rPr>
        <w:t xml:space="preserve">76 азарга адуунд </w:t>
      </w:r>
      <w:r w:rsidRPr="00AC10FE">
        <w:rPr>
          <w:rFonts w:eastAsia="Times New Roman" w:cs="Arial"/>
          <w:bCs/>
          <w:sz w:val="22"/>
        </w:rPr>
        <w:t>JPS</w:t>
      </w:r>
      <w:r w:rsidRPr="00AC10FE">
        <w:rPr>
          <w:rFonts w:eastAsia="Times New Roman" w:cs="Arial"/>
          <w:bCs/>
          <w:sz w:val="22"/>
          <w:lang w:val="mn-MN"/>
        </w:rPr>
        <w:t xml:space="preserve"> төхөөрөмжийг суурилуулж, адууны байршлыг хянаж байна.</w:t>
      </w:r>
    </w:p>
    <w:p w14:paraId="20990DA5" w14:textId="77777777" w:rsidR="00880795" w:rsidRPr="00AC10FE" w:rsidRDefault="00880795" w:rsidP="00AC10FE">
      <w:pPr>
        <w:ind w:firstLine="567"/>
        <w:jc w:val="both"/>
        <w:rPr>
          <w:rFonts w:cs="Arial"/>
          <w:i/>
          <w:iCs/>
          <w:sz w:val="22"/>
          <w:shd w:val="clear" w:color="auto" w:fill="FFFFFF"/>
          <w:lang w:val="mn-MN"/>
        </w:rPr>
      </w:pPr>
    </w:p>
    <w:p w14:paraId="555936E2" w14:textId="5F8AAD8E" w:rsidR="00880795" w:rsidRPr="005A7AF1" w:rsidRDefault="00880795" w:rsidP="005A7AF1">
      <w:pPr>
        <w:ind w:firstLine="567"/>
        <w:jc w:val="both"/>
        <w:rPr>
          <w:rFonts w:cs="Arial"/>
          <w:b/>
          <w:bCs/>
          <w:i/>
          <w:iCs/>
          <w:caps/>
          <w:sz w:val="22"/>
          <w:lang w:val="mn-MN" w:bidi="mn-Mong-MN"/>
        </w:rPr>
      </w:pPr>
      <w:r w:rsidRPr="00AC10FE">
        <w:rPr>
          <w:rFonts w:cs="Arial"/>
          <w:b/>
          <w:bCs/>
          <w:i/>
          <w:iCs/>
          <w:caps/>
          <w:sz w:val="22"/>
          <w:lang w:val="mn-MN"/>
        </w:rPr>
        <w:t>г</w:t>
      </w:r>
      <w:r w:rsidRPr="00AC10FE">
        <w:rPr>
          <w:rFonts w:cs="Arial"/>
          <w:b/>
          <w:bCs/>
          <w:i/>
          <w:iCs/>
          <w:caps/>
          <w:sz w:val="22"/>
        </w:rPr>
        <w:t xml:space="preserve">) </w:t>
      </w:r>
      <w:r>
        <w:rPr>
          <w:rFonts w:cs="Arial"/>
          <w:b/>
          <w:bCs/>
          <w:i/>
          <w:iCs/>
          <w:caps/>
          <w:sz w:val="22"/>
          <w:lang w:val="mn-MN" w:bidi="mn-Mong-MN"/>
        </w:rPr>
        <w:t>Нийгэм, соёлын эрх</w:t>
      </w:r>
      <w:bookmarkEnd w:id="2"/>
      <w:r>
        <w:rPr>
          <w:rFonts w:cs="Arial"/>
          <w:b/>
          <w:bCs/>
          <w:i/>
          <w:iCs/>
          <w:caps/>
          <w:sz w:val="22"/>
          <w:lang w:val="mn-MN" w:bidi="mn-Mong-MN"/>
        </w:rPr>
        <w:t xml:space="preserve">, </w:t>
      </w:r>
      <w:r w:rsidRPr="00AC10FE">
        <w:rPr>
          <w:rFonts w:cs="Arial"/>
          <w:b/>
          <w:i/>
          <w:iCs/>
          <w:sz w:val="22"/>
          <w:lang w:val="mn-MN"/>
        </w:rPr>
        <w:t xml:space="preserve">СУРЧ </w:t>
      </w:r>
      <w:r w:rsidRPr="00AC10FE">
        <w:rPr>
          <w:rFonts w:cs="Arial"/>
          <w:b/>
          <w:i/>
          <w:iCs/>
          <w:sz w:val="22"/>
          <w:lang w:val="mn-MN"/>
        </w:rPr>
        <w:t>ХӨГЖИХ ЭРХИЙН ХЭРЭГЖИЛТ</w:t>
      </w:r>
    </w:p>
    <w:p w14:paraId="5A9B6B5E" w14:textId="77777777" w:rsidR="00880795" w:rsidRDefault="00880795" w:rsidP="00AC10FE">
      <w:pPr>
        <w:ind w:firstLine="567"/>
        <w:jc w:val="both"/>
        <w:rPr>
          <w:sz w:val="22"/>
          <w:lang w:val="mn-MN"/>
        </w:rPr>
      </w:pPr>
      <w:proofErr w:type="spellStart"/>
      <w:r w:rsidRPr="00AC10FE">
        <w:rPr>
          <w:sz w:val="22"/>
        </w:rPr>
        <w:t>Ерөнхий</w:t>
      </w:r>
      <w:proofErr w:type="spellEnd"/>
      <w:r w:rsidRPr="00AC10FE">
        <w:rPr>
          <w:sz w:val="22"/>
        </w:rPr>
        <w:t xml:space="preserve"> </w:t>
      </w:r>
      <w:proofErr w:type="spellStart"/>
      <w:r w:rsidRPr="00AC10FE">
        <w:rPr>
          <w:sz w:val="22"/>
        </w:rPr>
        <w:t>боловсролын</w:t>
      </w:r>
      <w:proofErr w:type="spellEnd"/>
      <w:r w:rsidRPr="00AC10FE">
        <w:rPr>
          <w:sz w:val="22"/>
        </w:rPr>
        <w:t xml:space="preserve"> </w:t>
      </w:r>
      <w:proofErr w:type="spellStart"/>
      <w:r w:rsidRPr="00AC10FE">
        <w:rPr>
          <w:sz w:val="22"/>
        </w:rPr>
        <w:t>хамран</w:t>
      </w:r>
      <w:proofErr w:type="spellEnd"/>
      <w:r w:rsidRPr="00AC10FE">
        <w:rPr>
          <w:sz w:val="22"/>
        </w:rPr>
        <w:t xml:space="preserve"> </w:t>
      </w:r>
      <w:proofErr w:type="spellStart"/>
      <w:r w:rsidRPr="00AC10FE">
        <w:rPr>
          <w:sz w:val="22"/>
        </w:rPr>
        <w:t>сургалт</w:t>
      </w:r>
      <w:proofErr w:type="spellEnd"/>
      <w:r w:rsidRPr="00AC10FE">
        <w:rPr>
          <w:sz w:val="22"/>
        </w:rPr>
        <w:t xml:space="preserve"> 2022 </w:t>
      </w:r>
      <w:proofErr w:type="spellStart"/>
      <w:r w:rsidRPr="00AC10FE">
        <w:rPr>
          <w:sz w:val="22"/>
        </w:rPr>
        <w:t>онд</w:t>
      </w:r>
      <w:proofErr w:type="spellEnd"/>
      <w:r w:rsidRPr="00AC10FE">
        <w:rPr>
          <w:sz w:val="22"/>
        </w:rPr>
        <w:t xml:space="preserve"> 93.4 </w:t>
      </w:r>
      <w:proofErr w:type="spellStart"/>
      <w:r w:rsidRPr="00AC10FE">
        <w:rPr>
          <w:sz w:val="22"/>
        </w:rPr>
        <w:t>хувьтай</w:t>
      </w:r>
      <w:proofErr w:type="spellEnd"/>
      <w:r w:rsidRPr="00AC10FE">
        <w:rPr>
          <w:sz w:val="22"/>
        </w:rPr>
        <w:t xml:space="preserve"> </w:t>
      </w:r>
      <w:proofErr w:type="spellStart"/>
      <w:r w:rsidRPr="00AC10FE">
        <w:rPr>
          <w:sz w:val="22"/>
        </w:rPr>
        <w:t>байсан</w:t>
      </w:r>
      <w:proofErr w:type="spellEnd"/>
      <w:r w:rsidRPr="00AC10FE">
        <w:rPr>
          <w:sz w:val="22"/>
        </w:rPr>
        <w:t xml:space="preserve"> </w:t>
      </w:r>
      <w:proofErr w:type="spellStart"/>
      <w:r w:rsidRPr="00AC10FE">
        <w:rPr>
          <w:sz w:val="22"/>
        </w:rPr>
        <w:t>бол</w:t>
      </w:r>
      <w:proofErr w:type="spellEnd"/>
      <w:r w:rsidRPr="00AC10FE">
        <w:rPr>
          <w:sz w:val="22"/>
        </w:rPr>
        <w:t xml:space="preserve"> 2023-2024 </w:t>
      </w:r>
      <w:proofErr w:type="spellStart"/>
      <w:r w:rsidRPr="00AC10FE">
        <w:rPr>
          <w:sz w:val="22"/>
        </w:rPr>
        <w:t>оны</w:t>
      </w:r>
      <w:proofErr w:type="spellEnd"/>
      <w:r w:rsidRPr="00AC10FE">
        <w:rPr>
          <w:sz w:val="22"/>
        </w:rPr>
        <w:t xml:space="preserve"> </w:t>
      </w:r>
      <w:proofErr w:type="spellStart"/>
      <w:r w:rsidRPr="00AC10FE">
        <w:rPr>
          <w:sz w:val="22"/>
        </w:rPr>
        <w:t>хичээлийн</w:t>
      </w:r>
      <w:proofErr w:type="spellEnd"/>
      <w:r w:rsidRPr="00AC10FE">
        <w:rPr>
          <w:sz w:val="22"/>
        </w:rPr>
        <w:t xml:space="preserve"> </w:t>
      </w:r>
      <w:proofErr w:type="spellStart"/>
      <w:r w:rsidRPr="00AC10FE">
        <w:rPr>
          <w:sz w:val="22"/>
        </w:rPr>
        <w:t>жилд</w:t>
      </w:r>
      <w:proofErr w:type="spellEnd"/>
      <w:r w:rsidRPr="00AC10FE">
        <w:rPr>
          <w:sz w:val="22"/>
        </w:rPr>
        <w:t xml:space="preserve"> 92.5 </w:t>
      </w:r>
      <w:proofErr w:type="spellStart"/>
      <w:r w:rsidRPr="00AC10FE">
        <w:rPr>
          <w:sz w:val="22"/>
        </w:rPr>
        <w:t>хувьтай</w:t>
      </w:r>
      <w:proofErr w:type="spellEnd"/>
      <w:r w:rsidRPr="00AC10FE">
        <w:rPr>
          <w:sz w:val="22"/>
        </w:rPr>
        <w:t xml:space="preserve">, </w:t>
      </w:r>
      <w:proofErr w:type="spellStart"/>
      <w:r w:rsidRPr="00AC10FE">
        <w:rPr>
          <w:sz w:val="22"/>
        </w:rPr>
        <w:t>өмнөх</w:t>
      </w:r>
      <w:proofErr w:type="spellEnd"/>
      <w:r w:rsidRPr="00AC10FE">
        <w:rPr>
          <w:sz w:val="22"/>
        </w:rPr>
        <w:t xml:space="preserve"> </w:t>
      </w:r>
      <w:proofErr w:type="spellStart"/>
      <w:r w:rsidRPr="00AC10FE">
        <w:rPr>
          <w:sz w:val="22"/>
        </w:rPr>
        <w:t>оноос</w:t>
      </w:r>
      <w:proofErr w:type="spellEnd"/>
      <w:r w:rsidRPr="00AC10FE">
        <w:rPr>
          <w:sz w:val="22"/>
        </w:rPr>
        <w:t xml:space="preserve"> 0,9 </w:t>
      </w:r>
      <w:proofErr w:type="spellStart"/>
      <w:r w:rsidRPr="00AC10FE">
        <w:rPr>
          <w:sz w:val="22"/>
        </w:rPr>
        <w:t>хувиар</w:t>
      </w:r>
      <w:proofErr w:type="spellEnd"/>
      <w:r w:rsidRPr="00AC10FE">
        <w:rPr>
          <w:sz w:val="22"/>
        </w:rPr>
        <w:t xml:space="preserve"> </w:t>
      </w:r>
      <w:proofErr w:type="spellStart"/>
      <w:r w:rsidRPr="00AC10FE">
        <w:rPr>
          <w:sz w:val="22"/>
        </w:rPr>
        <w:t>буурсан</w:t>
      </w:r>
      <w:proofErr w:type="spellEnd"/>
      <w:r w:rsidRPr="00AC10FE">
        <w:rPr>
          <w:sz w:val="22"/>
        </w:rPr>
        <w:t xml:space="preserve"> </w:t>
      </w:r>
      <w:proofErr w:type="spellStart"/>
      <w:r w:rsidRPr="00AC10FE">
        <w:rPr>
          <w:sz w:val="22"/>
        </w:rPr>
        <w:t>нь</w:t>
      </w:r>
      <w:proofErr w:type="spellEnd"/>
      <w:r w:rsidRPr="00AC10FE">
        <w:rPr>
          <w:sz w:val="22"/>
        </w:rPr>
        <w:t xml:space="preserve"> </w:t>
      </w:r>
      <w:proofErr w:type="spellStart"/>
      <w:r w:rsidRPr="00AC10FE">
        <w:rPr>
          <w:sz w:val="22"/>
        </w:rPr>
        <w:t>хүн</w:t>
      </w:r>
      <w:proofErr w:type="spellEnd"/>
      <w:r w:rsidRPr="00AC10FE">
        <w:rPr>
          <w:sz w:val="22"/>
        </w:rPr>
        <w:t xml:space="preserve"> </w:t>
      </w:r>
      <w:proofErr w:type="spellStart"/>
      <w:r w:rsidRPr="00AC10FE">
        <w:rPr>
          <w:sz w:val="22"/>
        </w:rPr>
        <w:t>амын</w:t>
      </w:r>
      <w:proofErr w:type="spellEnd"/>
      <w:r w:rsidRPr="00AC10FE">
        <w:rPr>
          <w:sz w:val="22"/>
        </w:rPr>
        <w:t xml:space="preserve"> </w:t>
      </w:r>
      <w:proofErr w:type="spellStart"/>
      <w:r w:rsidRPr="00AC10FE">
        <w:rPr>
          <w:sz w:val="22"/>
        </w:rPr>
        <w:t>өсөлт</w:t>
      </w:r>
      <w:proofErr w:type="spellEnd"/>
      <w:r w:rsidRPr="00AC10FE">
        <w:rPr>
          <w:sz w:val="22"/>
        </w:rPr>
        <w:t xml:space="preserve"> </w:t>
      </w:r>
      <w:proofErr w:type="spellStart"/>
      <w:r w:rsidRPr="00AC10FE">
        <w:rPr>
          <w:sz w:val="22"/>
        </w:rPr>
        <w:t>буюу</w:t>
      </w:r>
      <w:proofErr w:type="spellEnd"/>
      <w:r w:rsidRPr="00AC10FE">
        <w:rPr>
          <w:sz w:val="22"/>
        </w:rPr>
        <w:t xml:space="preserve"> </w:t>
      </w:r>
      <w:proofErr w:type="spellStart"/>
      <w:r w:rsidRPr="00AC10FE">
        <w:rPr>
          <w:sz w:val="22"/>
        </w:rPr>
        <w:t>суралцагчдын</w:t>
      </w:r>
      <w:proofErr w:type="spellEnd"/>
      <w:r w:rsidRPr="00AC10FE">
        <w:rPr>
          <w:sz w:val="22"/>
        </w:rPr>
        <w:t xml:space="preserve"> </w:t>
      </w:r>
      <w:proofErr w:type="spellStart"/>
      <w:r w:rsidRPr="00AC10FE">
        <w:rPr>
          <w:sz w:val="22"/>
        </w:rPr>
        <w:t>тоо</w:t>
      </w:r>
      <w:proofErr w:type="spellEnd"/>
      <w:r w:rsidRPr="00AC10FE">
        <w:rPr>
          <w:sz w:val="22"/>
        </w:rPr>
        <w:t xml:space="preserve"> </w:t>
      </w:r>
      <w:proofErr w:type="spellStart"/>
      <w:r w:rsidRPr="00AC10FE">
        <w:rPr>
          <w:sz w:val="22"/>
        </w:rPr>
        <w:t>нэмэгдэж</w:t>
      </w:r>
      <w:proofErr w:type="spellEnd"/>
      <w:r w:rsidRPr="00AC10FE">
        <w:rPr>
          <w:sz w:val="22"/>
        </w:rPr>
        <w:t xml:space="preserve"> </w:t>
      </w:r>
      <w:proofErr w:type="spellStart"/>
      <w:r w:rsidRPr="00AC10FE">
        <w:rPr>
          <w:sz w:val="22"/>
        </w:rPr>
        <w:t>байгаатай</w:t>
      </w:r>
      <w:proofErr w:type="spellEnd"/>
      <w:r w:rsidRPr="00AC10FE">
        <w:rPr>
          <w:sz w:val="22"/>
        </w:rPr>
        <w:t xml:space="preserve"> </w:t>
      </w:r>
      <w:proofErr w:type="spellStart"/>
      <w:r w:rsidRPr="00AC10FE">
        <w:rPr>
          <w:sz w:val="22"/>
        </w:rPr>
        <w:t>холбоотой</w:t>
      </w:r>
      <w:proofErr w:type="spellEnd"/>
      <w:r w:rsidRPr="00AC10FE">
        <w:rPr>
          <w:sz w:val="22"/>
        </w:rPr>
        <w:t xml:space="preserve"> </w:t>
      </w:r>
      <w:proofErr w:type="spellStart"/>
      <w:r w:rsidRPr="00AC10FE">
        <w:rPr>
          <w:sz w:val="22"/>
        </w:rPr>
        <w:t>гэж</w:t>
      </w:r>
      <w:proofErr w:type="spellEnd"/>
      <w:r w:rsidRPr="00AC10FE">
        <w:rPr>
          <w:sz w:val="22"/>
        </w:rPr>
        <w:t xml:space="preserve"> </w:t>
      </w:r>
      <w:proofErr w:type="spellStart"/>
      <w:r w:rsidRPr="00AC10FE">
        <w:rPr>
          <w:sz w:val="22"/>
        </w:rPr>
        <w:t>үзэж</w:t>
      </w:r>
      <w:proofErr w:type="spellEnd"/>
      <w:r w:rsidRPr="00AC10FE">
        <w:rPr>
          <w:sz w:val="22"/>
        </w:rPr>
        <w:t xml:space="preserve"> </w:t>
      </w:r>
      <w:proofErr w:type="spellStart"/>
      <w:r w:rsidRPr="00AC10FE">
        <w:rPr>
          <w:sz w:val="22"/>
        </w:rPr>
        <w:t>байна</w:t>
      </w:r>
      <w:proofErr w:type="spellEnd"/>
      <w:r w:rsidRPr="00AC10FE">
        <w:rPr>
          <w:sz w:val="22"/>
        </w:rPr>
        <w:t xml:space="preserve">.  </w:t>
      </w:r>
      <w:proofErr w:type="spellStart"/>
      <w:r w:rsidRPr="00AC10FE">
        <w:rPr>
          <w:sz w:val="22"/>
        </w:rPr>
        <w:t>Нийт</w:t>
      </w:r>
      <w:proofErr w:type="spellEnd"/>
      <w:r w:rsidRPr="00AC10FE">
        <w:rPr>
          <w:sz w:val="22"/>
        </w:rPr>
        <w:t xml:space="preserve"> 32 </w:t>
      </w:r>
      <w:proofErr w:type="spellStart"/>
      <w:r w:rsidRPr="00AC10FE">
        <w:rPr>
          <w:sz w:val="22"/>
        </w:rPr>
        <w:t>ерөнхий</w:t>
      </w:r>
      <w:proofErr w:type="spellEnd"/>
      <w:r w:rsidRPr="00AC10FE">
        <w:rPr>
          <w:sz w:val="22"/>
        </w:rPr>
        <w:t xml:space="preserve"> </w:t>
      </w:r>
      <w:proofErr w:type="spellStart"/>
      <w:r w:rsidRPr="00AC10FE">
        <w:rPr>
          <w:sz w:val="22"/>
        </w:rPr>
        <w:t>боловсролын</w:t>
      </w:r>
      <w:proofErr w:type="spellEnd"/>
      <w:r w:rsidRPr="00AC10FE">
        <w:rPr>
          <w:sz w:val="22"/>
        </w:rPr>
        <w:t xml:space="preserve"> </w:t>
      </w:r>
      <w:proofErr w:type="spellStart"/>
      <w:r w:rsidRPr="00AC10FE">
        <w:rPr>
          <w:sz w:val="22"/>
        </w:rPr>
        <w:t>сургуульд</w:t>
      </w:r>
      <w:proofErr w:type="spellEnd"/>
      <w:r w:rsidRPr="00AC10FE">
        <w:rPr>
          <w:sz w:val="22"/>
        </w:rPr>
        <w:t xml:space="preserve"> 6-14 </w:t>
      </w:r>
      <w:proofErr w:type="spellStart"/>
      <w:r w:rsidRPr="00AC10FE">
        <w:rPr>
          <w:sz w:val="22"/>
        </w:rPr>
        <w:t>насны</w:t>
      </w:r>
      <w:proofErr w:type="spellEnd"/>
      <w:r w:rsidRPr="00AC10FE">
        <w:rPr>
          <w:sz w:val="22"/>
        </w:rPr>
        <w:t xml:space="preserve"> 22239 </w:t>
      </w:r>
      <w:proofErr w:type="spellStart"/>
      <w:r w:rsidRPr="00AC10FE">
        <w:rPr>
          <w:sz w:val="22"/>
        </w:rPr>
        <w:t>хүүхэд</w:t>
      </w:r>
      <w:proofErr w:type="spellEnd"/>
      <w:r w:rsidRPr="00AC10FE">
        <w:rPr>
          <w:sz w:val="22"/>
        </w:rPr>
        <w:t xml:space="preserve"> </w:t>
      </w:r>
      <w:proofErr w:type="spellStart"/>
      <w:r w:rsidRPr="00AC10FE">
        <w:rPr>
          <w:sz w:val="22"/>
        </w:rPr>
        <w:t>суралцахаас</w:t>
      </w:r>
      <w:proofErr w:type="spellEnd"/>
      <w:r w:rsidRPr="00AC10FE">
        <w:rPr>
          <w:sz w:val="22"/>
        </w:rPr>
        <w:t xml:space="preserve"> 20221 </w:t>
      </w:r>
      <w:proofErr w:type="spellStart"/>
      <w:r w:rsidRPr="00AC10FE">
        <w:rPr>
          <w:sz w:val="22"/>
        </w:rPr>
        <w:t>хүүхэд</w:t>
      </w:r>
      <w:proofErr w:type="spellEnd"/>
      <w:r w:rsidRPr="00AC10FE">
        <w:rPr>
          <w:sz w:val="22"/>
        </w:rPr>
        <w:t xml:space="preserve"> </w:t>
      </w:r>
      <w:proofErr w:type="spellStart"/>
      <w:r w:rsidRPr="00AC10FE">
        <w:rPr>
          <w:sz w:val="22"/>
        </w:rPr>
        <w:t>суралцаж</w:t>
      </w:r>
      <w:proofErr w:type="spellEnd"/>
      <w:r w:rsidRPr="00AC10FE">
        <w:rPr>
          <w:sz w:val="22"/>
        </w:rPr>
        <w:t xml:space="preserve">, </w:t>
      </w:r>
      <w:proofErr w:type="spellStart"/>
      <w:r w:rsidRPr="00AC10FE">
        <w:rPr>
          <w:sz w:val="22"/>
        </w:rPr>
        <w:t>үүнээс</w:t>
      </w:r>
      <w:proofErr w:type="spellEnd"/>
      <w:r w:rsidRPr="00AC10FE">
        <w:rPr>
          <w:sz w:val="22"/>
        </w:rPr>
        <w:t xml:space="preserve"> 1907 </w:t>
      </w:r>
      <w:proofErr w:type="spellStart"/>
      <w:r w:rsidRPr="00AC10FE">
        <w:rPr>
          <w:sz w:val="22"/>
        </w:rPr>
        <w:t>хүүхэд</w:t>
      </w:r>
      <w:proofErr w:type="spellEnd"/>
      <w:r w:rsidRPr="00AC10FE">
        <w:rPr>
          <w:sz w:val="22"/>
        </w:rPr>
        <w:t xml:space="preserve"> </w:t>
      </w:r>
      <w:proofErr w:type="spellStart"/>
      <w:r w:rsidRPr="00AC10FE">
        <w:rPr>
          <w:sz w:val="22"/>
        </w:rPr>
        <w:t>өөр</w:t>
      </w:r>
      <w:proofErr w:type="spellEnd"/>
      <w:r w:rsidRPr="00AC10FE">
        <w:rPr>
          <w:sz w:val="22"/>
        </w:rPr>
        <w:t xml:space="preserve"> </w:t>
      </w:r>
      <w:proofErr w:type="spellStart"/>
      <w:r w:rsidRPr="00AC10FE">
        <w:rPr>
          <w:sz w:val="22"/>
        </w:rPr>
        <w:t>аймаг</w:t>
      </w:r>
      <w:proofErr w:type="spellEnd"/>
      <w:r w:rsidRPr="00AC10FE">
        <w:rPr>
          <w:sz w:val="22"/>
        </w:rPr>
        <w:t xml:space="preserve">, </w:t>
      </w:r>
      <w:proofErr w:type="spellStart"/>
      <w:r w:rsidRPr="00AC10FE">
        <w:rPr>
          <w:sz w:val="22"/>
        </w:rPr>
        <w:t>хотод</w:t>
      </w:r>
      <w:proofErr w:type="spellEnd"/>
      <w:r w:rsidRPr="00AC10FE">
        <w:rPr>
          <w:sz w:val="22"/>
        </w:rPr>
        <w:t xml:space="preserve"> </w:t>
      </w:r>
      <w:proofErr w:type="spellStart"/>
      <w:r w:rsidRPr="00AC10FE">
        <w:rPr>
          <w:sz w:val="22"/>
        </w:rPr>
        <w:t>сурч</w:t>
      </w:r>
      <w:proofErr w:type="spellEnd"/>
      <w:r w:rsidRPr="00AC10FE">
        <w:rPr>
          <w:sz w:val="22"/>
        </w:rPr>
        <w:t xml:space="preserve">, 71 </w:t>
      </w:r>
      <w:proofErr w:type="spellStart"/>
      <w:r w:rsidRPr="00AC10FE">
        <w:rPr>
          <w:sz w:val="22"/>
        </w:rPr>
        <w:t>хүүхэд</w:t>
      </w:r>
      <w:proofErr w:type="spellEnd"/>
      <w:r w:rsidRPr="00AC10FE">
        <w:rPr>
          <w:sz w:val="22"/>
        </w:rPr>
        <w:t xml:space="preserve"> </w:t>
      </w:r>
      <w:proofErr w:type="spellStart"/>
      <w:r w:rsidRPr="00AC10FE">
        <w:rPr>
          <w:sz w:val="22"/>
        </w:rPr>
        <w:t>хүнд</w:t>
      </w:r>
      <w:proofErr w:type="spellEnd"/>
      <w:r w:rsidRPr="00AC10FE">
        <w:rPr>
          <w:sz w:val="22"/>
        </w:rPr>
        <w:t xml:space="preserve"> </w:t>
      </w:r>
      <w:proofErr w:type="spellStart"/>
      <w:r w:rsidRPr="00AC10FE">
        <w:rPr>
          <w:sz w:val="22"/>
        </w:rPr>
        <w:t>өвчтэй</w:t>
      </w:r>
      <w:proofErr w:type="spellEnd"/>
      <w:r w:rsidRPr="00AC10FE">
        <w:rPr>
          <w:sz w:val="22"/>
        </w:rPr>
        <w:t xml:space="preserve">, </w:t>
      </w:r>
      <w:proofErr w:type="spellStart"/>
      <w:r w:rsidRPr="00AC10FE">
        <w:rPr>
          <w:sz w:val="22"/>
        </w:rPr>
        <w:t>байнгын</w:t>
      </w:r>
      <w:proofErr w:type="spellEnd"/>
      <w:r w:rsidRPr="00AC10FE">
        <w:rPr>
          <w:sz w:val="22"/>
        </w:rPr>
        <w:t xml:space="preserve"> </w:t>
      </w:r>
      <w:proofErr w:type="spellStart"/>
      <w:r w:rsidRPr="00AC10FE">
        <w:rPr>
          <w:sz w:val="22"/>
        </w:rPr>
        <w:t>асаргаанд</w:t>
      </w:r>
      <w:proofErr w:type="spellEnd"/>
      <w:r w:rsidRPr="00AC10FE">
        <w:rPr>
          <w:sz w:val="22"/>
        </w:rPr>
        <w:t xml:space="preserve">, 40 </w:t>
      </w:r>
      <w:proofErr w:type="spellStart"/>
      <w:r w:rsidRPr="00AC10FE">
        <w:rPr>
          <w:sz w:val="22"/>
        </w:rPr>
        <w:t>хүүхэд</w:t>
      </w:r>
      <w:proofErr w:type="spellEnd"/>
      <w:r w:rsidRPr="00AC10FE">
        <w:rPr>
          <w:sz w:val="22"/>
        </w:rPr>
        <w:t xml:space="preserve"> </w:t>
      </w:r>
      <w:proofErr w:type="spellStart"/>
      <w:r w:rsidRPr="00AC10FE">
        <w:rPr>
          <w:sz w:val="22"/>
        </w:rPr>
        <w:t>сургуулийн</w:t>
      </w:r>
      <w:proofErr w:type="spellEnd"/>
      <w:r w:rsidRPr="00AC10FE">
        <w:rPr>
          <w:sz w:val="22"/>
        </w:rPr>
        <w:t xml:space="preserve"> </w:t>
      </w:r>
      <w:proofErr w:type="spellStart"/>
      <w:r w:rsidRPr="00AC10FE">
        <w:rPr>
          <w:sz w:val="22"/>
        </w:rPr>
        <w:t>гадна</w:t>
      </w:r>
      <w:proofErr w:type="spellEnd"/>
      <w:r w:rsidRPr="00AC10FE">
        <w:rPr>
          <w:sz w:val="22"/>
        </w:rPr>
        <w:t xml:space="preserve"> </w:t>
      </w:r>
      <w:proofErr w:type="spellStart"/>
      <w:proofErr w:type="gramStart"/>
      <w:r w:rsidRPr="00AC10FE">
        <w:rPr>
          <w:sz w:val="22"/>
        </w:rPr>
        <w:t>байна.Тэдгээр</w:t>
      </w:r>
      <w:proofErr w:type="spellEnd"/>
      <w:proofErr w:type="gramEnd"/>
      <w:r w:rsidRPr="00AC10FE">
        <w:rPr>
          <w:sz w:val="22"/>
        </w:rPr>
        <w:t xml:space="preserve"> </w:t>
      </w:r>
      <w:proofErr w:type="spellStart"/>
      <w:r w:rsidRPr="00AC10FE">
        <w:rPr>
          <w:sz w:val="22"/>
        </w:rPr>
        <w:t>сургуулийн</w:t>
      </w:r>
      <w:proofErr w:type="spellEnd"/>
      <w:r w:rsidRPr="00AC10FE">
        <w:rPr>
          <w:sz w:val="22"/>
        </w:rPr>
        <w:t xml:space="preserve"> </w:t>
      </w:r>
      <w:proofErr w:type="spellStart"/>
      <w:r w:rsidRPr="00AC10FE">
        <w:rPr>
          <w:sz w:val="22"/>
        </w:rPr>
        <w:t>гадна</w:t>
      </w:r>
      <w:proofErr w:type="spellEnd"/>
      <w:r w:rsidRPr="00AC10FE">
        <w:rPr>
          <w:sz w:val="22"/>
        </w:rPr>
        <w:t xml:space="preserve"> </w:t>
      </w:r>
      <w:proofErr w:type="spellStart"/>
      <w:r w:rsidRPr="00AC10FE">
        <w:rPr>
          <w:sz w:val="22"/>
        </w:rPr>
        <w:t>байгаа</w:t>
      </w:r>
      <w:proofErr w:type="spellEnd"/>
      <w:r w:rsidRPr="00AC10FE">
        <w:rPr>
          <w:sz w:val="22"/>
        </w:rPr>
        <w:t xml:space="preserve"> </w:t>
      </w:r>
      <w:proofErr w:type="spellStart"/>
      <w:r w:rsidRPr="00AC10FE">
        <w:rPr>
          <w:sz w:val="22"/>
        </w:rPr>
        <w:t>хүүхдүүдээс</w:t>
      </w:r>
      <w:proofErr w:type="spellEnd"/>
      <w:r w:rsidRPr="00AC10FE">
        <w:rPr>
          <w:sz w:val="22"/>
        </w:rPr>
        <w:t xml:space="preserve"> </w:t>
      </w:r>
      <w:proofErr w:type="spellStart"/>
      <w:r w:rsidRPr="00AC10FE">
        <w:rPr>
          <w:sz w:val="22"/>
        </w:rPr>
        <w:t>Насан</w:t>
      </w:r>
      <w:proofErr w:type="spellEnd"/>
      <w:r w:rsidRPr="00AC10FE">
        <w:rPr>
          <w:sz w:val="22"/>
        </w:rPr>
        <w:t xml:space="preserve"> </w:t>
      </w:r>
      <w:proofErr w:type="spellStart"/>
      <w:r w:rsidRPr="00AC10FE">
        <w:rPr>
          <w:sz w:val="22"/>
        </w:rPr>
        <w:t>туршийн</w:t>
      </w:r>
      <w:proofErr w:type="spellEnd"/>
      <w:r w:rsidRPr="00AC10FE">
        <w:rPr>
          <w:sz w:val="22"/>
        </w:rPr>
        <w:t xml:space="preserve"> </w:t>
      </w:r>
      <w:proofErr w:type="spellStart"/>
      <w:r w:rsidRPr="00AC10FE">
        <w:rPr>
          <w:sz w:val="22"/>
        </w:rPr>
        <w:t>боловсрол</w:t>
      </w:r>
      <w:proofErr w:type="spellEnd"/>
      <w:r w:rsidRPr="00AC10FE">
        <w:rPr>
          <w:sz w:val="22"/>
        </w:rPr>
        <w:t xml:space="preserve"> </w:t>
      </w:r>
      <w:proofErr w:type="spellStart"/>
      <w:r w:rsidRPr="00AC10FE">
        <w:rPr>
          <w:sz w:val="22"/>
        </w:rPr>
        <w:t>төвийн</w:t>
      </w:r>
      <w:proofErr w:type="spellEnd"/>
      <w:r w:rsidRPr="00AC10FE">
        <w:rPr>
          <w:sz w:val="22"/>
        </w:rPr>
        <w:t xml:space="preserve"> </w:t>
      </w:r>
      <w:proofErr w:type="spellStart"/>
      <w:r w:rsidRPr="00AC10FE">
        <w:rPr>
          <w:sz w:val="22"/>
        </w:rPr>
        <w:t>бо</w:t>
      </w:r>
      <w:r w:rsidRPr="00AC10FE">
        <w:rPr>
          <w:sz w:val="22"/>
        </w:rPr>
        <w:t>ловсрол</w:t>
      </w:r>
      <w:proofErr w:type="spellEnd"/>
      <w:r w:rsidRPr="00AC10FE">
        <w:rPr>
          <w:sz w:val="22"/>
        </w:rPr>
        <w:t xml:space="preserve"> </w:t>
      </w:r>
      <w:proofErr w:type="spellStart"/>
      <w:r w:rsidRPr="00AC10FE">
        <w:rPr>
          <w:sz w:val="22"/>
        </w:rPr>
        <w:t>нөхөн</w:t>
      </w:r>
      <w:proofErr w:type="spellEnd"/>
      <w:r w:rsidRPr="00AC10FE">
        <w:rPr>
          <w:sz w:val="22"/>
        </w:rPr>
        <w:t xml:space="preserve"> </w:t>
      </w:r>
      <w:proofErr w:type="spellStart"/>
      <w:r w:rsidRPr="00AC10FE">
        <w:rPr>
          <w:sz w:val="22"/>
        </w:rPr>
        <w:t>олгох</w:t>
      </w:r>
      <w:proofErr w:type="spellEnd"/>
      <w:r w:rsidRPr="00AC10FE">
        <w:rPr>
          <w:sz w:val="22"/>
        </w:rPr>
        <w:t xml:space="preserve"> </w:t>
      </w:r>
      <w:proofErr w:type="spellStart"/>
      <w:r w:rsidRPr="00AC10FE">
        <w:rPr>
          <w:sz w:val="22"/>
        </w:rPr>
        <w:t>хөтөлбөрт</w:t>
      </w:r>
      <w:proofErr w:type="spellEnd"/>
      <w:r w:rsidRPr="00AC10FE">
        <w:rPr>
          <w:sz w:val="22"/>
        </w:rPr>
        <w:t xml:space="preserve"> 32 </w:t>
      </w:r>
      <w:proofErr w:type="spellStart"/>
      <w:r w:rsidRPr="00AC10FE">
        <w:rPr>
          <w:sz w:val="22"/>
        </w:rPr>
        <w:t>суралцагчийг</w:t>
      </w:r>
      <w:proofErr w:type="spellEnd"/>
      <w:r w:rsidRPr="00AC10FE">
        <w:rPr>
          <w:sz w:val="22"/>
        </w:rPr>
        <w:t xml:space="preserve"> </w:t>
      </w:r>
      <w:proofErr w:type="spellStart"/>
      <w:r w:rsidRPr="00AC10FE">
        <w:rPr>
          <w:sz w:val="22"/>
        </w:rPr>
        <w:t>хамруулж</w:t>
      </w:r>
      <w:proofErr w:type="spellEnd"/>
      <w:r w:rsidRPr="00AC10FE">
        <w:rPr>
          <w:sz w:val="22"/>
        </w:rPr>
        <w:t xml:space="preserve">, </w:t>
      </w:r>
      <w:proofErr w:type="spellStart"/>
      <w:r w:rsidRPr="00AC10FE">
        <w:rPr>
          <w:sz w:val="22"/>
        </w:rPr>
        <w:t>өдрийн</w:t>
      </w:r>
      <w:proofErr w:type="spellEnd"/>
      <w:r w:rsidRPr="00AC10FE">
        <w:rPr>
          <w:sz w:val="22"/>
        </w:rPr>
        <w:t xml:space="preserve"> </w:t>
      </w:r>
      <w:proofErr w:type="spellStart"/>
      <w:r w:rsidRPr="00AC10FE">
        <w:rPr>
          <w:sz w:val="22"/>
        </w:rPr>
        <w:t>ангид</w:t>
      </w:r>
      <w:proofErr w:type="spellEnd"/>
      <w:r w:rsidRPr="00AC10FE">
        <w:rPr>
          <w:sz w:val="22"/>
        </w:rPr>
        <w:t xml:space="preserve"> 3 </w:t>
      </w:r>
      <w:proofErr w:type="spellStart"/>
      <w:r w:rsidRPr="00AC10FE">
        <w:rPr>
          <w:sz w:val="22"/>
        </w:rPr>
        <w:t>хүүхэд</w:t>
      </w:r>
      <w:proofErr w:type="spellEnd"/>
      <w:r w:rsidRPr="00AC10FE">
        <w:rPr>
          <w:sz w:val="22"/>
        </w:rPr>
        <w:t xml:space="preserve"> </w:t>
      </w:r>
      <w:proofErr w:type="spellStart"/>
      <w:r w:rsidRPr="00AC10FE">
        <w:rPr>
          <w:sz w:val="22"/>
        </w:rPr>
        <w:t>шилжин</w:t>
      </w:r>
      <w:proofErr w:type="spellEnd"/>
      <w:r w:rsidRPr="00AC10FE">
        <w:rPr>
          <w:sz w:val="22"/>
        </w:rPr>
        <w:t xml:space="preserve"> </w:t>
      </w:r>
      <w:proofErr w:type="spellStart"/>
      <w:r w:rsidRPr="00AC10FE">
        <w:rPr>
          <w:sz w:val="22"/>
        </w:rPr>
        <w:t>суралцсан</w:t>
      </w:r>
      <w:proofErr w:type="spellEnd"/>
      <w:r w:rsidRPr="00AC10FE">
        <w:rPr>
          <w:sz w:val="22"/>
        </w:rPr>
        <w:t xml:space="preserve"> </w:t>
      </w:r>
      <w:proofErr w:type="spellStart"/>
      <w:r w:rsidRPr="00AC10FE">
        <w:rPr>
          <w:sz w:val="22"/>
        </w:rPr>
        <w:t>байна</w:t>
      </w:r>
      <w:proofErr w:type="spellEnd"/>
      <w:r w:rsidRPr="00AC10FE">
        <w:rPr>
          <w:sz w:val="22"/>
        </w:rPr>
        <w:t xml:space="preserve">. </w:t>
      </w:r>
      <w:proofErr w:type="spellStart"/>
      <w:r w:rsidRPr="00AC10FE">
        <w:rPr>
          <w:sz w:val="22"/>
        </w:rPr>
        <w:t>Сургуулийн</w:t>
      </w:r>
      <w:proofErr w:type="spellEnd"/>
      <w:r w:rsidRPr="00AC10FE">
        <w:rPr>
          <w:sz w:val="22"/>
        </w:rPr>
        <w:t xml:space="preserve"> </w:t>
      </w:r>
      <w:proofErr w:type="spellStart"/>
      <w:r w:rsidRPr="00AC10FE">
        <w:rPr>
          <w:sz w:val="22"/>
        </w:rPr>
        <w:t>өмнөх</w:t>
      </w:r>
      <w:proofErr w:type="spellEnd"/>
      <w:r w:rsidRPr="00AC10FE">
        <w:rPr>
          <w:sz w:val="22"/>
        </w:rPr>
        <w:t xml:space="preserve"> </w:t>
      </w:r>
      <w:proofErr w:type="spellStart"/>
      <w:r w:rsidRPr="00AC10FE">
        <w:rPr>
          <w:sz w:val="22"/>
        </w:rPr>
        <w:t>боловсролын</w:t>
      </w:r>
      <w:proofErr w:type="spellEnd"/>
      <w:r w:rsidRPr="00AC10FE">
        <w:rPr>
          <w:sz w:val="22"/>
        </w:rPr>
        <w:t xml:space="preserve"> </w:t>
      </w:r>
      <w:proofErr w:type="spellStart"/>
      <w:r w:rsidRPr="00AC10FE">
        <w:rPr>
          <w:sz w:val="22"/>
        </w:rPr>
        <w:t>хамран</w:t>
      </w:r>
      <w:proofErr w:type="spellEnd"/>
      <w:r w:rsidRPr="00AC10FE">
        <w:rPr>
          <w:sz w:val="22"/>
        </w:rPr>
        <w:t xml:space="preserve"> </w:t>
      </w:r>
      <w:proofErr w:type="spellStart"/>
      <w:r w:rsidRPr="00AC10FE">
        <w:rPr>
          <w:sz w:val="22"/>
        </w:rPr>
        <w:t>сургалт</w:t>
      </w:r>
      <w:proofErr w:type="spellEnd"/>
      <w:r w:rsidRPr="00AC10FE">
        <w:rPr>
          <w:sz w:val="22"/>
        </w:rPr>
        <w:t xml:space="preserve"> 2022 </w:t>
      </w:r>
      <w:proofErr w:type="spellStart"/>
      <w:r w:rsidRPr="00AC10FE">
        <w:rPr>
          <w:sz w:val="22"/>
        </w:rPr>
        <w:t>онд</w:t>
      </w:r>
      <w:proofErr w:type="spellEnd"/>
      <w:r w:rsidRPr="00AC10FE">
        <w:rPr>
          <w:sz w:val="22"/>
        </w:rPr>
        <w:t xml:space="preserve"> 89.9 </w:t>
      </w:r>
      <w:proofErr w:type="spellStart"/>
      <w:r w:rsidRPr="00AC10FE">
        <w:rPr>
          <w:sz w:val="22"/>
        </w:rPr>
        <w:t>хувь</w:t>
      </w:r>
      <w:proofErr w:type="spellEnd"/>
      <w:r w:rsidRPr="00AC10FE">
        <w:rPr>
          <w:sz w:val="22"/>
        </w:rPr>
        <w:t xml:space="preserve"> </w:t>
      </w:r>
      <w:proofErr w:type="spellStart"/>
      <w:r w:rsidRPr="00AC10FE">
        <w:rPr>
          <w:sz w:val="22"/>
        </w:rPr>
        <w:t>байсан</w:t>
      </w:r>
      <w:proofErr w:type="spellEnd"/>
      <w:r w:rsidRPr="00AC10FE">
        <w:rPr>
          <w:sz w:val="22"/>
        </w:rPr>
        <w:t xml:space="preserve"> </w:t>
      </w:r>
      <w:proofErr w:type="spellStart"/>
      <w:r w:rsidRPr="00AC10FE">
        <w:rPr>
          <w:sz w:val="22"/>
        </w:rPr>
        <w:t>бол</w:t>
      </w:r>
      <w:proofErr w:type="spellEnd"/>
      <w:r w:rsidRPr="00AC10FE">
        <w:rPr>
          <w:sz w:val="22"/>
        </w:rPr>
        <w:t xml:space="preserve"> 2023 </w:t>
      </w:r>
      <w:proofErr w:type="spellStart"/>
      <w:r w:rsidRPr="00AC10FE">
        <w:rPr>
          <w:sz w:val="22"/>
        </w:rPr>
        <w:t>онд</w:t>
      </w:r>
      <w:proofErr w:type="spellEnd"/>
      <w:r w:rsidRPr="00AC10FE">
        <w:rPr>
          <w:sz w:val="22"/>
        </w:rPr>
        <w:t xml:space="preserve"> 87.1 </w:t>
      </w:r>
      <w:proofErr w:type="spellStart"/>
      <w:r w:rsidRPr="00AC10FE">
        <w:rPr>
          <w:sz w:val="22"/>
        </w:rPr>
        <w:t>болж</w:t>
      </w:r>
      <w:proofErr w:type="spellEnd"/>
      <w:r w:rsidRPr="00AC10FE">
        <w:rPr>
          <w:sz w:val="22"/>
        </w:rPr>
        <w:t xml:space="preserve"> 2.8 </w:t>
      </w:r>
      <w:r w:rsidRPr="00AC10FE">
        <w:rPr>
          <w:sz w:val="22"/>
          <w:lang w:val="mn-MN"/>
        </w:rPr>
        <w:t>хувиар буурсан үзүүлэлттэй байна.</w:t>
      </w:r>
    </w:p>
    <w:p w14:paraId="65D069CE" w14:textId="77777777" w:rsidR="00880795" w:rsidRPr="00AC10FE" w:rsidRDefault="00880795" w:rsidP="00AC10FE">
      <w:pPr>
        <w:ind w:firstLine="567"/>
        <w:jc w:val="both"/>
        <w:rPr>
          <w:sz w:val="22"/>
          <w:lang w:val="mn-MN"/>
        </w:rPr>
      </w:pPr>
    </w:p>
    <w:p w14:paraId="1772EB3D" w14:textId="2B5B3A18" w:rsidR="00880795" w:rsidRDefault="00880795" w:rsidP="00AC10FE">
      <w:pPr>
        <w:ind w:firstLine="567"/>
        <w:jc w:val="both"/>
        <w:rPr>
          <w:sz w:val="22"/>
          <w:lang w:val="mn-MN"/>
        </w:rPr>
      </w:pPr>
      <w:r w:rsidRPr="00AC10FE">
        <w:rPr>
          <w:sz w:val="22"/>
          <w:lang w:val="mn-MN"/>
        </w:rPr>
        <w:t>Бага, дунд боловсролын 2020 оны чанарын үнэлгээгээр 36.5 хувь байсан бол 2022 о</w:t>
      </w:r>
      <w:r>
        <w:rPr>
          <w:sz w:val="22"/>
          <w:lang w:val="mn-MN"/>
        </w:rPr>
        <w:t xml:space="preserve">нд 40.4 хувь болж өссөн байна. </w:t>
      </w:r>
      <w:r w:rsidRPr="00AC10FE">
        <w:rPr>
          <w:sz w:val="22"/>
          <w:lang w:val="mn-MN"/>
        </w:rPr>
        <w:t>(2021 онд ковидын улмаас чанарын үнэлгээ</w:t>
      </w:r>
      <w:r>
        <w:rPr>
          <w:sz w:val="22"/>
          <w:lang w:val="mn-MN"/>
        </w:rPr>
        <w:t xml:space="preserve"> хийгдээгүй, мөн 2023 онд хийг</w:t>
      </w:r>
      <w:r w:rsidRPr="00AC10FE">
        <w:rPr>
          <w:sz w:val="22"/>
          <w:lang w:val="mn-MN"/>
        </w:rPr>
        <w:t>д</w:t>
      </w:r>
      <w:r>
        <w:rPr>
          <w:sz w:val="22"/>
          <w:szCs w:val="28"/>
          <w:lang w:val="mn-MN" w:bidi="mn-Mong-MN"/>
        </w:rPr>
        <w:t>ээ</w:t>
      </w:r>
      <w:r w:rsidRPr="00AC10FE">
        <w:rPr>
          <w:sz w:val="22"/>
          <w:lang w:val="mn-MN"/>
        </w:rPr>
        <w:t>гүй болно)</w:t>
      </w:r>
    </w:p>
    <w:p w14:paraId="077801CB" w14:textId="77777777" w:rsidR="00880795" w:rsidRPr="00AC10FE" w:rsidRDefault="00880795" w:rsidP="00AC10FE">
      <w:pPr>
        <w:ind w:firstLine="567"/>
        <w:jc w:val="both"/>
        <w:rPr>
          <w:sz w:val="22"/>
          <w:lang w:val="mn-MN"/>
        </w:rPr>
      </w:pPr>
    </w:p>
    <w:p w14:paraId="2EB740D4" w14:textId="77777777" w:rsidR="00880795" w:rsidRDefault="00880795" w:rsidP="00AC10FE">
      <w:pPr>
        <w:ind w:firstLine="567"/>
        <w:jc w:val="both"/>
        <w:rPr>
          <w:sz w:val="22"/>
          <w:lang w:val="mn-MN"/>
        </w:rPr>
      </w:pPr>
      <w:r w:rsidRPr="00AC10FE">
        <w:rPr>
          <w:sz w:val="22"/>
          <w:lang w:val="mn-MN"/>
        </w:rPr>
        <w:t xml:space="preserve">Японы Хүүхдийг Ивээх сангийн “Монгол улсад хүүхэд бүрийг боловсролд тэгш хамруулах” төслийг хэрэгжүүлснээр хөгжлийн бэрхшээлтэй хүүхэд дунд ангид шилжин суралцахад дэмжлэг </w:t>
      </w:r>
      <w:r w:rsidRPr="00AC10FE">
        <w:rPr>
          <w:sz w:val="22"/>
          <w:lang w:val="mn-MN"/>
        </w:rPr>
        <w:lastRenderedPageBreak/>
        <w:t>үзүүлэх</w:t>
      </w:r>
      <w:r w:rsidRPr="00AC10FE">
        <w:rPr>
          <w:sz w:val="22"/>
          <w:lang w:val="mn-MN"/>
        </w:rPr>
        <w:t>, багш нарыг арга зүйн дэмжлэгээр хангах, эцэг эхийн ойлголт хандлага, орчин нөхцөлийг сайжруулах мэргэшүүлэх сургалтад хамруулж, нөлөөллийн арга хэмжээг зохион байгуулснаар нийт 494 хөгжлийн бэрхшээлтэй хүүхдийн 308 нь ерөнхий боловсролын сургуульд, 85 нь сургуулийн өмнөх боловсролд хамрагдаж, хөгжлийн бэрхшээлтэй хүүхдийн боловсролын хамран сургалт 2022 онд 86,7 хувьтай байсан бол 2023 онд 86,9 хувьд хүрээд байна.</w:t>
      </w:r>
    </w:p>
    <w:p w14:paraId="21E98930" w14:textId="77777777" w:rsidR="00880795" w:rsidRPr="00AC10FE" w:rsidRDefault="00880795" w:rsidP="00AC10FE">
      <w:pPr>
        <w:ind w:firstLine="567"/>
        <w:jc w:val="both"/>
        <w:rPr>
          <w:sz w:val="22"/>
        </w:rPr>
      </w:pPr>
    </w:p>
    <w:p w14:paraId="473ECB4C" w14:textId="77777777" w:rsidR="00880795" w:rsidRPr="00AC10FE" w:rsidRDefault="00880795" w:rsidP="00AC10FE">
      <w:pPr>
        <w:ind w:firstLine="567"/>
        <w:jc w:val="both"/>
        <w:rPr>
          <w:rFonts w:cs="Arial"/>
          <w:sz w:val="22"/>
          <w:lang w:val="mn-MN"/>
        </w:rPr>
      </w:pPr>
      <w:r w:rsidRPr="00AC10FE">
        <w:rPr>
          <w:rFonts w:cs="Arial"/>
          <w:sz w:val="22"/>
          <w:lang w:val="mn-MN"/>
        </w:rPr>
        <w:t>Суурь боловсролын сурлагын амжилтыг үнэлэх 2020 оны чанарын үнэлгээгээр 35.6 хувь байсан бол 2023 онд 42.2 хувь болж өссөн байна.</w:t>
      </w:r>
    </w:p>
    <w:p w14:paraId="4F0A0AFC" w14:textId="77777777" w:rsidR="00880795" w:rsidRPr="00AC10FE" w:rsidRDefault="00880795" w:rsidP="00AC10FE">
      <w:pPr>
        <w:ind w:firstLine="720"/>
        <w:jc w:val="both"/>
        <w:rPr>
          <w:rFonts w:cs="Arial"/>
          <w:sz w:val="22"/>
          <w:lang w:val="mn-MN"/>
        </w:rPr>
      </w:pPr>
      <w:r w:rsidRPr="00AC10FE">
        <w:rPr>
          <w:rFonts w:cs="Arial"/>
          <w:sz w:val="22"/>
          <w:lang w:val="mn-MN"/>
        </w:rPr>
        <w:t xml:space="preserve">  </w:t>
      </w:r>
      <w:r w:rsidRPr="00AC10FE">
        <w:rPr>
          <w:rFonts w:cs="Arial"/>
          <w:noProof/>
          <w:sz w:val="22"/>
          <w:lang w:eastAsia="ko-KR" w:bidi="mn-Mong-MN"/>
        </w:rPr>
        <w:drawing>
          <wp:inline distT="0" distB="0" distL="0" distR="0" wp14:anchorId="60992964" wp14:editId="6ED5C31B">
            <wp:extent cx="5943600" cy="2847750"/>
            <wp:effectExtent l="0" t="0" r="0" b="0"/>
            <wp:docPr id="592850317" name="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50317" name=""/>
                    <pic:cNvPicPr/>
                  </pic:nvPicPr>
                  <pic:blipFill>
                    <a:blip/>
                    <a:stretch>
                      <a:fillRect/>
                    </a:stretch>
                  </pic:blipFill>
                  <pic:spPr>
                    <a:xfrm>
                      <a:off x="0" y="0"/>
                      <a:ext cx="5943600" cy="2847750"/>
                    </a:xfrm>
                    <a:prstGeom prst="rect">
                      <a:avLst/>
                    </a:prstGeom>
                  </pic:spPr>
                </pic:pic>
              </a:graphicData>
            </a:graphic>
          </wp:inline>
        </w:drawing>
      </w:r>
    </w:p>
    <w:p w14:paraId="4F54405C" w14:textId="77777777" w:rsidR="00880795" w:rsidRPr="00AC10FE" w:rsidRDefault="00880795" w:rsidP="00AC10FE">
      <w:pPr>
        <w:ind w:firstLine="720"/>
        <w:jc w:val="both"/>
        <w:rPr>
          <w:rFonts w:cs="Arial"/>
          <w:sz w:val="22"/>
          <w:lang w:val="mn-MN"/>
        </w:rPr>
      </w:pPr>
    </w:p>
    <w:p w14:paraId="6E35E8F4" w14:textId="0E970897" w:rsidR="00880795" w:rsidRPr="00AC10FE" w:rsidRDefault="00880795" w:rsidP="00AC10FE">
      <w:pPr>
        <w:tabs>
          <w:tab w:val="left" w:pos="567"/>
        </w:tabs>
        <w:jc w:val="both"/>
        <w:rPr>
          <w:rFonts w:cs="Arial"/>
          <w:sz w:val="22"/>
          <w:lang w:val="mn-MN"/>
        </w:rPr>
      </w:pPr>
      <w:r>
        <w:rPr>
          <w:rFonts w:cs="Arial"/>
          <w:sz w:val="22"/>
          <w:lang w:val="mn-MN"/>
        </w:rPr>
        <w:tab/>
      </w:r>
      <w:r w:rsidRPr="00AC10FE">
        <w:rPr>
          <w:rFonts w:cs="Arial"/>
          <w:sz w:val="22"/>
          <w:lang w:val="mn-MN"/>
        </w:rPr>
        <w:t xml:space="preserve">2022 онд цэцэрлэгийн гүйцэтгэлийн үнэлгээний дундаж  87.8, ерөнхий боловсролын сургуулийн гүйцэтгэлийн үнэлгээний дундаж </w:t>
      </w:r>
      <w:r w:rsidRPr="00AC10FE">
        <w:rPr>
          <w:rFonts w:cs="Arial"/>
          <w:sz w:val="22"/>
        </w:rPr>
        <w:t>71</w:t>
      </w:r>
      <w:r w:rsidRPr="00AC10FE">
        <w:rPr>
          <w:rFonts w:cs="Arial"/>
          <w:sz w:val="22"/>
          <w:lang w:val="mn-MN"/>
        </w:rPr>
        <w:t>.3 байсан бол 2023 онд цэцэрлэгийн гүйцэтгэлийн үнэлгээний дундаж  91,9 хувь, ерөнхий боловсролын сургуулийн гүйцэтгэлийн үнэлгээний дундаж 75,4 хувь болж, тус тус 4.1 хувиар, цэцэрлэгийн багшийн гүйцэтгэлийн үнэлгээний дундаж 2022 онд 71.5 хувь, ерөнхий боловсролын сургуулийн багшийн гүйцэтгэлийн үнэлгээний дундаж 88,1 хувь, 2023 онд цэцэрлэгийн багшийн гүйцэтгэлийн үнэлгээний дундаж 9</w:t>
      </w:r>
      <w:r w:rsidRPr="00AC10FE">
        <w:rPr>
          <w:rFonts w:cs="Arial"/>
          <w:sz w:val="22"/>
          <w:lang w:val="mn-MN"/>
        </w:rPr>
        <w:t xml:space="preserve">1.3 хувь, ерөнхий боловсролын сургуулийн багшийн гүйцэтгэлийн үнэлгээний дундаж 76,2 хувь болж, 3.2-4.7 хувиар өссөн үзүүлэлтэй байгаа нь манай аймгийн боловсролын үйлчилгээний үзүүлэлт хангалттай түвшинд байна хүүхдийн сурч боловсрох эрхийг хангаж байна гэж үзэх үндэслэлтэй юм.  </w:t>
      </w:r>
    </w:p>
    <w:p w14:paraId="2536C92F" w14:textId="77777777" w:rsidR="00880795" w:rsidRPr="00AC10FE" w:rsidRDefault="00880795" w:rsidP="00AC10FE">
      <w:pPr>
        <w:jc w:val="both"/>
        <w:rPr>
          <w:rFonts w:cs="Arial"/>
          <w:sz w:val="22"/>
          <w:lang w:val="mn-MN"/>
        </w:rPr>
      </w:pPr>
      <w:r w:rsidRPr="00AC10FE">
        <w:rPr>
          <w:rFonts w:cs="Arial"/>
          <w:noProof/>
          <w:sz w:val="22"/>
          <w:lang w:eastAsia="ko-KR" w:bidi="mn-Mong-MN"/>
        </w:rPr>
        <w:drawing>
          <wp:inline distT="0" distB="0" distL="0" distR="0" wp14:anchorId="19AAE496" wp14:editId="2114E19C">
            <wp:extent cx="5924550" cy="2181225"/>
            <wp:effectExtent l="0" t="0" r="0" b="9525"/>
            <wp:docPr id="1429957879" name="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57879" name=""/>
                    <pic:cNvPicPr/>
                  </pic:nvPicPr>
                  <pic:blipFill>
                    <a:blip/>
                    <a:stretch>
                      <a:fillRect/>
                    </a:stretch>
                  </pic:blipFill>
                  <pic:spPr>
                    <a:xfrm>
                      <a:off x="0" y="0"/>
                      <a:ext cx="5924550" cy="2181225"/>
                    </a:xfrm>
                    <a:prstGeom prst="rect">
                      <a:avLst/>
                    </a:prstGeom>
                  </pic:spPr>
                </pic:pic>
              </a:graphicData>
            </a:graphic>
          </wp:inline>
        </w:drawing>
      </w:r>
      <w:r w:rsidRPr="00AC10FE">
        <w:rPr>
          <w:rFonts w:cs="Arial"/>
          <w:sz w:val="22"/>
          <w:lang w:val="mn-MN"/>
        </w:rPr>
        <w:t>Өмнөх</w:t>
      </w:r>
      <w:r w:rsidRPr="00AC10FE">
        <w:rPr>
          <w:rFonts w:cs="Arial"/>
          <w:sz w:val="22"/>
          <w:lang w:val="mn-MN"/>
        </w:rPr>
        <w:t xml:space="preserve"> оны үнэлгээ, түвшингээс ерөнхий боловсролын сургууль 183 багшаар буюу 9 хувиар, цэцэрлэг 15 багш буюу 7 хувиар өссөн үзүүлэлттэй байна. </w:t>
      </w:r>
    </w:p>
    <w:p w14:paraId="34FFA514" w14:textId="77777777" w:rsidR="00880795" w:rsidRPr="00AC10FE" w:rsidRDefault="00880795" w:rsidP="00AC10FE">
      <w:pPr>
        <w:jc w:val="both"/>
        <w:rPr>
          <w:rFonts w:eastAsia="Times New Roman" w:cs="Arial"/>
          <w:bCs/>
          <w:sz w:val="22"/>
          <w:lang w:val="mn-MN"/>
        </w:rPr>
      </w:pPr>
    </w:p>
    <w:p w14:paraId="6EEF9138" w14:textId="3417EAEC" w:rsidR="00880795" w:rsidRPr="005A7AF1" w:rsidRDefault="00880795" w:rsidP="00217BD7">
      <w:pPr>
        <w:ind w:firstLine="567"/>
        <w:jc w:val="both"/>
        <w:rPr>
          <w:rFonts w:eastAsia="Malgun Gothic" w:cs="Arial"/>
          <w:b/>
          <w:i/>
          <w:iCs/>
          <w:sz w:val="22"/>
          <w:lang w:val="mn-MN"/>
        </w:rPr>
      </w:pPr>
      <w:r w:rsidRPr="005A7AF1">
        <w:rPr>
          <w:rFonts w:eastAsia="Malgun Gothic" w:cs="Arial"/>
          <w:b/>
          <w:i/>
          <w:iCs/>
          <w:sz w:val="22"/>
          <w:lang w:val="mn-MN"/>
        </w:rPr>
        <w:t>СОЁЛЫН ЭРХИЙН ХЭРЭГЖИЛТ</w:t>
      </w:r>
    </w:p>
    <w:p w14:paraId="77A30B53" w14:textId="2AB73D3D" w:rsidR="00880795" w:rsidRPr="00AC10FE" w:rsidRDefault="00880795" w:rsidP="005A7AF1">
      <w:pPr>
        <w:ind w:firstLine="567"/>
        <w:jc w:val="both"/>
        <w:rPr>
          <w:rFonts w:cs="Arial"/>
          <w:sz w:val="22"/>
          <w:lang w:val="mn-MN"/>
        </w:rPr>
      </w:pPr>
      <w:r w:rsidRPr="00AC10FE">
        <w:rPr>
          <w:rFonts w:cs="Arial"/>
          <w:sz w:val="22"/>
          <w:lang w:val="mn-MN"/>
        </w:rPr>
        <w:lastRenderedPageBreak/>
        <w:t>Улсын болон орон нутгийн соёл, урлагийн салбарын хууль тогтоомж, бодлого шийдвэрийг хэрэгжүүлэхээр олон талт арга хэмжээг хэрэгжүүлэн ажиллаж байна. Энэ хүрээнд орон нутгийн соёл, урлагийн салбарын тулгамдаж буй асуудлыг тодорхойлж, шаардлагатай төсөв хөрөнгийг шийдвэрлүүлэн ажиллаж байна. 2023 оны байдлаар соёл, урлагийн салбарын хүний нөөцийг 14 хувиар нэмэгдүүлж, нийгмийн баталгааг сайжруулахад анхаарч ажилласан. Соёл, урлагийн үйлчилгээний чанар хүртээмжийг нэмэгдүүлж, хөгжлийн бэрхшээлтэй иргэдийн соёл</w:t>
      </w:r>
      <w:r w:rsidRPr="00AC10FE">
        <w:rPr>
          <w:rFonts w:cs="Arial"/>
          <w:sz w:val="22"/>
          <w:lang w:val="mn-MN"/>
        </w:rPr>
        <w:t>ын үйлчилгээнд хамрагдах нөхцөл боломжийг сайжруулсан. Мөн цахим соёлын арга хэмжээг хэрэгжүүлж, соёлын</w:t>
      </w:r>
      <w:r>
        <w:rPr>
          <w:rFonts w:cs="Arial"/>
          <w:sz w:val="22"/>
          <w:lang w:val="mn-MN"/>
        </w:rPr>
        <w:t xml:space="preserve"> биет болон биет бус өв, соёл, </w:t>
      </w:r>
      <w:r w:rsidRPr="00AC10FE">
        <w:rPr>
          <w:rFonts w:cs="Arial"/>
          <w:sz w:val="22"/>
          <w:lang w:val="mn-MN"/>
        </w:rPr>
        <w:t>урлагийг сурталчилсан 60 гаруй контентийг хийж цахим орчинд байршуулсан.</w:t>
      </w:r>
    </w:p>
    <w:p w14:paraId="44F66444" w14:textId="77777777" w:rsidR="00880795" w:rsidRPr="00AC10FE" w:rsidRDefault="00880795" w:rsidP="00AC10FE">
      <w:pPr>
        <w:jc w:val="both"/>
        <w:rPr>
          <w:rFonts w:cs="Arial"/>
          <w:sz w:val="22"/>
          <w:lang w:val="mn-MN"/>
        </w:rPr>
      </w:pPr>
    </w:p>
    <w:p w14:paraId="3B715AF2" w14:textId="38031475" w:rsidR="00880795" w:rsidRPr="00AC10FE" w:rsidRDefault="00880795" w:rsidP="00217BD7">
      <w:pPr>
        <w:ind w:firstLine="567"/>
        <w:jc w:val="both"/>
        <w:rPr>
          <w:rFonts w:cs="Arial"/>
          <w:b/>
          <w:i/>
          <w:sz w:val="22"/>
          <w:lang w:val="mn-MN"/>
        </w:rPr>
      </w:pPr>
      <w:r>
        <w:rPr>
          <w:rFonts w:eastAsia="Times New Roman" w:cs="Arial"/>
          <w:b/>
          <w:i/>
          <w:sz w:val="22"/>
          <w:lang w:val="mn-MN"/>
        </w:rPr>
        <w:t>1.</w:t>
      </w:r>
      <w:r w:rsidRPr="00AC10FE">
        <w:rPr>
          <w:rFonts w:cs="Arial"/>
          <w:b/>
          <w:i/>
          <w:sz w:val="22"/>
          <w:lang w:val="mn-MN"/>
        </w:rPr>
        <w:t>Соёлын өвийн хадгалалт, хамгаалалтын чиглэлээр:</w:t>
      </w:r>
    </w:p>
    <w:p w14:paraId="48258C42" w14:textId="3C0D0993" w:rsidR="00880795" w:rsidRDefault="00880795" w:rsidP="005A7AF1">
      <w:pPr>
        <w:ind w:firstLine="567"/>
        <w:jc w:val="both"/>
        <w:rPr>
          <w:rFonts w:cs="Arial"/>
          <w:sz w:val="22"/>
          <w:lang w:val="mn-MN"/>
        </w:rPr>
      </w:pPr>
      <w:r w:rsidRPr="00AC10FE">
        <w:rPr>
          <w:rFonts w:cs="Arial"/>
          <w:sz w:val="22"/>
          <w:lang w:val="mn-MN"/>
        </w:rPr>
        <w:t xml:space="preserve">Аймгийн шинэ музейн барилга угсралт 97 хувийн гүйцэтгэлтэй явагдаж байна. </w:t>
      </w:r>
      <w:r>
        <w:rPr>
          <w:rFonts w:cs="Arial"/>
          <w:sz w:val="22"/>
          <w:lang w:val="mn-MN"/>
        </w:rPr>
        <w:t>Аймгийн музей нь ашиглалтад орс</w:t>
      </w:r>
      <w:r w:rsidRPr="00AC10FE">
        <w:rPr>
          <w:rFonts w:cs="Arial"/>
          <w:sz w:val="22"/>
          <w:lang w:val="mn-MN"/>
        </w:rPr>
        <w:t>ноор орон нутгийн соёлын өвийн хадгалалт хамгаалалтын орчин нөхцөл сайжирч, соёлын боловсролыг түгээх чанар хүртээмж сайжирна.</w:t>
      </w:r>
    </w:p>
    <w:p w14:paraId="52B51251" w14:textId="77777777" w:rsidR="00880795" w:rsidRPr="00AC10FE" w:rsidRDefault="00880795" w:rsidP="005A7AF1">
      <w:pPr>
        <w:ind w:firstLine="567"/>
        <w:jc w:val="both"/>
        <w:rPr>
          <w:rFonts w:cs="Arial"/>
          <w:sz w:val="22"/>
          <w:lang w:val="mn-MN"/>
        </w:rPr>
      </w:pPr>
    </w:p>
    <w:p w14:paraId="6382A295" w14:textId="10E886A4" w:rsidR="00880795" w:rsidRDefault="00880795" w:rsidP="005A7AF1">
      <w:pPr>
        <w:ind w:firstLine="567"/>
        <w:jc w:val="both"/>
        <w:rPr>
          <w:rFonts w:cs="Arial"/>
          <w:sz w:val="22"/>
          <w:lang w:val="mn-MN"/>
        </w:rPr>
      </w:pPr>
      <w:r w:rsidRPr="00AC10FE">
        <w:rPr>
          <w:rFonts w:cs="Arial"/>
          <w:sz w:val="22"/>
          <w:lang w:val="mn-MN"/>
        </w:rPr>
        <w:t>Өвөрхангай</w:t>
      </w:r>
      <w:r w:rsidRPr="00AC10FE">
        <w:rPr>
          <w:rFonts w:cs="Arial"/>
          <w:sz w:val="22"/>
          <w:lang w:val="mn-MN"/>
        </w:rPr>
        <w:t xml:space="preserve"> аймгийн хэмжээнд орших түүх соёлын үл хөдлөх 6619 дурсгалын </w:t>
      </w:r>
      <w:r w:rsidRPr="00AC10FE">
        <w:rPr>
          <w:rFonts w:cs="Arial"/>
          <w:sz w:val="22"/>
          <w:lang w:val="mn-MN"/>
        </w:rPr>
        <w:t>ойролцоо суурьшдаг 387 малчин иргэнтэй гурвалсан  гэрээг шинэчлэн байгуулж ө</w:t>
      </w:r>
      <w:r>
        <w:rPr>
          <w:rFonts w:cs="Arial"/>
          <w:sz w:val="22"/>
          <w:lang w:val="mn-MN"/>
        </w:rPr>
        <w:t>в хамгаалагчийн үнэмлэх олгож,</w:t>
      </w:r>
      <w:r w:rsidRPr="00AC10FE">
        <w:rPr>
          <w:rFonts w:cs="Arial"/>
          <w:sz w:val="22"/>
          <w:lang w:val="mn-MN"/>
        </w:rPr>
        <w:t xml:space="preserve"> хадгалалт хамгаалалтыг сайжруулан ажилласан. 2023 онд өв хамгаалагчидтай хамтран ажилласнаар 8 дурсгалыг шинээр хайслуулж, 5 дурсгалын хайс, хашааг засварлаж, 4 дурсгалт газарт хаягжуулалт хийж, мэдээллийн самбар байрлуулсан.</w:t>
      </w:r>
    </w:p>
    <w:p w14:paraId="078CA05F" w14:textId="77777777" w:rsidR="00880795" w:rsidRPr="00AC10FE" w:rsidRDefault="00880795" w:rsidP="005A7AF1">
      <w:pPr>
        <w:ind w:firstLine="567"/>
        <w:jc w:val="both"/>
        <w:rPr>
          <w:rFonts w:cs="Arial"/>
          <w:sz w:val="22"/>
          <w:lang w:val="mn-MN"/>
        </w:rPr>
      </w:pPr>
    </w:p>
    <w:p w14:paraId="25A40978" w14:textId="77777777" w:rsidR="00880795" w:rsidRDefault="00880795" w:rsidP="00217BD7">
      <w:pPr>
        <w:ind w:firstLine="567"/>
        <w:jc w:val="both"/>
        <w:rPr>
          <w:rFonts w:cs="Arial"/>
          <w:iCs/>
          <w:sz w:val="22"/>
          <w:lang w:val="mn-MN"/>
        </w:rPr>
      </w:pPr>
      <w:r w:rsidRPr="00AC10FE">
        <w:rPr>
          <w:rFonts w:cs="Arial"/>
          <w:iCs/>
          <w:sz w:val="22"/>
          <w:lang w:val="mn-MN"/>
        </w:rPr>
        <w:t>“Нүүдэлчин-2023” дэлхийн соёлын фестивальд эх хэл, аман илэрхийллийн өв, байгалийн болон сав шим ертөнцийн тухай мэдлэг, уламжлалт арга ухаан, мал маллах ухаан, уламжлалт гар урлал зэрэг агууллагын хүрээнд мэргэжлийн урлагийн байгууллагын уран бүтээлч болон орон нутгийн өвлөн уламжлагчид оролцож, “Өндөр соёмбын дуулал” тоглолтыг олон нийтэд толилуулсан.</w:t>
      </w:r>
    </w:p>
    <w:p w14:paraId="5B35148F" w14:textId="77777777" w:rsidR="00880795" w:rsidRPr="00AC10FE" w:rsidRDefault="00880795" w:rsidP="00217BD7">
      <w:pPr>
        <w:ind w:firstLine="567"/>
        <w:jc w:val="both"/>
        <w:rPr>
          <w:rFonts w:cs="Arial"/>
          <w:sz w:val="22"/>
          <w:lang w:val="mn-MN"/>
        </w:rPr>
      </w:pPr>
    </w:p>
    <w:p w14:paraId="7C7BDD2D" w14:textId="77777777" w:rsidR="00880795" w:rsidRDefault="00880795" w:rsidP="00217BD7">
      <w:pPr>
        <w:ind w:firstLine="567"/>
        <w:jc w:val="both"/>
        <w:rPr>
          <w:rFonts w:cs="Arial"/>
          <w:bCs/>
          <w:sz w:val="22"/>
          <w:lang w:val="mn-MN"/>
        </w:rPr>
      </w:pPr>
      <w:r w:rsidRPr="00AC10FE">
        <w:rPr>
          <w:rFonts w:cs="Arial"/>
          <w:sz w:val="22"/>
          <w:lang w:val="mn-MN"/>
        </w:rPr>
        <w:t xml:space="preserve">Байгалийн гамшиг, аюулт үзэгдэл зэрэг давагдашгүй хүчин зүйл болон бусад шалтгааны улмаас соёлын өвд учирсан хохирлыг бууруулах авран хамгаалах, урьдчилан сэргийлэх зорилгоор Соёлын яамнаас </w:t>
      </w:r>
      <w:r w:rsidRPr="00AC10FE">
        <w:rPr>
          <w:rFonts w:cs="Arial"/>
          <w:bCs/>
          <w:sz w:val="22"/>
          <w:lang w:val="mn-MN"/>
        </w:rPr>
        <w:t>Төвхөн хийдийн соёл</w:t>
      </w:r>
      <w:r>
        <w:rPr>
          <w:rFonts w:cs="Arial"/>
          <w:bCs/>
          <w:sz w:val="22"/>
          <w:lang w:val="mn-MN"/>
        </w:rPr>
        <w:t>ын өвийн хадгалалт хамгаалалтад</w:t>
      </w:r>
      <w:r w:rsidRPr="00AC10FE">
        <w:rPr>
          <w:rFonts w:cs="Arial"/>
          <w:bCs/>
          <w:sz w:val="22"/>
          <w:lang w:val="mn-MN"/>
        </w:rPr>
        <w:t xml:space="preserve"> 50 сая төгрөгөөр хөрөнгө оруулалтыг хийсэн.</w:t>
      </w:r>
    </w:p>
    <w:p w14:paraId="2408C4F9" w14:textId="77777777" w:rsidR="00880795" w:rsidRDefault="00880795" w:rsidP="00217BD7">
      <w:pPr>
        <w:ind w:firstLine="567"/>
        <w:jc w:val="both"/>
        <w:rPr>
          <w:rFonts w:cs="Arial"/>
          <w:bCs/>
          <w:sz w:val="22"/>
          <w:lang w:val="mn-MN"/>
        </w:rPr>
      </w:pPr>
    </w:p>
    <w:p w14:paraId="210C042E" w14:textId="6EE360E3" w:rsidR="00880795" w:rsidRPr="00AC10FE" w:rsidRDefault="00880795" w:rsidP="00217BD7">
      <w:pPr>
        <w:ind w:firstLine="567"/>
        <w:jc w:val="both"/>
        <w:rPr>
          <w:rFonts w:cs="Arial"/>
          <w:sz w:val="22"/>
          <w:lang w:val="mn-MN"/>
        </w:rPr>
      </w:pPr>
      <w:r w:rsidRPr="00AC10FE">
        <w:rPr>
          <w:rFonts w:cs="Arial"/>
          <w:sz w:val="22"/>
          <w:lang w:val="mn-MN"/>
        </w:rPr>
        <w:t>Соёлын биет бус өвийн бүсчилсэн судалгааны ажлаар 81 соёлын биет бус өвийн өвлөн уламжлагчийг бүртгэн баримтжуулсан. Соёлын биет бус өвийн Хангайн бүсийн үзлэг, судалгаанд хамрагдаж, 12 сумын 12 соёлын өвийн ажилтанд ЮНЕСКО-ийн Төлөөллийн яаралтай хамгаалах биет бус өвийг таньж тогтоох сургалтыг хийж, яаралтай хамгаалах шаардлагатай “Лимбэ хөгжмийг битүү амьсгаагаар тоглох урлаг”, “Ингэнд ботго авхуулах зан үйл”-ийн өвлөн уламжлагчийг шинээр бүртгэн баримтжуулж, сурталчлан түгээн дэлгэрүүлэх ажлыг зохион ба</w:t>
      </w:r>
      <w:r w:rsidRPr="00AC10FE">
        <w:rPr>
          <w:rFonts w:cs="Arial"/>
          <w:sz w:val="22"/>
          <w:lang w:val="mn-MN"/>
        </w:rPr>
        <w:t>йгуулсан. Ингэснээр орон нутгийн соёлын өвийн хадгалалт хамгаалалт сайжирч, шийдвэр гаргагч нарын оролцоо сайжирсан.</w:t>
      </w:r>
    </w:p>
    <w:p w14:paraId="65092C67" w14:textId="77777777" w:rsidR="00880795" w:rsidRPr="00AC10FE" w:rsidRDefault="00880795" w:rsidP="00AC10FE">
      <w:pPr>
        <w:ind w:firstLine="720"/>
        <w:jc w:val="both"/>
        <w:rPr>
          <w:rFonts w:cs="Arial"/>
          <w:bCs/>
          <w:sz w:val="22"/>
          <w:lang w:val="mn-MN"/>
        </w:rPr>
      </w:pPr>
    </w:p>
    <w:p w14:paraId="1A046B8D" w14:textId="22F384AB" w:rsidR="00880795" w:rsidRPr="00AC10FE" w:rsidRDefault="00880795" w:rsidP="00A04A8E">
      <w:pPr>
        <w:tabs>
          <w:tab w:val="left" w:pos="567"/>
        </w:tabs>
        <w:jc w:val="both"/>
        <w:rPr>
          <w:rFonts w:cs="Arial"/>
          <w:b/>
          <w:i/>
          <w:sz w:val="22"/>
          <w:lang w:val="mn-MN"/>
        </w:rPr>
      </w:pPr>
      <w:r>
        <w:rPr>
          <w:rFonts w:eastAsia="Times New Roman" w:cs="Arial"/>
          <w:i/>
          <w:sz w:val="22"/>
          <w:lang w:val="mn-MN"/>
        </w:rPr>
        <w:tab/>
      </w:r>
      <w:r w:rsidRPr="00AC10FE">
        <w:rPr>
          <w:rFonts w:eastAsia="Times New Roman" w:cs="Arial"/>
          <w:b/>
          <w:i/>
          <w:sz w:val="22"/>
          <w:lang w:val="mn-MN"/>
        </w:rPr>
        <w:t>2.</w:t>
      </w:r>
      <w:r w:rsidRPr="00AC10FE">
        <w:rPr>
          <w:rFonts w:eastAsia="Times New Roman" w:cs="Arial"/>
          <w:b/>
          <w:i/>
          <w:sz w:val="22"/>
          <w:lang w:val="mn-MN"/>
        </w:rPr>
        <w:t xml:space="preserve">Соёлын салбарт судалгаа шинжилгээ, олон улсын харилцаа, хамтын ажиллагааг дэмжих чиглэлээр: </w:t>
      </w:r>
    </w:p>
    <w:p w14:paraId="00C8528F" w14:textId="77777777" w:rsidR="00880795" w:rsidRDefault="00880795" w:rsidP="00217BD7">
      <w:pPr>
        <w:ind w:firstLine="567"/>
        <w:jc w:val="both"/>
        <w:rPr>
          <w:rFonts w:eastAsia="Calibri" w:cs="Arial"/>
          <w:sz w:val="22"/>
          <w:lang w:val="mn-MN"/>
        </w:rPr>
      </w:pPr>
      <w:r w:rsidRPr="00AC10FE">
        <w:rPr>
          <w:rFonts w:cs="Arial"/>
          <w:sz w:val="22"/>
          <w:lang w:val="mn-MN"/>
        </w:rPr>
        <w:t>Баян-Өндөр суманд зохион байгуулагдсан “Түшээт хан аймгийн Далай гүнгийн хошуу, Түүх, соёл</w:t>
      </w:r>
      <w:r w:rsidRPr="00AC10FE">
        <w:rPr>
          <w:rFonts w:cs="Arial"/>
          <w:sz w:val="22"/>
          <w:lang w:val="mn-MN" w:eastAsia="ja-JP"/>
        </w:rPr>
        <w:t xml:space="preserve">, байгаль” сэдэвт эрдэм шинжилгээний хурал, </w:t>
      </w:r>
      <w:r w:rsidRPr="00AC10FE">
        <w:rPr>
          <w:rFonts w:eastAsia="Calibri" w:cs="Arial"/>
          <w:sz w:val="22"/>
          <w:lang w:val="mn-MN"/>
        </w:rPr>
        <w:t>Шинжлэх ухааны академийн Угсаатан судлал, биет бус өвийн төвөөс Хужирт сумын нутагт хийх хээрийн судалгаа, а</w:t>
      </w:r>
      <w:r w:rsidRPr="00AC10FE">
        <w:rPr>
          <w:rFonts w:cs="Arial"/>
          <w:sz w:val="22"/>
          <w:lang w:val="mn-MN"/>
        </w:rPr>
        <w:t xml:space="preserve">ймгийн сумдын Засаг захиргааны хуваарь, өөрчлөлтийн товчоон гаргах зэрэг </w:t>
      </w:r>
      <w:r w:rsidRPr="00AC10FE">
        <w:rPr>
          <w:rFonts w:eastAsia="Calibri" w:cs="Arial"/>
          <w:sz w:val="22"/>
          <w:lang w:val="mn-MN"/>
        </w:rPr>
        <w:t xml:space="preserve">ажлыг зохион байгуулан дэмжлэг үзүүлж ажилласан.               </w:t>
      </w:r>
    </w:p>
    <w:p w14:paraId="216E3F59" w14:textId="77777777" w:rsidR="00880795" w:rsidRPr="00AC10FE" w:rsidRDefault="00880795" w:rsidP="00217BD7">
      <w:pPr>
        <w:ind w:firstLine="567"/>
        <w:jc w:val="both"/>
        <w:rPr>
          <w:rFonts w:cs="Arial"/>
          <w:sz w:val="22"/>
        </w:rPr>
      </w:pPr>
    </w:p>
    <w:p w14:paraId="2013DF37" w14:textId="202BE541" w:rsidR="00880795" w:rsidRPr="00AC10FE" w:rsidRDefault="00880795" w:rsidP="00217BD7">
      <w:pPr>
        <w:tabs>
          <w:tab w:val="left" w:pos="567"/>
        </w:tabs>
        <w:ind w:firstLine="567"/>
        <w:jc w:val="both"/>
        <w:rPr>
          <w:rFonts w:eastAsia="Arial" w:cs="Arial"/>
          <w:sz w:val="22"/>
          <w:lang w:val="mn-MN" w:bidi="mn-Mong-CN"/>
        </w:rPr>
      </w:pPr>
      <w:r w:rsidRPr="00AC10FE">
        <w:rPr>
          <w:rFonts w:cs="Arial"/>
          <w:sz w:val="22"/>
          <w:lang w:val="mn-MN"/>
        </w:rPr>
        <w:t xml:space="preserve">Франц улсын Аллиер мужийн Ганна </w:t>
      </w:r>
      <w:r w:rsidRPr="00AC10FE">
        <w:rPr>
          <w:rFonts w:cs="Arial"/>
          <w:sz w:val="22"/>
          <w:lang w:val="mn-MN"/>
        </w:rPr>
        <w:t xml:space="preserve">хотод зохион байгуулагдсан “Ганнет” олон улсын соёлын фестивальд 10 уран бүтээлч оролцож, олон улсын сонгодог бүтээлүүдтэй танилцаж туршлага солилцсон. Тус наадамд оролцогчдод улсын  болон орон нутгийн төсвөөс 45,0 сая  төгрөгийг зарцуулсан. Баруунбаян-Улаан, Хайрхандулаан сумын 20 орчим соёлын ажилтнууд, ардын </w:t>
      </w:r>
      <w:r w:rsidRPr="00AC10FE">
        <w:rPr>
          <w:rFonts w:cs="Arial"/>
          <w:sz w:val="22"/>
          <w:lang w:val="mn-MN"/>
        </w:rPr>
        <w:lastRenderedPageBreak/>
        <w:t>авьяастнууд, өвлөн уламжлагчид Франц улсын  хотуудад 7 удаа тоглож, 1790 хүнд хүргэж, орон нутгийн соёл, урлагийг сурталчилсан</w:t>
      </w:r>
      <w:r w:rsidRPr="00AC10FE">
        <w:rPr>
          <w:rFonts w:eastAsia="Arial" w:cs="Arial"/>
          <w:sz w:val="22"/>
          <w:lang w:val="mn-MN" w:bidi="mn-Mong-CN"/>
        </w:rPr>
        <w:t>.</w:t>
      </w:r>
    </w:p>
    <w:p w14:paraId="3566FB5A" w14:textId="77777777" w:rsidR="00880795" w:rsidRPr="00AC10FE" w:rsidRDefault="00880795" w:rsidP="00217BD7">
      <w:pPr>
        <w:ind w:firstLine="567"/>
        <w:jc w:val="both"/>
        <w:rPr>
          <w:rFonts w:eastAsia="Arial" w:cs="Arial"/>
          <w:sz w:val="22"/>
          <w:lang w:val="mn-MN" w:bidi="mn-Mong-CN"/>
        </w:rPr>
      </w:pPr>
    </w:p>
    <w:p w14:paraId="4AC57DC7" w14:textId="4D3F4032" w:rsidR="00880795" w:rsidRPr="00AC10FE" w:rsidRDefault="00880795" w:rsidP="00A04A8E">
      <w:pPr>
        <w:ind w:firstLine="567"/>
        <w:jc w:val="both"/>
        <w:rPr>
          <w:rFonts w:cs="Arial"/>
          <w:b/>
          <w:bCs/>
          <w:i/>
          <w:sz w:val="22"/>
          <w:lang w:val="mn-MN"/>
        </w:rPr>
      </w:pPr>
      <w:r w:rsidRPr="00AC10FE">
        <w:rPr>
          <w:rFonts w:cs="Arial"/>
          <w:b/>
          <w:bCs/>
          <w:i/>
          <w:sz w:val="22"/>
          <w:lang w:val="mn-MN"/>
        </w:rPr>
        <w:t>Шинэ уран бүтээлийг туурвихад  дэмжих чиглэлээр:</w:t>
      </w:r>
    </w:p>
    <w:p w14:paraId="157727CB" w14:textId="72E715E4" w:rsidR="00880795" w:rsidRPr="00AC10FE" w:rsidRDefault="00880795" w:rsidP="00217BD7">
      <w:pPr>
        <w:tabs>
          <w:tab w:val="left" w:pos="567"/>
        </w:tabs>
        <w:jc w:val="both"/>
        <w:rPr>
          <w:rFonts w:cs="Arial"/>
          <w:sz w:val="22"/>
          <w:lang w:val="mn-MN"/>
        </w:rPr>
      </w:pPr>
      <w:r>
        <w:rPr>
          <w:rFonts w:cs="Arial"/>
          <w:sz w:val="22"/>
          <w:lang w:val="mn-MN"/>
        </w:rPr>
        <w:tab/>
      </w:r>
      <w:r w:rsidRPr="00AC10FE">
        <w:rPr>
          <w:rFonts w:cs="Arial"/>
          <w:sz w:val="22"/>
          <w:lang w:val="mn-MN"/>
        </w:rPr>
        <w:t xml:space="preserve">Хөгжимт драмын театрын үзэгчдийн танхимын тааз, гадна дээврийн засварын ажлыг хийж, </w:t>
      </w:r>
      <w:r w:rsidRPr="00AC10FE">
        <w:rPr>
          <w:rFonts w:eastAsia="Arial" w:cs="Arial"/>
          <w:sz w:val="22"/>
          <w:lang w:val="mn-MN"/>
        </w:rPr>
        <w:t>мэргэжлийн урлагийн байгууллагын үйл ажиллагааг дэмжин ажи</w:t>
      </w:r>
      <w:r>
        <w:rPr>
          <w:rFonts w:eastAsia="Arial" w:cs="Arial"/>
          <w:sz w:val="22"/>
          <w:lang w:val="mn-MN"/>
        </w:rPr>
        <w:t>л</w:t>
      </w:r>
      <w:r w:rsidRPr="00AC10FE">
        <w:rPr>
          <w:rFonts w:eastAsia="Arial" w:cs="Arial"/>
          <w:sz w:val="22"/>
          <w:lang w:val="mn-MN"/>
        </w:rPr>
        <w:t>лаж, “Олон улсын театрын өдөр” буюу 3 дугаар сарын 27 өдөр Арвайхээр сумын I, II,IV,V сургуулийн хүүхэд багачуудад, Улсын хүүхэлдэйн те</w:t>
      </w:r>
      <w:r>
        <w:rPr>
          <w:rFonts w:eastAsia="Arial" w:cs="Arial"/>
          <w:sz w:val="22"/>
          <w:lang w:val="mn-MN"/>
        </w:rPr>
        <w:t>атртай франчайзингийн гэрээгээр</w:t>
      </w:r>
      <w:r w:rsidRPr="00AC10FE">
        <w:rPr>
          <w:rFonts w:cs="Arial"/>
          <w:sz w:val="22"/>
          <w:lang w:val="mn-MN"/>
        </w:rPr>
        <w:t xml:space="preserve"> </w:t>
      </w:r>
      <w:r w:rsidRPr="00AC10FE">
        <w:rPr>
          <w:rFonts w:eastAsia="Arial" w:cs="Arial"/>
          <w:sz w:val="22"/>
          <w:lang w:val="mn-MN"/>
        </w:rPr>
        <w:t xml:space="preserve">Вильгельм Гауф зохиолчийн “Том хамарт одой” хүүхдийн жүжгийг тайзнаа тавьж 1000 гаруй хүүхдэд хүргэсэн. </w:t>
      </w:r>
      <w:r w:rsidRPr="00AC10FE">
        <w:rPr>
          <w:rFonts w:cs="Arial"/>
          <w:sz w:val="22"/>
          <w:lang w:val="mn-MN"/>
        </w:rPr>
        <w:t xml:space="preserve">Хайрхандулаан , Уянга сумын соёлын төвийн барилгад 154,0 сая төгрөгийн засвар үйлчилгээ хийгдсэн. </w:t>
      </w:r>
      <w:r w:rsidRPr="00AC10FE">
        <w:rPr>
          <w:rFonts w:cs="Arial"/>
          <w:sz w:val="22"/>
          <w:lang w:val="mn-MN"/>
        </w:rPr>
        <w:t>Мөн Хайрхандулаан сумын соёлын төв 20,0 сая төгрөгийн 7 төрлийн дуу авианы тоног төхөөрөмж, Нарийнтээл сумын соёлын төвийн номын сангийн тохижилт, түүх соёлын дурсгалыг хаягжуулах зардалд  30.0 сая, Богд сумын заалны засвар, лед дэлгэц худалдан авах 80,0 сая төгрөгийн хөрөнгө оруулалтыг хийснээр орон нутгийн соёл, урлагийн байгууллагын орчин нөхцөл сайжирч, уран бүтээл туурвихад чанарын ахиц гарч байна.</w:t>
      </w:r>
    </w:p>
    <w:p w14:paraId="173E4AD3" w14:textId="77777777" w:rsidR="00880795" w:rsidRDefault="00880795" w:rsidP="00AC10FE">
      <w:pPr>
        <w:jc w:val="both"/>
        <w:rPr>
          <w:rFonts w:cs="Arial"/>
          <w:sz w:val="22"/>
          <w:lang w:val="mn-MN"/>
        </w:rPr>
      </w:pPr>
    </w:p>
    <w:p w14:paraId="4EAD0532" w14:textId="77777777" w:rsidR="00880795" w:rsidRPr="00AC10FE" w:rsidRDefault="00880795" w:rsidP="00AC10FE">
      <w:pPr>
        <w:jc w:val="both"/>
        <w:rPr>
          <w:rFonts w:cs="Arial"/>
          <w:sz w:val="22"/>
          <w:lang w:val="mn-MN"/>
        </w:rPr>
      </w:pPr>
    </w:p>
    <w:p w14:paraId="024337C2" w14:textId="5EAD36F0" w:rsidR="00880795" w:rsidRPr="00217BD7" w:rsidRDefault="00880795" w:rsidP="00A04A8E">
      <w:pPr>
        <w:shd w:val="clear" w:color="auto" w:fill="FFFFFF"/>
        <w:ind w:firstLine="567"/>
        <w:rPr>
          <w:rFonts w:eastAsia="Calibri" w:cs="Arial"/>
          <w:b/>
          <w:i/>
          <w:iCs/>
          <w:kern w:val="0"/>
          <w:sz w:val="22"/>
          <w:lang w:val="mn-MN"/>
          <w14:ligatures w14:val="none"/>
        </w:rPr>
      </w:pPr>
      <w:r w:rsidRPr="00217BD7">
        <w:rPr>
          <w:rFonts w:eastAsia="Calibri" w:cs="Arial"/>
          <w:b/>
          <w:i/>
          <w:iCs/>
          <w:kern w:val="0"/>
          <w:sz w:val="22"/>
          <w:lang w:val="mn-MN"/>
          <w14:ligatures w14:val="none"/>
        </w:rPr>
        <w:t>ЭРҮҮЛ МЭНДИЙГ ХАНГАХ ЭРХИЙН</w:t>
      </w:r>
      <w:r w:rsidRPr="00217BD7">
        <w:rPr>
          <w:rFonts w:eastAsia="Calibri" w:cs="Arial"/>
          <w:b/>
          <w:i/>
          <w:iCs/>
          <w:kern w:val="0"/>
          <w:sz w:val="22"/>
          <w:lang w:val="mn-MN"/>
          <w14:ligatures w14:val="none"/>
        </w:rPr>
        <w:t xml:space="preserve"> ЧИГЛЭЛЭЭР</w:t>
      </w:r>
    </w:p>
    <w:p w14:paraId="3EF76B53" w14:textId="1FC9AAEA" w:rsidR="00880795" w:rsidRPr="00217BD7" w:rsidRDefault="00880795" w:rsidP="00A04A8E">
      <w:pPr>
        <w:shd w:val="clear" w:color="auto" w:fill="FFFFFF"/>
        <w:ind w:firstLine="567"/>
        <w:rPr>
          <w:rFonts w:eastAsia="Calibri" w:cs="Arial"/>
          <w:b/>
          <w:i/>
          <w:kern w:val="0"/>
          <w:sz w:val="22"/>
          <w:lang w:val="mn-MN"/>
          <w14:ligatures w14:val="none"/>
        </w:rPr>
      </w:pPr>
      <w:r w:rsidRPr="00AC10FE">
        <w:rPr>
          <w:rFonts w:eastAsia="Calibri" w:cs="Arial"/>
          <w:b/>
          <w:i/>
          <w:kern w:val="0"/>
          <w:sz w:val="22"/>
          <w:lang w:val="mn-MN"/>
          <w14:ligatures w14:val="none"/>
        </w:rPr>
        <w:t>Өвөрхангай</w:t>
      </w:r>
      <w:r w:rsidRPr="00AC10FE">
        <w:rPr>
          <w:rFonts w:eastAsia="Calibri" w:cs="Arial"/>
          <w:b/>
          <w:i/>
          <w:kern w:val="0"/>
          <w:sz w:val="22"/>
          <w:lang w:val="mn-MN"/>
          <w14:ligatures w14:val="none"/>
        </w:rPr>
        <w:t xml:space="preserve"> аймаг тамхины хэрэглээг бууруулахад анхаарч байна.</w:t>
      </w:r>
    </w:p>
    <w:p w14:paraId="4F78B607" w14:textId="77230F14" w:rsidR="00880795" w:rsidRPr="00AC10FE" w:rsidRDefault="00880795" w:rsidP="00217BD7">
      <w:pPr>
        <w:ind w:firstLine="567"/>
        <w:jc w:val="both"/>
        <w:rPr>
          <w:rFonts w:eastAsia="Calibri" w:cs="Arial"/>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8480" behindDoc="0" locked="0" layoutInCell="1" allowOverlap="1" wp14:anchorId="209DB0EF" wp14:editId="5C9996EA">
            <wp:simplePos x="0" y="0"/>
            <wp:positionH relativeFrom="page">
              <wp:posOffset>5362575</wp:posOffset>
            </wp:positionH>
            <wp:positionV relativeFrom="paragraph">
              <wp:posOffset>71120</wp:posOffset>
            </wp:positionV>
            <wp:extent cx="1562100" cy="1952625"/>
            <wp:effectExtent l="19050" t="19050" r="19050" b="28575"/>
            <wp:wrapSquare wrapText="bothSides"/>
            <wp:docPr id="9" name="Picture 9" descr="C:\Users\Naraa\Downloads\396028665_1756287931543954_7811222066918165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raa\Downloads\396028665_1756287931543954_7811222066918165009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701" b="32142"/>
                    <a:stretch/>
                  </pic:blipFill>
                  <pic:spPr bwMode="auto">
                    <a:xfrm>
                      <a:off x="0" y="0"/>
                      <a:ext cx="1562100" cy="1952625"/>
                    </a:xfrm>
                    <a:prstGeom prst="rect">
                      <a:avLst/>
                    </a:prstGeom>
                    <a:noFill/>
                    <a:ln w="1270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0FE">
        <w:rPr>
          <w:rFonts w:eastAsia="Calibri" w:cs="Arial"/>
          <w:kern w:val="0"/>
          <w:sz w:val="22"/>
          <w:lang w:val="mn-MN"/>
          <w14:ligatures w14:val="none"/>
        </w:rPr>
        <w:t>Аймгийн Төрийн үйлчилгээ-мэдээллийн төвийн 7032-1111 утсанд иргэдээс сургуулийн насны хүүхдүүд тамхи их татаж байгаа талаар ирсэн гомдлын дагуу цагт тухайд нь хяналт хийж, сургалт нөлөөллийн ажил зохион байг</w:t>
      </w:r>
      <w:r>
        <w:rPr>
          <w:rFonts w:eastAsia="Calibri" w:cs="Arial"/>
          <w:kern w:val="0"/>
          <w:sz w:val="22"/>
          <w:lang w:val="mn-MN"/>
          <w14:ligatures w14:val="none"/>
        </w:rPr>
        <w:t>уулдаг ч үр нөлөө багатай байса</w:t>
      </w:r>
      <w:r w:rsidRPr="00AC10FE">
        <w:rPr>
          <w:rFonts w:eastAsia="Calibri" w:cs="Arial"/>
          <w:kern w:val="0"/>
          <w:sz w:val="22"/>
          <w:lang w:val="mn-MN"/>
          <w14:ligatures w14:val="none"/>
        </w:rPr>
        <w:t>ар байна.</w:t>
      </w:r>
    </w:p>
    <w:p w14:paraId="64EC1158" w14:textId="77777777" w:rsidR="00880795" w:rsidRPr="00AC10FE" w:rsidRDefault="00880795" w:rsidP="00217BD7">
      <w:pPr>
        <w:ind w:firstLine="567"/>
        <w:jc w:val="both"/>
        <w:rPr>
          <w:rFonts w:eastAsia="Calibri" w:cs="Arial"/>
          <w:kern w:val="0"/>
          <w:sz w:val="22"/>
          <w:lang w:val="mn-MN"/>
          <w14:ligatures w14:val="none"/>
        </w:rPr>
      </w:pPr>
    </w:p>
    <w:p w14:paraId="4F623EE6" w14:textId="373E85AC" w:rsidR="00880795" w:rsidRPr="00AC10FE" w:rsidRDefault="00880795" w:rsidP="00217BD7">
      <w:pPr>
        <w:tabs>
          <w:tab w:val="left" w:pos="567"/>
        </w:tabs>
        <w:jc w:val="both"/>
        <w:rPr>
          <w:rFonts w:eastAsia="Calibri" w:cs="Arial"/>
          <w:kern w:val="0"/>
          <w:sz w:val="22"/>
          <w:lang w:val="mn-MN"/>
          <w14:ligatures w14:val="none"/>
        </w:rPr>
      </w:pPr>
      <w:r w:rsidRPr="00AC10FE">
        <w:rPr>
          <w:rFonts w:eastAsia="Calibri" w:cs="Arial"/>
          <w:kern w:val="0"/>
          <w:sz w:val="22"/>
          <w:lang w:val="mn-MN"/>
          <w14:ligatures w14:val="none"/>
        </w:rPr>
        <w:t xml:space="preserve"> </w:t>
      </w:r>
      <w:r w:rsidRPr="00AC10FE">
        <w:rPr>
          <w:rFonts w:eastAsia="Calibri" w:cs="Arial"/>
          <w:kern w:val="0"/>
          <w:sz w:val="22"/>
          <w:lang w:val="mn-MN"/>
          <w14:ligatures w14:val="none"/>
        </w:rPr>
        <w:tab/>
      </w:r>
      <w:r w:rsidRPr="00AC10FE">
        <w:rPr>
          <w:rFonts w:eastAsia="Calibri" w:cs="Arial"/>
          <w:kern w:val="0"/>
          <w:sz w:val="22"/>
          <w:lang w:val="mn-MN"/>
          <w14:ligatures w14:val="none"/>
        </w:rPr>
        <w:t xml:space="preserve">Иймд 21 нас хүрээгүй хүнд утаат болон электрон тамхи, түүний дагалдах хэрэгслийг худалдаалж байгаа эсэхэд хяналт тавих, өсвөр үе, хүүхэд залуучуудад утаат болон электрон тамхины хор уршгийг таниулах, тамхинд донтохоос урьдчилан сэргийлэх, зөв дадалд уриалах зорилгоор аймгийн Засаг даргын 2022 оны 03 </w:t>
      </w:r>
      <w:r>
        <w:rPr>
          <w:rFonts w:eastAsia="Calibri" w:cs="Arial"/>
          <w:kern w:val="0"/>
          <w:sz w:val="22"/>
          <w:lang w:val="mn-MN"/>
          <w14:ligatures w14:val="none"/>
        </w:rPr>
        <w:t xml:space="preserve">дугаар </w:t>
      </w:r>
      <w:r w:rsidRPr="00AC10FE">
        <w:rPr>
          <w:rFonts w:eastAsia="Calibri" w:cs="Arial"/>
          <w:kern w:val="0"/>
          <w:sz w:val="22"/>
          <w:lang w:val="mn-MN"/>
          <w14:ligatures w14:val="none"/>
        </w:rPr>
        <w:t>сарын 23-ны өдрийн “Утаат болон электрон тамхи түүний дагалдах хэрэгслийг худалдан борлуулахыг хориглох тухай” А/136 дугаар захирамж гаргаж ажлын хэсгийн бү</w:t>
      </w:r>
      <w:r>
        <w:rPr>
          <w:rFonts w:eastAsia="Calibri" w:cs="Arial"/>
          <w:kern w:val="0"/>
          <w:sz w:val="22"/>
          <w:lang w:val="mn-MN"/>
          <w14:ligatures w14:val="none"/>
        </w:rPr>
        <w:t xml:space="preserve">рэлдэхүүн байгуулагдсан боловч </w:t>
      </w:r>
      <w:r w:rsidRPr="00AC10FE">
        <w:rPr>
          <w:rFonts w:eastAsia="Calibri" w:cs="Arial"/>
          <w:kern w:val="0"/>
          <w:sz w:val="22"/>
          <w:lang w:val="mn-MN"/>
          <w14:ligatures w14:val="none"/>
        </w:rPr>
        <w:t>салбар хоорондын</w:t>
      </w:r>
      <w:r w:rsidRPr="00AC10FE">
        <w:rPr>
          <w:rFonts w:eastAsia="Calibri" w:cs="Arial"/>
          <w:kern w:val="0"/>
          <w:sz w:val="22"/>
          <w:lang w:val="mn-MN"/>
          <w14:ligatures w14:val="none"/>
        </w:rPr>
        <w:t xml:space="preserve"> уялдаа сул, эрүүл мэндийн байгууллагаас нэг удаа судалгаа хийж, боловсролын байгууллагаар дамжуулан сургалт нөлөөллийн ажил хийж байна. </w:t>
      </w:r>
      <w:r w:rsidRPr="00AC10FE">
        <w:rPr>
          <w:rFonts w:eastAsia="Calibri" w:cs="Arial"/>
          <w:kern w:val="0"/>
          <w:sz w:val="22"/>
          <w14:ligatures w14:val="none"/>
        </w:rPr>
        <w:t>(</w:t>
      </w:r>
      <w:r w:rsidRPr="00AC10FE">
        <w:rPr>
          <w:rFonts w:eastAsia="Calibri" w:cs="Arial"/>
          <w:i/>
          <w:kern w:val="0"/>
          <w:sz w:val="22"/>
          <w:lang w:val="mn-MN"/>
          <w14:ligatures w14:val="none"/>
        </w:rPr>
        <w:t>Аймгийн хэмжээнд 26 байгууллагад тамхигүй орчин бүрдүүлэх үйл ажиллагааг зохион байгуулах арга зүйн зөвлөгөө өгч ажилласан. Өсвөр үеийнхэн дунд Ерөнхий боловсролын сургуулийн 6-12 дугаар ангийн нийт 1641 сурагч, 246 иргэнд “Электрон тамхины хор нөлөө”, “Тамхины хор уршиг” сэдэвт сургалтуудыг зохион байгуулж, тамхинаас гарах энгийн аргуудыг санал болгон зөвлөгөө өглөө. Эле</w:t>
      </w:r>
      <w:r w:rsidRPr="00AC10FE">
        <w:rPr>
          <w:rFonts w:eastAsia="Calibri" w:cs="Arial"/>
          <w:i/>
          <w:kern w:val="0"/>
          <w:sz w:val="22"/>
          <w:lang w:val="mn-MN"/>
          <w14:ligatures w14:val="none"/>
        </w:rPr>
        <w:t xml:space="preserve">ктрон болон янжуур тамхины хор уршгийг таниулах мэдээлэл бүхий 122 гарын авлага зөвлөмжийг иргэдэд түгээж, байгууллага орон нутгийн цахим хуудаст 33 удаагийн постер, 5 удаагийн видео шторкийг байршуулж 20225 хандалт авсан байна. </w:t>
      </w:r>
      <w:r w:rsidRPr="00AC10FE">
        <w:rPr>
          <w:rFonts w:eastAsia="Calibri" w:cs="Arial"/>
          <w:i/>
          <w:kern w:val="0"/>
          <w:sz w:val="22"/>
          <w:u w:val="single"/>
          <w:lang w:val="mn-MN"/>
          <w14:ligatures w14:val="none"/>
        </w:rPr>
        <w:t>Эх сурвалж:</w:t>
      </w:r>
      <w:r w:rsidRPr="00AC10FE">
        <w:rPr>
          <w:rFonts w:eastAsia="Calibri" w:cs="Arial"/>
          <w:kern w:val="0"/>
          <w:sz w:val="22"/>
          <w:u w:val="single"/>
          <w:lang w:val="mn-MN"/>
          <w14:ligatures w14:val="none"/>
        </w:rPr>
        <w:t xml:space="preserve"> </w:t>
      </w:r>
      <w:r w:rsidRPr="00AC10FE">
        <w:rPr>
          <w:rFonts w:eastAsia="Calibri" w:cs="Arial"/>
          <w:i/>
          <w:kern w:val="0"/>
          <w:sz w:val="22"/>
          <w:u w:val="single"/>
          <w:lang w:val="mn-MN"/>
          <w14:ligatures w14:val="none"/>
        </w:rPr>
        <w:t>Өвөрхангай</w:t>
      </w:r>
      <w:r w:rsidRPr="00AC10FE">
        <w:rPr>
          <w:rFonts w:eastAsia="Calibri" w:cs="Arial"/>
          <w:i/>
          <w:kern w:val="0"/>
          <w:sz w:val="22"/>
          <w:u w:val="single"/>
          <w:lang w:val="mn-MN"/>
          <w14:ligatures w14:val="none"/>
        </w:rPr>
        <w:t xml:space="preserve"> аймгийн засаг даргын 2020-2024 оны үйл ажиллагааны хөтөлбөрийн хэрэгжилтийн 2023 оны тайлангаас</w:t>
      </w:r>
      <w:r w:rsidRPr="00AC10FE">
        <w:rPr>
          <w:rFonts w:eastAsia="Calibri" w:cs="Arial"/>
          <w:i/>
          <w:kern w:val="0"/>
          <w:sz w:val="22"/>
          <w:lang w:val="mn-MN"/>
          <w14:ligatures w14:val="none"/>
        </w:rPr>
        <w:t>.</w:t>
      </w:r>
      <w:r w:rsidRPr="00AC10FE">
        <w:rPr>
          <w:rFonts w:eastAsia="Calibri" w:cs="Arial"/>
          <w:kern w:val="0"/>
          <w:sz w:val="22"/>
          <w:lang w:val="mn-MN"/>
          <w14:ligatures w14:val="none"/>
        </w:rPr>
        <w:t>)</w:t>
      </w:r>
    </w:p>
    <w:p w14:paraId="0713E6E8" w14:textId="77777777" w:rsidR="00880795" w:rsidRPr="00AC10FE" w:rsidRDefault="00880795" w:rsidP="00AC10FE">
      <w:pPr>
        <w:jc w:val="both"/>
        <w:rPr>
          <w:rFonts w:eastAsia="Calibri" w:cs="Arial"/>
          <w:kern w:val="0"/>
          <w:sz w:val="22"/>
          <w:lang w:val="mn-MN"/>
          <w14:ligatures w14:val="none"/>
        </w:rPr>
      </w:pPr>
    </w:p>
    <w:p w14:paraId="218E1498" w14:textId="77777777" w:rsidR="00880795" w:rsidRPr="00AC10FE" w:rsidRDefault="00880795" w:rsidP="00217BD7">
      <w:pPr>
        <w:tabs>
          <w:tab w:val="left" w:pos="567"/>
        </w:tabs>
        <w:ind w:firstLine="567"/>
        <w:jc w:val="both"/>
        <w:rPr>
          <w:rFonts w:eastAsia="Calibri" w:cs="Arial"/>
          <w:bCs/>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2336" behindDoc="0" locked="0" layoutInCell="1" allowOverlap="1" wp14:anchorId="0B3F83E6" wp14:editId="1476C8F6">
            <wp:simplePos x="0" y="0"/>
            <wp:positionH relativeFrom="margin">
              <wp:align>right</wp:align>
            </wp:positionH>
            <wp:positionV relativeFrom="paragraph">
              <wp:posOffset>27940</wp:posOffset>
            </wp:positionV>
            <wp:extent cx="2388235" cy="1343025"/>
            <wp:effectExtent l="19050" t="19050" r="12065" b="28575"/>
            <wp:wrapSquare wrapText="bothSides"/>
            <wp:docPr id="1263061551" name="Picture 126306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8235" cy="1343025"/>
                    </a:xfrm>
                    <a:prstGeom prst="rect">
                      <a:avLst/>
                    </a:prstGeom>
                    <a:ln>
                      <a:solidFill>
                        <a:srgbClr val="ED7D31"/>
                      </a:solidFill>
                    </a:ln>
                  </pic:spPr>
                </pic:pic>
              </a:graphicData>
            </a:graphic>
            <wp14:sizeRelH relativeFrom="page">
              <wp14:pctWidth>0</wp14:pctWidth>
            </wp14:sizeRelH>
            <wp14:sizeRelV relativeFrom="page">
              <wp14:pctHeight>0</wp14:pctHeight>
            </wp14:sizeRelV>
          </wp:anchor>
        </w:drawing>
      </w:r>
      <w:r w:rsidRPr="00AC10FE">
        <w:rPr>
          <w:rFonts w:eastAsia="Calibri" w:cs="Arial"/>
          <w:kern w:val="0"/>
          <w:sz w:val="22"/>
          <w:lang w:val="mn-MN"/>
          <w14:ligatures w14:val="none"/>
        </w:rPr>
        <w:t>Өсвөр</w:t>
      </w:r>
      <w:r w:rsidRPr="00AC10FE">
        <w:rPr>
          <w:rFonts w:eastAsia="Calibri" w:cs="Arial"/>
          <w:kern w:val="0"/>
          <w:sz w:val="22"/>
          <w:lang w:val="mn-MN"/>
          <w14:ligatures w14:val="none"/>
        </w:rPr>
        <w:t xml:space="preserve"> үеийн хүүхдүүдийн электрон тамхины хэрэглээний талаар 2022 оны 11 сард аймгийн Эрүүл мэндийн газраас “</w:t>
      </w:r>
      <w:r w:rsidRPr="00AC10FE">
        <w:rPr>
          <w:rFonts w:eastAsia="Calibri" w:cs="Arial"/>
          <w:bCs/>
          <w:kern w:val="0"/>
          <w:sz w:val="22"/>
          <w:lang w:val="mn-MN"/>
          <w14:ligatures w14:val="none"/>
        </w:rPr>
        <w:t>Өсвөр</w:t>
      </w:r>
      <w:r w:rsidRPr="00AC10FE">
        <w:rPr>
          <w:rFonts w:eastAsia="Calibri" w:cs="Arial"/>
          <w:bCs/>
          <w:kern w:val="0"/>
          <w:sz w:val="22"/>
          <w:lang w:val="mn-MN"/>
          <w14:ligatures w14:val="none"/>
        </w:rPr>
        <w:t xml:space="preserve"> насны хүүхдүүдийн дундах электрон тамхины </w:t>
      </w:r>
      <w:r w:rsidRPr="00AC10FE">
        <w:rPr>
          <w:rFonts w:eastAsia="Calibri" w:cs="Arial"/>
          <w:bCs/>
          <w:kern w:val="0"/>
          <w:sz w:val="22"/>
          <w:lang w:val="mn-MN"/>
          <w14:ligatures w14:val="none"/>
        </w:rPr>
        <w:t>хэрэглээг орчны нөлөөлөлтэй холбон судалсан нь”</w:t>
      </w:r>
      <w:r w:rsidRPr="00AC10FE">
        <w:rPr>
          <w:rFonts w:eastAsia="Calibri" w:cs="Arial"/>
          <w:kern w:val="0"/>
          <w:sz w:val="22"/>
          <w:lang w:val="mn-MN"/>
          <w14:ligatures w14:val="none"/>
        </w:rPr>
        <w:t xml:space="preserve"> хэмээх судалгааны ажилд Арвайхээр, Уянга, Бат-Өлзий сумдын  8804 өсвөр үеийнхнийг  хамруулсан байна. </w:t>
      </w:r>
    </w:p>
    <w:p w14:paraId="62B8DB8A" w14:textId="77777777" w:rsidR="00880795" w:rsidRPr="00AC10FE" w:rsidRDefault="00880795" w:rsidP="00AC10FE">
      <w:pPr>
        <w:ind w:left="360"/>
        <w:jc w:val="both"/>
        <w:rPr>
          <w:rFonts w:eastAsia="Calibri" w:cs="Arial"/>
          <w:kern w:val="0"/>
          <w:sz w:val="22"/>
          <w14:ligatures w14:val="none"/>
        </w:rPr>
      </w:pPr>
    </w:p>
    <w:p w14:paraId="68CB328B" w14:textId="77777777" w:rsidR="00880795" w:rsidRPr="00AC10FE" w:rsidRDefault="00880795" w:rsidP="00AC10FE">
      <w:pPr>
        <w:ind w:left="360"/>
        <w:jc w:val="both"/>
        <w:rPr>
          <w:rFonts w:eastAsia="Calibri" w:cs="Arial"/>
          <w:kern w:val="0"/>
          <w:sz w:val="22"/>
          <w14:ligatures w14:val="none"/>
        </w:rPr>
      </w:pPr>
      <w:r w:rsidRPr="00AC10FE">
        <w:rPr>
          <w:rFonts w:eastAsia="Calibri" w:cs="Arial"/>
          <w:noProof/>
          <w:kern w:val="0"/>
          <w:sz w:val="22"/>
          <w:lang w:eastAsia="ko-KR" w:bidi="mn-Mong-MN"/>
          <w14:ligatures w14:val="none"/>
        </w:rPr>
        <w:lastRenderedPageBreak/>
        <w:drawing>
          <wp:anchor distT="0" distB="0" distL="114300" distR="114300" simplePos="0" relativeHeight="251663360" behindDoc="0" locked="0" layoutInCell="1" allowOverlap="1" wp14:anchorId="733866C8" wp14:editId="7F75A332">
            <wp:simplePos x="0" y="0"/>
            <wp:positionH relativeFrom="margin">
              <wp:align>left</wp:align>
            </wp:positionH>
            <wp:positionV relativeFrom="paragraph">
              <wp:posOffset>90170</wp:posOffset>
            </wp:positionV>
            <wp:extent cx="2733675" cy="1413510"/>
            <wp:effectExtent l="19050" t="19050" r="2857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1413510"/>
                    </a:xfrm>
                    <a:prstGeom prst="rect">
                      <a:avLst/>
                    </a:prstGeom>
                    <a:ln>
                      <a:solidFill>
                        <a:srgbClr val="FFFF00"/>
                      </a:solidFill>
                    </a:ln>
                  </pic:spPr>
                </pic:pic>
              </a:graphicData>
            </a:graphic>
            <wp14:sizeRelH relativeFrom="page">
              <wp14:pctWidth>0</wp14:pctWidth>
            </wp14:sizeRelH>
            <wp14:sizeRelV relativeFrom="page">
              <wp14:pctHeight>0</wp14:pctHeight>
            </wp14:sizeRelV>
          </wp:anchor>
        </w:drawing>
      </w:r>
    </w:p>
    <w:p w14:paraId="565EF089" w14:textId="77777777" w:rsidR="00880795" w:rsidRPr="00AC10FE" w:rsidRDefault="00880795" w:rsidP="00AC10FE">
      <w:pPr>
        <w:ind w:left="360"/>
        <w:jc w:val="both"/>
        <w:rPr>
          <w:rFonts w:eastAsia="Calibri" w:cs="Arial"/>
          <w:kern w:val="0"/>
          <w:sz w:val="22"/>
          <w:lang w:val="mn-MN"/>
          <w14:ligatures w14:val="none"/>
        </w:rPr>
      </w:pPr>
    </w:p>
    <w:p w14:paraId="133EA325" w14:textId="21E2BFD7" w:rsidR="00880795" w:rsidRPr="00AC10FE" w:rsidRDefault="00880795" w:rsidP="00217BD7">
      <w:pPr>
        <w:ind w:left="360" w:firstLine="207"/>
        <w:jc w:val="both"/>
        <w:rPr>
          <w:rFonts w:eastAsia="Calibri" w:cs="Arial"/>
          <w:kern w:val="0"/>
          <w:sz w:val="22"/>
          <w:lang w:val="mn-MN"/>
          <w14:ligatures w14:val="none"/>
        </w:rPr>
      </w:pPr>
      <w:r>
        <w:rPr>
          <w:rFonts w:eastAsia="Calibri" w:cs="Arial"/>
          <w:kern w:val="0"/>
          <w:sz w:val="22"/>
          <w14:ligatures w14:val="none"/>
        </w:rPr>
        <w:t xml:space="preserve">  </w:t>
      </w:r>
      <w:r w:rsidRPr="00AC10FE">
        <w:rPr>
          <w:rFonts w:eastAsia="Calibri" w:cs="Arial"/>
          <w:kern w:val="0"/>
          <w:sz w:val="22"/>
          <w:lang w:val="mn-MN"/>
          <w14:ligatures w14:val="none"/>
        </w:rPr>
        <w:t xml:space="preserve">Судалгаанд оролцсон нийт хүүхдийн 5018 эрэгтэй, 3785 эмэгтэй, үүнээс электрон тамхийг сүүлийн 30 </w:t>
      </w:r>
      <w:r w:rsidRPr="00AC10FE">
        <w:rPr>
          <w:rFonts w:eastAsia="Calibri" w:cs="Arial"/>
          <w:kern w:val="0"/>
          <w:sz w:val="22"/>
          <w:lang w:val="mn-MN"/>
          <w14:ligatures w14:val="none"/>
        </w:rPr>
        <w:t>хоногт 1672 хүүхэд буюу 19 хувь нь хэрэглэж үзсэн гэжээ.</w:t>
      </w:r>
    </w:p>
    <w:p w14:paraId="62B87A9B" w14:textId="40EE7E4E" w:rsidR="00880795" w:rsidRPr="00AC10FE" w:rsidRDefault="00880795" w:rsidP="00A04A8E">
      <w:pPr>
        <w:tabs>
          <w:tab w:val="left" w:pos="567"/>
        </w:tabs>
        <w:ind w:firstLine="567"/>
        <w:jc w:val="both"/>
        <w:rPr>
          <w:rFonts w:eastAsia="Calibri" w:cs="Arial"/>
          <w:bCs/>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4384" behindDoc="0" locked="0" layoutInCell="1" allowOverlap="1" wp14:anchorId="0AB7EB25" wp14:editId="117D7178">
            <wp:simplePos x="0" y="0"/>
            <wp:positionH relativeFrom="column">
              <wp:posOffset>3582035</wp:posOffset>
            </wp:positionH>
            <wp:positionV relativeFrom="paragraph">
              <wp:posOffset>56515</wp:posOffset>
            </wp:positionV>
            <wp:extent cx="2359660" cy="1325880"/>
            <wp:effectExtent l="19050" t="19050" r="21590"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9660" cy="132588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Pr="00AC10FE">
        <w:rPr>
          <w:rFonts w:eastAsia="Calibri" w:cs="Arial"/>
          <w:kern w:val="0"/>
          <w:sz w:val="22"/>
          <w:lang w:val="mn-MN"/>
          <w14:ligatures w14:val="none"/>
        </w:rPr>
        <w:t>Үүнээс</w:t>
      </w:r>
      <w:r w:rsidRPr="00AC10FE">
        <w:rPr>
          <w:rFonts w:eastAsia="Calibri" w:cs="Arial"/>
          <w:kern w:val="0"/>
          <w:sz w:val="22"/>
          <w:lang w:val="mn-MN"/>
          <w14:ligatures w14:val="none"/>
        </w:rPr>
        <w:t xml:space="preserve"> </w:t>
      </w:r>
      <w:r w:rsidRPr="00AC10FE">
        <w:rPr>
          <w:rFonts w:eastAsia="Calibri" w:cs="Arial"/>
          <w:bCs/>
          <w:kern w:val="0"/>
          <w:sz w:val="22"/>
          <w:lang w:val="mn-MN"/>
          <w14:ligatures w14:val="none"/>
        </w:rPr>
        <w:t>21</w:t>
      </w:r>
      <w:r w:rsidRPr="00AC10FE">
        <w:rPr>
          <w:rFonts w:eastAsia="Calibri" w:cs="Arial"/>
          <w:bCs/>
          <w:kern w:val="0"/>
          <w:sz w:val="22"/>
          <w14:ligatures w14:val="none"/>
        </w:rPr>
        <w:t>.</w:t>
      </w:r>
      <w:r w:rsidRPr="00AC10FE">
        <w:rPr>
          <w:rFonts w:eastAsia="Calibri" w:cs="Arial"/>
          <w:bCs/>
          <w:kern w:val="0"/>
          <w:sz w:val="22"/>
          <w:lang w:val="mn-MN"/>
          <w14:ligatures w14:val="none"/>
        </w:rPr>
        <w:t>1 хув</w:t>
      </w:r>
      <w:r>
        <w:rPr>
          <w:rFonts w:eastAsia="Calibri" w:cs="Arial"/>
          <w:bCs/>
          <w:kern w:val="0"/>
          <w:sz w:val="22"/>
          <w:lang w:val="mn-MN"/>
          <w14:ligatures w14:val="none"/>
        </w:rPr>
        <w:t xml:space="preserve">ь нь  сүүлийн 30 хоногт 10 буюу </w:t>
      </w:r>
      <w:r w:rsidRPr="00AC10FE">
        <w:rPr>
          <w:rFonts w:eastAsia="Calibri" w:cs="Arial"/>
          <w:bCs/>
          <w:kern w:val="0"/>
          <w:sz w:val="22"/>
          <w:lang w:val="mn-MN"/>
          <w14:ligatures w14:val="none"/>
        </w:rPr>
        <w:t xml:space="preserve">түүнээс дээш удаа болон байнга хэрэглэдэг гэж хариулсан байна. </w:t>
      </w:r>
    </w:p>
    <w:p w14:paraId="5A44847E" w14:textId="77777777" w:rsidR="00880795" w:rsidRPr="00AC10FE" w:rsidRDefault="00880795" w:rsidP="00AC10FE">
      <w:pPr>
        <w:jc w:val="both"/>
        <w:rPr>
          <w:rFonts w:eastAsia="Calibri" w:cs="Arial"/>
          <w:bCs/>
          <w:i/>
          <w:iCs/>
          <w:kern w:val="0"/>
          <w:sz w:val="22"/>
          <w:lang w:val="mn-MN"/>
          <w14:ligatures w14:val="none"/>
        </w:rPr>
      </w:pPr>
      <w:r w:rsidRPr="00AC10FE">
        <w:rPr>
          <w:rFonts w:eastAsia="Calibri" w:cs="Arial"/>
          <w:bCs/>
          <w:i/>
          <w:kern w:val="0"/>
          <w:sz w:val="22"/>
          <w14:ligatures w14:val="none"/>
        </w:rPr>
        <w:t>(</w:t>
      </w:r>
      <w:r w:rsidRPr="00AC10FE">
        <w:rPr>
          <w:rFonts w:eastAsia="Calibri" w:cs="Arial"/>
          <w:bCs/>
          <w:i/>
          <w:iCs/>
          <w:kern w:val="0"/>
          <w:sz w:val="22"/>
          <w:lang w:val="mn-MN"/>
          <w14:ligatures w14:val="none"/>
        </w:rPr>
        <w:t xml:space="preserve">эх сурвалж: Я.Жаргал (Өвөрхангай аймгийн ЭМГ-ын ХШҮМХ-ийн дарга, Эрүүл мэндийн </w:t>
      </w:r>
      <w:r w:rsidRPr="00AC10FE">
        <w:rPr>
          <w:rFonts w:eastAsia="Calibri" w:cs="Arial"/>
          <w:bCs/>
          <w:i/>
          <w:iCs/>
          <w:kern w:val="0"/>
          <w:sz w:val="22"/>
          <w:lang w:val="mn-MN"/>
          <w14:ligatures w14:val="none"/>
        </w:rPr>
        <w:t>удирдлагын магистр, хүүхдийн их эмч, клиникийн профессор, Д.Нацагням (ЭМГ-ын ХШҮМХ-ийн статистикч их эмч -нарын судалгаанаас түүвэрлэв. 2022-11 сар)</w:t>
      </w:r>
    </w:p>
    <w:p w14:paraId="119BBD1A" w14:textId="77777777" w:rsidR="00880795" w:rsidRPr="00AC10FE" w:rsidRDefault="00880795" w:rsidP="00AC10FE">
      <w:pPr>
        <w:jc w:val="both"/>
        <w:rPr>
          <w:rFonts w:eastAsia="Calibri" w:cs="Arial"/>
          <w:bCs/>
          <w:kern w:val="0"/>
          <w:sz w:val="22"/>
          <w:lang w:val="mn-MN"/>
          <w14:ligatures w14:val="none"/>
        </w:rPr>
      </w:pPr>
      <w:r w:rsidRPr="00AC10FE">
        <w:rPr>
          <w:rFonts w:eastAsia="Calibri" w:cs="Arial"/>
          <w:bCs/>
          <w:kern w:val="0"/>
          <w:sz w:val="22"/>
          <w:lang w:val="mn-MN"/>
          <w14:ligatures w14:val="none"/>
        </w:rPr>
        <w:t xml:space="preserve">Дээрх судалгаанаас харахад өсвөр үеийн хүүхдүүдийн дунд электрон тамхины хэрэглээ жил ирэх тусам нэмэгдэх хандлагатай байна. </w:t>
      </w:r>
    </w:p>
    <w:p w14:paraId="1EB2546E" w14:textId="77777777" w:rsidR="00880795" w:rsidRPr="00AC10FE" w:rsidRDefault="00880795" w:rsidP="00AC10FE">
      <w:pPr>
        <w:ind w:left="360"/>
        <w:jc w:val="both"/>
        <w:rPr>
          <w:rFonts w:eastAsia="Calibri" w:cs="Arial"/>
          <w:bCs/>
          <w:kern w:val="0"/>
          <w:sz w:val="22"/>
          <w:lang w:val="mn-MN"/>
          <w14:ligatures w14:val="none"/>
        </w:rPr>
      </w:pPr>
    </w:p>
    <w:p w14:paraId="3B79B62A" w14:textId="407D7DDE" w:rsidR="00880795" w:rsidRPr="00C019C1" w:rsidRDefault="00880795" w:rsidP="00C019C1">
      <w:pPr>
        <w:tabs>
          <w:tab w:val="left" w:pos="567"/>
        </w:tabs>
        <w:jc w:val="both"/>
        <w:rPr>
          <w:rFonts w:eastAsia="Calibri" w:cs="Arial"/>
          <w:b/>
          <w:i/>
          <w:kern w:val="0"/>
          <w:sz w:val="22"/>
          <w:lang w:val="mn-MN"/>
          <w14:ligatures w14:val="none"/>
        </w:rPr>
      </w:pPr>
      <w:r>
        <w:rPr>
          <w:rFonts w:eastAsia="Calibri" w:cs="Arial"/>
          <w:b/>
          <w:i/>
          <w:kern w:val="0"/>
          <w:sz w:val="22"/>
          <w:lang w:val="mn-MN"/>
          <w14:ligatures w14:val="none"/>
        </w:rPr>
        <w:tab/>
      </w:r>
      <w:r w:rsidRPr="00AC10FE">
        <w:rPr>
          <w:rFonts w:eastAsia="Calibri" w:cs="Arial"/>
          <w:b/>
          <w:i/>
          <w:kern w:val="0"/>
          <w:sz w:val="22"/>
          <w:lang w:val="mn-MN"/>
          <w14:ligatures w14:val="none"/>
        </w:rPr>
        <w:t xml:space="preserve">Мэргэжлийн хяналтын газар татагдан бууснаар аймгийн Засаг даргын 2023 оны 05 </w:t>
      </w:r>
      <w:r>
        <w:rPr>
          <w:rFonts w:eastAsia="Calibri" w:cs="Arial"/>
          <w:b/>
          <w:i/>
          <w:kern w:val="0"/>
          <w:sz w:val="22"/>
          <w:lang w:val="mn-MN"/>
          <w14:ligatures w14:val="none"/>
        </w:rPr>
        <w:t xml:space="preserve">дугаар </w:t>
      </w:r>
      <w:r w:rsidRPr="00AC10FE">
        <w:rPr>
          <w:rFonts w:eastAsia="Calibri" w:cs="Arial"/>
          <w:b/>
          <w:i/>
          <w:kern w:val="0"/>
          <w:sz w:val="22"/>
          <w:lang w:val="mn-MN"/>
          <w14:ligatures w14:val="none"/>
        </w:rPr>
        <w:t>сарын 17-ны өдрийн “Электрон тамхи, түүний дагалдах хэрэгслийг худалдан борлуулахыг хориглосонтой холбогдуулан авах арга хэмжээний тухай” А/327 дугаар захирамжаар ажлын хэсгийг шинэчлэн баталж, өмнө гарсан захирамжийн дагуу хяналтыг эрчимжүүлэх, урьдчилан сэргийлэх арга хэмжээг зохион байгуулахыг даалгасан шийдвэр гаргасан.</w:t>
      </w:r>
    </w:p>
    <w:p w14:paraId="474E474B" w14:textId="77777777" w:rsidR="00880795" w:rsidRPr="00AC10FE" w:rsidRDefault="00880795" w:rsidP="00217BD7">
      <w:pPr>
        <w:ind w:firstLine="567"/>
        <w:jc w:val="both"/>
        <w:rPr>
          <w:rFonts w:eastAsia="Times New Roman" w:cs="Arial"/>
          <w:i/>
          <w:kern w:val="0"/>
          <w:sz w:val="22"/>
          <w14:ligatures w14:val="none"/>
        </w:rPr>
      </w:pPr>
      <w:r w:rsidRPr="00AC10FE">
        <w:rPr>
          <w:rFonts w:eastAsia="Times New Roman" w:cs="Arial"/>
          <w:i/>
          <w:kern w:val="0"/>
          <w:sz w:val="22"/>
          <w:lang w:val="mn-MN"/>
          <w14:ligatures w14:val="none"/>
        </w:rPr>
        <w:t xml:space="preserve"> (Дэлхийн тамхины хяналтын төв байгууллагаас 2022 онд гаргасан судалгаагаар 37 улс электрон тамхи худалдаалахыг хориглосон. Австри, Бельги, Канад, Ирланд, Итали, БНСУ, Норвеги зэрэг 73 улс худалдаалахыг зөвшөөрч байгаа ч борлуулах газар, нас, цаг зэргийг журамласан байдаг.-цахим эх сурвалж)</w:t>
      </w:r>
    </w:p>
    <w:p w14:paraId="2111E084" w14:textId="77777777" w:rsidR="00880795" w:rsidRPr="00AC10FE" w:rsidRDefault="00880795" w:rsidP="00AC10FE">
      <w:pPr>
        <w:ind w:firstLine="360"/>
        <w:jc w:val="both"/>
        <w:rPr>
          <w:rFonts w:eastAsia="Calibri" w:cs="Arial"/>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5408" behindDoc="0" locked="0" layoutInCell="1" allowOverlap="1" wp14:anchorId="2D7AF717" wp14:editId="6165E7A6">
            <wp:simplePos x="0" y="0"/>
            <wp:positionH relativeFrom="column">
              <wp:posOffset>4545965</wp:posOffset>
            </wp:positionH>
            <wp:positionV relativeFrom="paragraph">
              <wp:posOffset>87630</wp:posOffset>
            </wp:positionV>
            <wp:extent cx="1638300" cy="1952625"/>
            <wp:effectExtent l="19050" t="19050" r="19050" b="28575"/>
            <wp:wrapSquare wrapText="bothSides"/>
            <wp:docPr id="10" name="Picture 10" descr="C:\Users\Naraa\Desktop\Ажил 2023\EMG-23\Тамхины сургалт 2023-3 сар\Тамхи хяналт 202311 сар\удирдам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aa\Desktop\Ажил 2023\EMG-23\Тамхины сургалт 2023-3 сар\Тамхи хяналт 202311 сар\удирдамж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952625"/>
                    </a:xfrm>
                    <a:prstGeom prst="rect">
                      <a:avLst/>
                    </a:prstGeom>
                    <a:noFill/>
                    <a:ln w="12700">
                      <a:solidFill>
                        <a:srgbClr val="FFC000"/>
                      </a:solidFill>
                    </a:ln>
                  </pic:spPr>
                </pic:pic>
              </a:graphicData>
            </a:graphic>
            <wp14:sizeRelH relativeFrom="page">
              <wp14:pctWidth>0</wp14:pctWidth>
            </wp14:sizeRelH>
            <wp14:sizeRelV relativeFrom="page">
              <wp14:pctHeight>0</wp14:pctHeight>
            </wp14:sizeRelV>
          </wp:anchor>
        </w:drawing>
      </w:r>
      <w:r w:rsidRPr="00AC10FE">
        <w:rPr>
          <w:rFonts w:eastAsia="Calibri" w:cs="Arial"/>
          <w:noProof/>
          <w:kern w:val="0"/>
          <w:sz w:val="22"/>
          <w:lang w:eastAsia="ko-KR" w:bidi="mn-Mong-MN"/>
          <w14:ligatures w14:val="none"/>
        </w:rPr>
        <w:drawing>
          <wp:anchor distT="0" distB="0" distL="114300" distR="114300" simplePos="0" relativeHeight="251666432" behindDoc="0" locked="0" layoutInCell="1" allowOverlap="1" wp14:anchorId="1D74B149" wp14:editId="20C1F92A">
            <wp:simplePos x="0" y="0"/>
            <wp:positionH relativeFrom="margin">
              <wp:posOffset>2863215</wp:posOffset>
            </wp:positionH>
            <wp:positionV relativeFrom="paragraph">
              <wp:posOffset>87630</wp:posOffset>
            </wp:positionV>
            <wp:extent cx="1504950" cy="1943100"/>
            <wp:effectExtent l="19050" t="19050" r="19050" b="19050"/>
            <wp:wrapSquare wrapText="bothSides"/>
            <wp:docPr id="11" name="Picture 11" descr="C:\Users\Naraa\Desktop\Ажил 2023\EMG-23\Тамхины сургалт 2023-3 сар\Тамхи хяналт 202311 сар\удирдам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raa\Desktop\Ажил 2023\EMG-23\Тамхины сургалт 2023-3 сар\Тамхи хяналт 202311 сар\удирдамж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943100"/>
                    </a:xfrm>
                    <a:prstGeom prst="rect">
                      <a:avLst/>
                    </a:prstGeom>
                    <a:noFill/>
                    <a:ln w="12700">
                      <a:solidFill>
                        <a:srgbClr val="FFC000"/>
                      </a:solidFill>
                    </a:ln>
                  </pic:spPr>
                </pic:pic>
              </a:graphicData>
            </a:graphic>
            <wp14:sizeRelH relativeFrom="page">
              <wp14:pctWidth>0</wp14:pctWidth>
            </wp14:sizeRelH>
            <wp14:sizeRelV relativeFrom="page">
              <wp14:pctHeight>0</wp14:pctHeight>
            </wp14:sizeRelV>
          </wp:anchor>
        </w:drawing>
      </w:r>
    </w:p>
    <w:p w14:paraId="45DEDA61" w14:textId="1B6CAAAA" w:rsidR="00880795" w:rsidRDefault="00880795" w:rsidP="00217BD7">
      <w:pPr>
        <w:tabs>
          <w:tab w:val="left" w:pos="567"/>
        </w:tabs>
        <w:ind w:firstLine="567"/>
        <w:jc w:val="both"/>
        <w:rPr>
          <w:rFonts w:eastAsia="Calibri" w:cs="Arial"/>
          <w:kern w:val="0"/>
          <w:sz w:val="22"/>
          <w14:ligatures w14:val="none"/>
        </w:rPr>
      </w:pPr>
      <w:r w:rsidRPr="00AC10FE">
        <w:rPr>
          <w:rFonts w:eastAsia="Calibri" w:cs="Arial"/>
          <w:kern w:val="0"/>
          <w:sz w:val="22"/>
          <w:lang w:val="mn-MN"/>
          <w14:ligatures w14:val="none"/>
        </w:rPr>
        <w:t xml:space="preserve">Энэ хүрээнд шинээр </w:t>
      </w:r>
      <w:r w:rsidRPr="00AC10FE">
        <w:rPr>
          <w:rFonts w:eastAsia="Calibri" w:cs="Arial"/>
          <w:kern w:val="0"/>
          <w:sz w:val="22"/>
          <w:lang w:val="mn-MN"/>
          <w14:ligatures w14:val="none"/>
        </w:rPr>
        <w:t>байгуулагдсан ажлын хэсэг</w:t>
      </w:r>
      <w:r>
        <w:rPr>
          <w:rFonts w:eastAsia="Calibri" w:cs="Arial"/>
          <w:kern w:val="0"/>
          <w:sz w:val="22"/>
          <w:lang w:val="mn-MN"/>
          <w14:ligatures w14:val="none"/>
        </w:rPr>
        <w:t xml:space="preserve"> </w:t>
      </w:r>
      <w:r w:rsidRPr="00AC10FE">
        <w:rPr>
          <w:rFonts w:eastAsia="Calibri" w:cs="Arial"/>
          <w:kern w:val="0"/>
          <w:sz w:val="22"/>
          <w:lang w:val="mn-MN"/>
          <w14:ligatures w14:val="none"/>
        </w:rPr>
        <w:t>хуралдаж аймгийн Гэмт хэргээс урьдчилан сэргийлэх ажлыг зохицуулах салбар зөвлөлийн  дэмжлэгтэйгээр  Арвайхэ</w:t>
      </w:r>
      <w:r>
        <w:rPr>
          <w:rFonts w:eastAsia="Calibri" w:cs="Arial"/>
          <w:kern w:val="0"/>
          <w:sz w:val="22"/>
          <w:lang w:val="mn-MN"/>
          <w14:ligatures w14:val="none"/>
        </w:rPr>
        <w:t>эр суманд тусгай зөвшөөрөлтэйгөө</w:t>
      </w:r>
      <w:r w:rsidRPr="00AC10FE">
        <w:rPr>
          <w:rFonts w:eastAsia="Calibri" w:cs="Arial"/>
          <w:kern w:val="0"/>
          <w:sz w:val="22"/>
          <w:lang w:val="mn-MN"/>
          <w14:ligatures w14:val="none"/>
        </w:rPr>
        <w:t xml:space="preserve">р үйл ажиллагаа явуулж байгаа 103 хүнсний худалдаа эрхлэгч аж ахуйн нэгжүүдэд хяналт хийхэд электрон тамхи худалдан борлуулдаг 40 аж ахуйн нэгж байна. </w:t>
      </w:r>
      <w:r w:rsidRPr="00AC10FE">
        <w:rPr>
          <w:rFonts w:eastAsia="Calibri" w:cs="Arial"/>
          <w:kern w:val="0"/>
          <w:sz w:val="22"/>
          <w14:ligatures w14:val="none"/>
        </w:rPr>
        <w:t>(</w:t>
      </w:r>
      <w:r w:rsidRPr="00AC10FE">
        <w:rPr>
          <w:rFonts w:eastAsia="Calibri" w:cs="Arial"/>
          <w:kern w:val="0"/>
          <w:sz w:val="22"/>
          <w:lang w:val="mn-MN"/>
          <w14:ligatures w14:val="none"/>
        </w:rPr>
        <w:t>Хяналт шалгалт хийж байх   үеэр тус аймагт электрон тамхи борлуулдаг гэрээт борлуулагч өөрийнбиеэр аймгийн Засаг даргын</w:t>
      </w:r>
      <w:r>
        <w:rPr>
          <w:rFonts w:eastAsia="Calibri" w:cs="Arial"/>
          <w:kern w:val="0"/>
          <w:sz w:val="22"/>
          <w:lang w:val="mn-MN"/>
          <w14:ligatures w14:val="none"/>
        </w:rPr>
        <w:t xml:space="preserve"> </w:t>
      </w:r>
      <w:r w:rsidRPr="00AC10FE">
        <w:rPr>
          <w:rFonts w:eastAsia="Calibri" w:cs="Arial"/>
          <w:kern w:val="0"/>
          <w:sz w:val="22"/>
          <w:lang w:val="mn-MN"/>
          <w14:ligatures w14:val="none"/>
        </w:rPr>
        <w:t>Тамгын газрын Нийгмийн бодлогын хэлтсээс мэдээлэл тодруулга авч, захирамжл</w:t>
      </w:r>
      <w:r w:rsidRPr="00AC10FE">
        <w:rPr>
          <w:rFonts w:eastAsia="Calibri" w:cs="Arial"/>
          <w:kern w:val="0"/>
          <w:sz w:val="22"/>
          <w:lang w:val="mn-MN"/>
          <w14:ligatures w14:val="none"/>
        </w:rPr>
        <w:t>алын шийдвэртэй танилцсан.</w:t>
      </w:r>
      <w:r w:rsidRPr="00AC10FE">
        <w:rPr>
          <w:rFonts w:eastAsia="Calibri" w:cs="Arial"/>
          <w:kern w:val="0"/>
          <w:sz w:val="22"/>
          <w14:ligatures w14:val="none"/>
        </w:rPr>
        <w:t>)</w:t>
      </w:r>
    </w:p>
    <w:p w14:paraId="32DC0111" w14:textId="77777777" w:rsidR="00880795" w:rsidRPr="00AC10FE" w:rsidRDefault="00880795" w:rsidP="00217BD7">
      <w:pPr>
        <w:tabs>
          <w:tab w:val="left" w:pos="567"/>
        </w:tabs>
        <w:ind w:firstLine="567"/>
        <w:jc w:val="both"/>
        <w:rPr>
          <w:rFonts w:eastAsia="Calibri" w:cs="Arial"/>
          <w:kern w:val="0"/>
          <w:sz w:val="22"/>
          <w:lang w:val="mn-MN"/>
          <w14:ligatures w14:val="none"/>
        </w:rPr>
      </w:pPr>
    </w:p>
    <w:p w14:paraId="116C9E72" w14:textId="77777777" w:rsidR="00880795" w:rsidRPr="00AC10FE" w:rsidRDefault="00880795" w:rsidP="00217BD7">
      <w:pPr>
        <w:shd w:val="clear" w:color="auto" w:fill="FFFFFF"/>
        <w:ind w:firstLine="567"/>
        <w:jc w:val="both"/>
        <w:rPr>
          <w:rFonts w:eastAsia="Times New Roman" w:cs="Arial"/>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7456" behindDoc="0" locked="0" layoutInCell="1" allowOverlap="1" wp14:anchorId="4C808A36" wp14:editId="7A431E2B">
            <wp:simplePos x="0" y="0"/>
            <wp:positionH relativeFrom="margin">
              <wp:posOffset>3740150</wp:posOffset>
            </wp:positionH>
            <wp:positionV relativeFrom="paragraph">
              <wp:posOffset>793750</wp:posOffset>
            </wp:positionV>
            <wp:extent cx="2350135" cy="1610995"/>
            <wp:effectExtent l="19050" t="19050" r="12065" b="27305"/>
            <wp:wrapSquare wrapText="bothSides"/>
            <wp:docPr id="5" name="Picture 5" descr="C:\Users\Naraa\Desktop\Хүний эрхийн төлөв байдал 2023-11сар\ТХЯ 231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a\Desktop\Хүний эрхийн төлөв байдал 2023-11сар\ТХЯ 23112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135" cy="161099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Pr="00AC10FE">
        <w:rPr>
          <w:rFonts w:eastAsia="Calibri" w:cs="Arial"/>
          <w:kern w:val="0"/>
          <w:sz w:val="22"/>
          <w:lang w:val="mn-MN"/>
          <w14:ligatures w14:val="none"/>
        </w:rPr>
        <w:t>Эдгээр 40 аж ахуйн нэгжүүдийн хяналтын камерыг нэг өдрийг сонгон  шалгахад 1 аж ахуйн нэгж</w:t>
      </w:r>
      <w:r w:rsidRPr="00AC10FE">
        <w:rPr>
          <w:rFonts w:eastAsia="Calibri" w:cs="Arial"/>
          <w:kern w:val="0"/>
          <w:sz w:val="22"/>
          <w14:ligatures w14:val="none"/>
        </w:rPr>
        <w:t xml:space="preserve"> 21 </w:t>
      </w:r>
      <w:r w:rsidRPr="00AC10FE">
        <w:rPr>
          <w:rFonts w:eastAsia="Calibri" w:cs="Arial"/>
          <w:kern w:val="0"/>
          <w:sz w:val="22"/>
          <w:lang w:val="mn-MN"/>
          <w14:ligatures w14:val="none"/>
        </w:rPr>
        <w:t>хүрээгүй хүүхдэд электрон тамхи худалдан борлуулж байгаа зөрчил илэрсэн. Зөрчил илэрсэн аж ахуйн нэгжид сануулах арга хэмжээ авч зөвлөгөө мэдээлэл хүргэн ажилласан. Үүнд:</w:t>
      </w:r>
    </w:p>
    <w:p w14:paraId="0F0741C6" w14:textId="69F7AB1C" w:rsidR="00880795" w:rsidRPr="00AC10FE" w:rsidRDefault="00880795" w:rsidP="00217BD7">
      <w:pPr>
        <w:tabs>
          <w:tab w:val="left" w:pos="567"/>
        </w:tabs>
        <w:ind w:firstLine="567"/>
        <w:contextualSpacing/>
        <w:jc w:val="both"/>
        <w:rPr>
          <w:rFonts w:eastAsia="Calibri" w:cs="Arial"/>
          <w:kern w:val="0"/>
          <w:sz w:val="22"/>
          <w:lang w:val="mn-MN"/>
          <w14:ligatures w14:val="none"/>
        </w:rPr>
      </w:pPr>
      <w:r>
        <w:rPr>
          <w:rFonts w:eastAsia="Calibri" w:cs="Arial"/>
          <w:kern w:val="0"/>
          <w:sz w:val="22"/>
          <w14:ligatures w14:val="none"/>
        </w:rPr>
        <w:t>1.</w:t>
      </w:r>
      <w:r w:rsidRPr="00AC10FE">
        <w:rPr>
          <w:rFonts w:eastAsia="Calibri" w:cs="Arial"/>
          <w:kern w:val="0"/>
          <w:sz w:val="22"/>
          <w:lang w:val="mn-MN"/>
          <w14:ligatures w14:val="none"/>
        </w:rPr>
        <w:t xml:space="preserve">Засаг даргын 2022 оны А/136, 2023 оны А/327 </w:t>
      </w:r>
    </w:p>
    <w:p w14:paraId="247311E9" w14:textId="77777777" w:rsidR="00880795" w:rsidRPr="00AC10FE" w:rsidRDefault="00880795" w:rsidP="00AC10FE">
      <w:pPr>
        <w:jc w:val="both"/>
        <w:rPr>
          <w:rFonts w:eastAsia="Calibri" w:cs="Arial"/>
          <w:kern w:val="0"/>
          <w:sz w:val="22"/>
          <w:lang w:val="mn-MN"/>
          <w14:ligatures w14:val="none"/>
        </w:rPr>
      </w:pPr>
      <w:r w:rsidRPr="00AC10FE">
        <w:rPr>
          <w:rFonts w:eastAsia="Calibri" w:cs="Arial"/>
          <w:kern w:val="0"/>
          <w:sz w:val="22"/>
          <w:lang w:val="mn-MN"/>
          <w14:ligatures w14:val="none"/>
        </w:rPr>
        <w:t>дугаар “Утаат болон электрон тамхи түүний дагалдах хэрэгслийг худалдан борлуулахыг хориглох тухай” захирамжийг мөрдөж ажиллах,</w:t>
      </w:r>
    </w:p>
    <w:p w14:paraId="6D82EE56" w14:textId="5D6C36C6" w:rsidR="00880795" w:rsidRPr="00AC10FE" w:rsidRDefault="00880795" w:rsidP="00217BD7">
      <w:pPr>
        <w:ind w:firstLine="567"/>
        <w:contextualSpacing/>
        <w:jc w:val="both"/>
        <w:rPr>
          <w:rFonts w:eastAsia="Calibri" w:cs="Arial"/>
          <w:kern w:val="0"/>
          <w:sz w:val="22"/>
          <w:lang w:val="mn-MN"/>
          <w14:ligatures w14:val="none"/>
        </w:rPr>
      </w:pPr>
      <w:r>
        <w:rPr>
          <w:rFonts w:eastAsia="Calibri" w:cs="Arial"/>
          <w:kern w:val="0"/>
          <w:sz w:val="22"/>
          <w14:ligatures w14:val="none"/>
        </w:rPr>
        <w:t>2.</w:t>
      </w:r>
      <w:r w:rsidRPr="00AC10FE">
        <w:rPr>
          <w:rFonts w:eastAsia="Calibri" w:cs="Arial"/>
          <w:kern w:val="0"/>
          <w:sz w:val="22"/>
          <w:lang w:val="mn-MN"/>
          <w14:ligatures w14:val="none"/>
        </w:rPr>
        <w:t xml:space="preserve">Хүнсний худалдаа эрхлэгч аж ахуйн нэгж </w:t>
      </w:r>
    </w:p>
    <w:p w14:paraId="52FE3926" w14:textId="77777777" w:rsidR="00880795" w:rsidRPr="00AC10FE" w:rsidRDefault="00880795" w:rsidP="00AC10FE">
      <w:pPr>
        <w:jc w:val="both"/>
        <w:rPr>
          <w:rFonts w:eastAsia="Calibri" w:cs="Arial"/>
          <w:kern w:val="0"/>
          <w:sz w:val="22"/>
          <w:lang w:val="mn-MN"/>
          <w14:ligatures w14:val="none"/>
        </w:rPr>
      </w:pPr>
      <w:r w:rsidRPr="00AC10FE">
        <w:rPr>
          <w:rFonts w:eastAsia="Calibri" w:cs="Arial"/>
          <w:kern w:val="0"/>
          <w:sz w:val="22"/>
          <w:lang w:val="mn-MN"/>
          <w14:ligatures w14:val="none"/>
        </w:rPr>
        <w:lastRenderedPageBreak/>
        <w:t>хуулийн булан болон мэдээллийн самбарт 2023 оны “Утаат болон электрон тамхи түүний дагалдах хэрэгслийг худалдан борлуулахыг хориглох тухай” А/327 дугаар захирамжийг байршуулах,</w:t>
      </w:r>
    </w:p>
    <w:p w14:paraId="7DE353D2" w14:textId="6A32AE94" w:rsidR="00880795" w:rsidRPr="00AC10FE" w:rsidRDefault="00880795" w:rsidP="00217BD7">
      <w:pPr>
        <w:ind w:firstLine="567"/>
        <w:contextualSpacing/>
        <w:jc w:val="both"/>
        <w:rPr>
          <w:rFonts w:eastAsia="Calibri" w:cs="Arial"/>
          <w:kern w:val="0"/>
          <w:sz w:val="22"/>
          <w:lang w:val="mn-MN"/>
          <w14:ligatures w14:val="none"/>
        </w:rPr>
      </w:pPr>
      <w:r>
        <w:rPr>
          <w:rFonts w:eastAsia="Calibri" w:cs="Arial"/>
          <w:kern w:val="0"/>
          <w:sz w:val="22"/>
          <w14:ligatures w14:val="none"/>
        </w:rPr>
        <w:t>3.</w:t>
      </w:r>
      <w:r w:rsidRPr="00AC10FE">
        <w:rPr>
          <w:rFonts w:eastAsia="Calibri" w:cs="Arial"/>
          <w:kern w:val="0"/>
          <w:sz w:val="22"/>
          <w:lang w:val="mn-MN"/>
          <w14:ligatures w14:val="none"/>
        </w:rPr>
        <w:t>21 нас хүрээгүй иргэнд утаат болон электрон тамхи түүний дагалдах хэрэгслийг худалдан борлуулахгүй байх,</w:t>
      </w:r>
    </w:p>
    <w:p w14:paraId="1513AA82" w14:textId="0B95D0EE" w:rsidR="00880795" w:rsidRPr="00AC10FE" w:rsidRDefault="00880795" w:rsidP="00217BD7">
      <w:pPr>
        <w:tabs>
          <w:tab w:val="left" w:pos="567"/>
        </w:tabs>
        <w:ind w:firstLine="567"/>
        <w:contextualSpacing/>
        <w:jc w:val="both"/>
        <w:rPr>
          <w:rFonts w:eastAsia="Calibri" w:cs="Arial"/>
          <w:kern w:val="0"/>
          <w:sz w:val="22"/>
          <w:lang w:val="mn-MN"/>
          <w14:ligatures w14:val="none"/>
        </w:rPr>
      </w:pPr>
      <w:r>
        <w:rPr>
          <w:rFonts w:eastAsia="Calibri" w:cs="Arial"/>
          <w:kern w:val="0"/>
          <w:sz w:val="22"/>
          <w14:ligatures w14:val="none"/>
        </w:rPr>
        <w:t>4.</w:t>
      </w:r>
      <w:r w:rsidRPr="00AC10FE">
        <w:rPr>
          <w:rFonts w:eastAsia="Calibri" w:cs="Arial"/>
          <w:kern w:val="0"/>
          <w:sz w:val="22"/>
          <w:lang w:val="mn-MN"/>
          <w14:ligatures w14:val="none"/>
        </w:rPr>
        <w:t xml:space="preserve">+/-21 нас орчмын иргэн утаат болон электрон тамхи түүний дагалдах хэрэгслийг </w:t>
      </w:r>
    </w:p>
    <w:p w14:paraId="2E810396" w14:textId="77777777" w:rsidR="00880795" w:rsidRPr="00AC10FE" w:rsidRDefault="00880795" w:rsidP="00AC10FE">
      <w:pPr>
        <w:jc w:val="both"/>
        <w:rPr>
          <w:rFonts w:eastAsia="Calibri" w:cs="Arial"/>
          <w:kern w:val="0"/>
          <w:sz w:val="22"/>
          <w:lang w:val="mn-MN"/>
          <w14:ligatures w14:val="none"/>
        </w:rPr>
      </w:pPr>
      <w:r w:rsidRPr="00AC10FE">
        <w:rPr>
          <w:rFonts w:eastAsia="Calibri" w:cs="Arial"/>
          <w:kern w:val="0"/>
          <w:sz w:val="22"/>
          <w:lang w:val="mn-MN"/>
          <w14:ligatures w14:val="none"/>
        </w:rPr>
        <w:t>худалдан авахаар орж ирсэн тохиолдолд бичиг баримт шалгах,</w:t>
      </w:r>
    </w:p>
    <w:p w14:paraId="26735A79" w14:textId="77777777" w:rsidR="00880795" w:rsidRPr="00AC10FE" w:rsidRDefault="00880795" w:rsidP="00AC10FE">
      <w:pPr>
        <w:jc w:val="both"/>
        <w:rPr>
          <w:rFonts w:eastAsia="Calibri" w:cs="Arial"/>
          <w:kern w:val="0"/>
          <w:sz w:val="22"/>
          <w:lang w:val="mn-MN"/>
          <w14:ligatures w14:val="none"/>
        </w:rPr>
      </w:pPr>
      <w:r w:rsidRPr="00AC10FE">
        <w:rPr>
          <w:rFonts w:eastAsia="Calibri" w:cs="Arial"/>
          <w:noProof/>
          <w:kern w:val="0"/>
          <w:sz w:val="22"/>
          <w:lang w:eastAsia="ko-KR" w:bidi="mn-Mong-MN"/>
          <w14:ligatures w14:val="none"/>
        </w:rPr>
        <w:drawing>
          <wp:anchor distT="0" distB="0" distL="114300" distR="114300" simplePos="0" relativeHeight="251669504" behindDoc="0" locked="0" layoutInCell="1" allowOverlap="1" wp14:anchorId="7BE94EAE" wp14:editId="407C5B2D">
            <wp:simplePos x="0" y="0"/>
            <wp:positionH relativeFrom="column">
              <wp:posOffset>3194050</wp:posOffset>
            </wp:positionH>
            <wp:positionV relativeFrom="paragraph">
              <wp:posOffset>111125</wp:posOffset>
            </wp:positionV>
            <wp:extent cx="2783940" cy="1565910"/>
            <wp:effectExtent l="19050" t="19050" r="16510"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83940" cy="1565910"/>
                    </a:xfrm>
                    <a:prstGeom prst="rect">
                      <a:avLst/>
                    </a:prstGeom>
                    <a:ln w="19050">
                      <a:solidFill>
                        <a:srgbClr val="FFFF00"/>
                      </a:solidFill>
                    </a:ln>
                  </pic:spPr>
                </pic:pic>
              </a:graphicData>
            </a:graphic>
            <wp14:sizeRelH relativeFrom="page">
              <wp14:pctWidth>0</wp14:pctWidth>
            </wp14:sizeRelH>
            <wp14:sizeRelV relativeFrom="page">
              <wp14:pctHeight>0</wp14:pctHeight>
            </wp14:sizeRelV>
          </wp:anchor>
        </w:drawing>
      </w:r>
      <w:r w:rsidRPr="00AC10FE">
        <w:rPr>
          <w:rFonts w:eastAsia="Calibri" w:cs="Arial"/>
          <w:kern w:val="0"/>
          <w:sz w:val="22"/>
          <w:lang w:val="mn-MN"/>
          <w14:ligatures w14:val="none"/>
        </w:rPr>
        <w:t xml:space="preserve">Цаашид авах арга хэмжээ: </w:t>
      </w:r>
    </w:p>
    <w:p w14:paraId="3262AAA6" w14:textId="0D7CE6E6" w:rsidR="00880795" w:rsidRPr="00AC10FE" w:rsidRDefault="00880795" w:rsidP="00217BD7">
      <w:pPr>
        <w:ind w:firstLine="567"/>
        <w:contextualSpacing/>
        <w:jc w:val="both"/>
        <w:rPr>
          <w:rFonts w:eastAsia="Calibri" w:cs="Arial"/>
          <w:b/>
          <w:kern w:val="0"/>
          <w:sz w:val="22"/>
          <w:lang w:val="mn-MN"/>
          <w14:ligatures w14:val="none"/>
        </w:rPr>
      </w:pPr>
      <w:r>
        <w:rPr>
          <w:rFonts w:eastAsia="Calibri" w:cs="Arial"/>
          <w:kern w:val="0"/>
          <w:sz w:val="22"/>
          <w14:ligatures w14:val="none"/>
        </w:rPr>
        <w:t>1.</w:t>
      </w:r>
      <w:r w:rsidRPr="00AC10FE">
        <w:rPr>
          <w:rFonts w:eastAsia="Calibri" w:cs="Arial"/>
          <w:kern w:val="0"/>
          <w:sz w:val="22"/>
          <w:lang w:val="mn-MN"/>
          <w14:ligatures w14:val="none"/>
        </w:rPr>
        <w:t xml:space="preserve">Судалгаанд оролцогчдын 44,4 хувь нь </w:t>
      </w:r>
    </w:p>
    <w:p w14:paraId="0E398237" w14:textId="77777777" w:rsidR="00880795" w:rsidRPr="00AC10FE" w:rsidRDefault="00880795" w:rsidP="00AC10FE">
      <w:pPr>
        <w:jc w:val="both"/>
        <w:rPr>
          <w:rFonts w:eastAsia="Calibri" w:cs="Arial"/>
          <w:b/>
          <w:kern w:val="0"/>
          <w:sz w:val="22"/>
          <w:lang w:val="mn-MN"/>
          <w14:ligatures w14:val="none"/>
        </w:rPr>
      </w:pPr>
      <w:r w:rsidRPr="00AC10FE">
        <w:rPr>
          <w:rFonts w:eastAsia="Calibri" w:cs="Arial"/>
          <w:kern w:val="0"/>
          <w:sz w:val="22"/>
          <w:lang w:val="mn-MN"/>
          <w14:ligatures w14:val="none"/>
        </w:rPr>
        <w:t xml:space="preserve">электрон тамхины талаарх мэдээллийг </w:t>
      </w:r>
    </w:p>
    <w:p w14:paraId="36C65808" w14:textId="67611506" w:rsidR="00880795" w:rsidRPr="00C019C1" w:rsidRDefault="00880795" w:rsidP="00C019C1">
      <w:pPr>
        <w:jc w:val="both"/>
        <w:rPr>
          <w:rFonts w:eastAsia="Calibri" w:cs="Arial"/>
          <w:b/>
          <w:kern w:val="0"/>
          <w:sz w:val="22"/>
          <w:lang w:val="mn-MN"/>
          <w14:ligatures w14:val="none"/>
        </w:rPr>
      </w:pPr>
      <w:r w:rsidRPr="00AC10FE">
        <w:rPr>
          <w:rFonts w:eastAsia="Calibri" w:cs="Arial"/>
          <w:kern w:val="0"/>
          <w:sz w:val="22"/>
          <w:lang w:val="mn-MN"/>
          <w14:ligatures w14:val="none"/>
        </w:rPr>
        <w:t>багшаас авах хүсэлтэй байдаг бөгөөд сургуулийн багш, нийгмийн ажилтан, эмч нарт сургалт хийж, мэдлэг хандлагыг дээшлүүлэх,</w:t>
      </w:r>
    </w:p>
    <w:p w14:paraId="2E80D812" w14:textId="5ADB4352" w:rsidR="00880795" w:rsidRPr="00AC10FE" w:rsidRDefault="00880795" w:rsidP="00217BD7">
      <w:pPr>
        <w:ind w:firstLine="567"/>
        <w:contextualSpacing/>
        <w:jc w:val="both"/>
        <w:rPr>
          <w:rFonts w:eastAsia="Calibri" w:cs="Arial"/>
          <w:b/>
          <w:kern w:val="0"/>
          <w:sz w:val="22"/>
          <w:lang w:val="mn-MN"/>
          <w14:ligatures w14:val="none"/>
        </w:rPr>
      </w:pPr>
      <w:r>
        <w:rPr>
          <w:rFonts w:eastAsia="Calibri" w:cs="Arial"/>
          <w:kern w:val="0"/>
          <w:sz w:val="22"/>
          <w14:ligatures w14:val="none"/>
        </w:rPr>
        <w:t>2.</w:t>
      </w:r>
      <w:r w:rsidRPr="00AC10FE">
        <w:rPr>
          <w:rFonts w:eastAsia="Calibri" w:cs="Arial"/>
          <w:kern w:val="0"/>
          <w:sz w:val="22"/>
          <w:lang w:val="mn-MN"/>
          <w14:ligatures w14:val="none"/>
        </w:rPr>
        <w:t>Өсвөр</w:t>
      </w:r>
      <w:r w:rsidRPr="00AC10FE">
        <w:rPr>
          <w:rFonts w:eastAsia="Calibri" w:cs="Arial"/>
          <w:kern w:val="0"/>
          <w:sz w:val="22"/>
          <w:lang w:val="mn-MN"/>
          <w14:ligatures w14:val="none"/>
        </w:rPr>
        <w:t xml:space="preserve"> үеийнхний дунд электрон тамхины </w:t>
      </w:r>
    </w:p>
    <w:p w14:paraId="1FEDF0C0" w14:textId="77777777" w:rsidR="00880795" w:rsidRPr="00AC10FE" w:rsidRDefault="00880795" w:rsidP="00AC10FE">
      <w:pPr>
        <w:jc w:val="both"/>
        <w:rPr>
          <w:rFonts w:eastAsia="Calibri" w:cs="Arial"/>
          <w:b/>
          <w:kern w:val="0"/>
          <w:sz w:val="22"/>
          <w:lang w:val="mn-MN"/>
          <w14:ligatures w14:val="none"/>
        </w:rPr>
      </w:pPr>
      <w:r w:rsidRPr="00AC10FE">
        <w:rPr>
          <w:rFonts w:eastAsia="Calibri" w:cs="Arial"/>
          <w:kern w:val="0"/>
          <w:sz w:val="22"/>
          <w:lang w:val="mn-MN"/>
          <w14:ligatures w14:val="none"/>
        </w:rPr>
        <w:t xml:space="preserve">мэдлэг, хандлагын судалгааг тогтмол  </w:t>
      </w:r>
    </w:p>
    <w:p w14:paraId="722BFC80" w14:textId="5D24C9DD" w:rsidR="00880795" w:rsidRPr="00C019C1" w:rsidRDefault="00880795" w:rsidP="00C019C1">
      <w:pPr>
        <w:jc w:val="both"/>
        <w:rPr>
          <w:rFonts w:eastAsia="Calibri" w:cs="Arial"/>
          <w:b/>
          <w:kern w:val="0"/>
          <w:sz w:val="22"/>
          <w:lang w:val="mn-MN"/>
          <w14:ligatures w14:val="none"/>
        </w:rPr>
      </w:pPr>
      <w:r w:rsidRPr="00AC10FE">
        <w:rPr>
          <w:rFonts w:eastAsia="Calibri" w:cs="Arial"/>
          <w:kern w:val="0"/>
          <w:sz w:val="22"/>
          <w:lang w:val="mn-MN"/>
          <w14:ligatures w14:val="none"/>
        </w:rPr>
        <w:t>хийх, дараагийн үеийнхэн нь тамхигүй “ЦОНХ ҮЕ” байх зорилт тавин ажиллахад боловсролын байгууллага манлайлан оролцох,</w:t>
      </w:r>
    </w:p>
    <w:p w14:paraId="6E403AAE" w14:textId="24BE57EE" w:rsidR="00880795" w:rsidRPr="00AC10FE" w:rsidRDefault="00880795" w:rsidP="00217BD7">
      <w:pPr>
        <w:tabs>
          <w:tab w:val="left" w:pos="567"/>
        </w:tabs>
        <w:ind w:firstLine="567"/>
        <w:contextualSpacing/>
        <w:jc w:val="both"/>
        <w:rPr>
          <w:rFonts w:eastAsia="Calibri" w:cs="Arial"/>
          <w:b/>
          <w:kern w:val="0"/>
          <w:sz w:val="22"/>
          <w:lang w:val="mn-MN"/>
          <w14:ligatures w14:val="none"/>
        </w:rPr>
      </w:pPr>
      <w:r>
        <w:rPr>
          <w:rFonts w:eastAsia="Calibri" w:cs="Arial"/>
          <w:kern w:val="0"/>
          <w:sz w:val="22"/>
          <w14:ligatures w14:val="none"/>
        </w:rPr>
        <w:t>3.</w:t>
      </w:r>
      <w:r w:rsidRPr="00AC10FE">
        <w:rPr>
          <w:rFonts w:eastAsia="Calibri" w:cs="Arial"/>
          <w:kern w:val="0"/>
          <w:sz w:val="22"/>
          <w:lang w:val="mn-MN"/>
          <w14:ligatures w14:val="none"/>
        </w:rPr>
        <w:t>Электрон тамхины талаар салбар дундын</w:t>
      </w:r>
    </w:p>
    <w:p w14:paraId="3118045F" w14:textId="535D20F6" w:rsidR="00880795" w:rsidRPr="00AC10FE" w:rsidRDefault="00880795" w:rsidP="00C019C1">
      <w:pPr>
        <w:tabs>
          <w:tab w:val="left" w:pos="567"/>
        </w:tabs>
        <w:jc w:val="both"/>
        <w:rPr>
          <w:rFonts w:eastAsia="Calibri" w:cs="Arial"/>
          <w:b/>
          <w:kern w:val="0"/>
          <w:sz w:val="22"/>
          <w:lang w:val="mn-MN"/>
          <w14:ligatures w14:val="none"/>
        </w:rPr>
      </w:pPr>
      <w:r>
        <w:rPr>
          <w:rFonts w:eastAsia="Calibri" w:cs="Arial"/>
          <w:kern w:val="0"/>
          <w:sz w:val="22"/>
          <w:lang w:val="mn-MN"/>
          <w14:ligatures w14:val="none"/>
        </w:rPr>
        <w:t xml:space="preserve">оролцоог </w:t>
      </w:r>
      <w:r w:rsidRPr="00AC10FE">
        <w:rPr>
          <w:rFonts w:eastAsia="Calibri" w:cs="Arial"/>
          <w:kern w:val="0"/>
          <w:sz w:val="22"/>
          <w:lang w:val="mn-MN"/>
          <w14:ligatures w14:val="none"/>
        </w:rPr>
        <w:t>хангах, хамтран ажиллах,</w:t>
      </w:r>
    </w:p>
    <w:p w14:paraId="016C7E5E" w14:textId="35400B12" w:rsidR="00880795" w:rsidRPr="00AC10FE" w:rsidRDefault="00880795" w:rsidP="00217BD7">
      <w:pPr>
        <w:ind w:firstLine="567"/>
        <w:contextualSpacing/>
        <w:jc w:val="both"/>
        <w:rPr>
          <w:rFonts w:eastAsia="Calibri" w:cs="Arial"/>
          <w:b/>
          <w:kern w:val="0"/>
          <w:sz w:val="22"/>
          <w:lang w:val="mn-MN"/>
          <w14:ligatures w14:val="none"/>
        </w:rPr>
      </w:pPr>
      <w:r>
        <w:rPr>
          <w:rFonts w:eastAsia="Calibri" w:cs="Arial"/>
          <w:kern w:val="0"/>
          <w:sz w:val="22"/>
          <w14:ligatures w14:val="none"/>
        </w:rPr>
        <w:t>4.</w:t>
      </w:r>
      <w:r w:rsidRPr="00AC10FE">
        <w:rPr>
          <w:rFonts w:eastAsia="Calibri" w:cs="Arial"/>
          <w:kern w:val="0"/>
          <w:sz w:val="22"/>
          <w:lang w:val="mn-MN"/>
          <w14:ligatures w14:val="none"/>
        </w:rPr>
        <w:t xml:space="preserve">Утаат болон электрон тамхи түүний дагалдах хэрэгслийг худалдан борлуулах үйл </w:t>
      </w:r>
    </w:p>
    <w:p w14:paraId="3A38850F" w14:textId="77777777" w:rsidR="00880795" w:rsidRPr="00AC10FE" w:rsidRDefault="00880795" w:rsidP="00AC10FE">
      <w:pPr>
        <w:jc w:val="both"/>
        <w:rPr>
          <w:rFonts w:eastAsia="Calibri" w:cs="Arial"/>
          <w:b/>
          <w:kern w:val="0"/>
          <w:sz w:val="22"/>
          <w:lang w:val="mn-MN"/>
          <w14:ligatures w14:val="none"/>
        </w:rPr>
      </w:pPr>
      <w:r w:rsidRPr="00AC10FE">
        <w:rPr>
          <w:rFonts w:eastAsia="Calibri" w:cs="Arial"/>
          <w:kern w:val="0"/>
          <w:sz w:val="22"/>
          <w:lang w:val="mn-MN"/>
          <w14:ligatures w14:val="none"/>
        </w:rPr>
        <w:t>ажиллагаанд аймгийн Эрүүл мэндийн газар нь хяналт тавих эрх зүйн акт байхгүй тул хяналтын улсын байцаагчийн орон тоог шийдэж өгөх,</w:t>
      </w:r>
    </w:p>
    <w:p w14:paraId="25557109" w14:textId="5973F7DA" w:rsidR="00880795" w:rsidRPr="00AC10FE" w:rsidRDefault="00880795" w:rsidP="00217BD7">
      <w:pPr>
        <w:ind w:firstLine="567"/>
        <w:contextualSpacing/>
        <w:jc w:val="both"/>
        <w:rPr>
          <w:rFonts w:eastAsia="Calibri" w:cs="Arial"/>
          <w:b/>
          <w:kern w:val="0"/>
          <w:sz w:val="22"/>
          <w:lang w:val="mn-MN"/>
          <w14:ligatures w14:val="none"/>
        </w:rPr>
      </w:pPr>
      <w:r>
        <w:rPr>
          <w:rFonts w:eastAsia="Calibri" w:cs="Arial"/>
          <w:kern w:val="0"/>
          <w:sz w:val="22"/>
          <w14:ligatures w14:val="none"/>
        </w:rPr>
        <w:t>5.</w:t>
      </w:r>
      <w:r w:rsidRPr="00AC10FE">
        <w:rPr>
          <w:rFonts w:eastAsia="Calibri" w:cs="Arial"/>
          <w:kern w:val="0"/>
          <w:sz w:val="22"/>
          <w:lang w:val="mn-MN"/>
          <w14:ligatures w14:val="none"/>
        </w:rPr>
        <w:t xml:space="preserve">Электрон тамхины хор уршгийг талаар олон нийтэд төрийн болон төрийн бус </w:t>
      </w:r>
    </w:p>
    <w:p w14:paraId="12707D0C" w14:textId="0079DE20" w:rsidR="00880795" w:rsidRPr="00C019C1" w:rsidRDefault="00880795" w:rsidP="00AC10FE">
      <w:pPr>
        <w:jc w:val="both"/>
        <w:rPr>
          <w:rFonts w:eastAsia="Calibri" w:cs="Arial"/>
          <w:kern w:val="0"/>
          <w:sz w:val="22"/>
          <w:lang w:val="mn-MN"/>
          <w14:ligatures w14:val="none"/>
        </w:rPr>
      </w:pPr>
      <w:r w:rsidRPr="00AC10FE">
        <w:rPr>
          <w:rFonts w:eastAsia="Calibri" w:cs="Arial"/>
          <w:kern w:val="0"/>
          <w:sz w:val="22"/>
          <w:lang w:val="mn-MN"/>
          <w14:ligatures w14:val="none"/>
        </w:rPr>
        <w:t>Байгууллагууд, тамхи борлуулагч компаниудтай нийгмийн хариуцлагын хүрээнд хамтран сургалт, нөлөөллийн ажлыг зохион байгуулах зэрэг зөвлөмж, санал гарган ажлын хэсэгт дүнгээ танилцууллаа.</w:t>
      </w:r>
    </w:p>
    <w:p w14:paraId="6FC99A90" w14:textId="77777777" w:rsidR="00880795" w:rsidRPr="00AC10FE" w:rsidRDefault="00880795" w:rsidP="00217BD7">
      <w:pPr>
        <w:shd w:val="clear" w:color="auto" w:fill="FFFFFF"/>
        <w:tabs>
          <w:tab w:val="left" w:pos="567"/>
        </w:tabs>
        <w:ind w:firstLine="567"/>
        <w:jc w:val="both"/>
        <w:rPr>
          <w:rFonts w:eastAsia="Calibri" w:cs="Arial"/>
          <w:kern w:val="0"/>
          <w:sz w:val="22"/>
          <w:lang w:val="mn-MN"/>
          <w14:ligatures w14:val="none"/>
        </w:rPr>
      </w:pPr>
      <w:r w:rsidRPr="00AC10FE">
        <w:rPr>
          <w:rFonts w:eastAsia="Calibri" w:cs="Arial"/>
          <w:kern w:val="0"/>
          <w:sz w:val="22"/>
          <w:lang w:val="mn-MN"/>
          <w14:ligatures w14:val="none"/>
        </w:rPr>
        <w:t xml:space="preserve">Ажлын хэсэг хяналтын хэсгийн дүнг хэлэлцэн цаашид тамхины хэрэглээний талаар авч хэрэгжүүлэх арга хэмжээний тухайд аймгийн Боловсрол, шинэлэх ухааны газраас удирдан хэлэлцүүлэг зохион байгуулах, хэлэлцүүлгээс зөвлөмж гарган сумдад түгээх, Гэр бүл, хүүхэд залуучуудын хөгжлийн газраас сургалт мэдээллийн чиглэлээр контент бэлтгэн нийтэд түгээн ажиллах зэрэг шийдвэрийг гаргалаа. </w:t>
      </w:r>
    </w:p>
    <w:p w14:paraId="243B8159" w14:textId="77777777" w:rsidR="00880795" w:rsidRPr="00AC10FE" w:rsidRDefault="00880795" w:rsidP="00AC10FE">
      <w:pPr>
        <w:ind w:firstLine="720"/>
        <w:jc w:val="center"/>
        <w:rPr>
          <w:rFonts w:eastAsia="Calibri" w:cs="Arial"/>
          <w:kern w:val="0"/>
          <w:sz w:val="22"/>
          <w:lang w:val="mn-MN"/>
          <w14:ligatures w14:val="none"/>
        </w:rPr>
      </w:pPr>
    </w:p>
    <w:p w14:paraId="57CAD07B" w14:textId="6DB85B00" w:rsidR="00880795" w:rsidRPr="00217BD7" w:rsidRDefault="00880795" w:rsidP="00217BD7">
      <w:pPr>
        <w:keepNext/>
        <w:keepLines/>
        <w:tabs>
          <w:tab w:val="left" w:pos="567"/>
        </w:tabs>
        <w:ind w:firstLine="567"/>
        <w:jc w:val="both"/>
        <w:rPr>
          <w:i/>
          <w:iCs/>
          <w:sz w:val="22"/>
          <w:lang w:val="mn-MN"/>
        </w:rPr>
      </w:pPr>
      <w:r w:rsidRPr="00217BD7">
        <w:rPr>
          <w:i/>
          <w:iCs/>
          <w:sz w:val="22"/>
          <w:lang w:val="mn-MN"/>
        </w:rPr>
        <w:t xml:space="preserve">ХҮҮХЭД, ГЭР БҮЛИЙН ХӨГЖИЛ, ХАМГААЛЛЫН ЭРХИЙН ХЭРЭГЖИЛТ: </w:t>
      </w:r>
      <w:bookmarkStart w:id="4" w:name="bookmark20"/>
    </w:p>
    <w:p w14:paraId="1AACF346" w14:textId="26A479AA" w:rsidR="00880795" w:rsidRDefault="00880795" w:rsidP="00217BD7">
      <w:pPr>
        <w:tabs>
          <w:tab w:val="left" w:pos="567"/>
        </w:tabs>
        <w:jc w:val="both"/>
        <w:rPr>
          <w:rFonts w:cs="Arial"/>
          <w:sz w:val="22"/>
          <w:lang w:val="mn-MN"/>
        </w:rPr>
      </w:pPr>
      <w:r>
        <w:rPr>
          <w:rFonts w:cs="Arial"/>
          <w:sz w:val="22"/>
          <w:lang w:val="mn-MN"/>
        </w:rPr>
        <w:tab/>
      </w:r>
      <w:r w:rsidRPr="00AC10FE">
        <w:rPr>
          <w:rFonts w:cs="Arial"/>
          <w:sz w:val="22"/>
          <w:lang w:val="mn-MN"/>
        </w:rPr>
        <w:t xml:space="preserve">Хүүхдийн тэвчишгүй хөдөлмөрөөс сэргийлэх бодлогыг үе шаттай хэрэгжүүлж, жил бүр насанд хүрээгүй хүүхдийг ажиллуулахыг </w:t>
      </w:r>
      <w:r w:rsidRPr="00AC10FE">
        <w:rPr>
          <w:rFonts w:cs="Arial"/>
          <w:sz w:val="22"/>
          <w:lang w:val="mn-MN"/>
        </w:rPr>
        <w:t>хориглосон ажлын байрны жагсаа</w:t>
      </w:r>
      <w:r>
        <w:rPr>
          <w:rFonts w:cs="Arial"/>
          <w:sz w:val="22"/>
          <w:lang w:val="mn-MN"/>
        </w:rPr>
        <w:t>лтыг иргэд олон нийтэд  сурталч</w:t>
      </w:r>
      <w:r w:rsidRPr="00AC10FE">
        <w:rPr>
          <w:rFonts w:cs="Arial"/>
          <w:sz w:val="22"/>
          <w:lang w:val="mn-MN"/>
        </w:rPr>
        <w:t>лан таниулах ажлыг зохион байгуулж, Уянга, Бат-Өлзий, Хархорин, Хужирт суманд үйл ажиллагаа явуулж буй 18 алтны уурхай, 29 жуулчны бааз, амралт сувиллын 5 газарт хяналтаар ажиллаж, хөдөлмөр эрхэлж буй 32 хүүхдийг илрүүлэн, бүртгэлээ. Мөн Эрдэнэ зуу хийдийн гадаа талбайд үйл ажиллагаа явуулдаг худалдаа, үйлчилгээний газруудад хөдөлмөр эрхэлж буй хүүхдүүдийг илрүүлж, нөхцөл байдлыг Хархорин сумын Засаг даргад танилцуулан, орчны эрсд</w:t>
      </w:r>
      <w:r>
        <w:rPr>
          <w:sz w:val="22"/>
          <w:szCs w:val="28"/>
          <w:lang w:val="mn-MN" w:bidi="mn-Mong-MN"/>
        </w:rPr>
        <w:t>э</w:t>
      </w:r>
      <w:r w:rsidRPr="00AC10FE">
        <w:rPr>
          <w:rFonts w:cs="Arial"/>
          <w:sz w:val="22"/>
          <w:lang w:val="mn-MN"/>
        </w:rPr>
        <w:t xml:space="preserve">лийг бууруулах, </w:t>
      </w:r>
      <w:r w:rsidRPr="00AC10FE">
        <w:rPr>
          <w:rFonts w:cs="Arial"/>
          <w:sz w:val="22"/>
          <w:lang w:val="mn-MN"/>
        </w:rPr>
        <w:t>хүүхдүүдийн ажиллаж байгаа цагийн хуваарь, худалдаа үйлчилгээний соёл, ажлын орчин нөхцөлийн аюулгүй байдлын талаар ажил олгогч нарт зөвлөмж, анхааруулга өгч нэгдсэн ойлголттой болсон. Энэхүү хяналтаар ажилласан хугацааны цалингаа аваагүй байсан 3 хүүхдэд цалинг нөхөн олгуулж, ажил олгогчдод хүүхэд хамгааллын бодлогыг мөрдөн ажиллах зөвлөмж, зөвлөгөө өгсөн.</w:t>
      </w:r>
    </w:p>
    <w:p w14:paraId="0C659E8B" w14:textId="77777777" w:rsidR="00880795" w:rsidRPr="00AC10FE" w:rsidRDefault="00880795" w:rsidP="00217BD7">
      <w:pPr>
        <w:tabs>
          <w:tab w:val="left" w:pos="567"/>
        </w:tabs>
        <w:jc w:val="both"/>
        <w:rPr>
          <w:rFonts w:cs="Arial"/>
          <w:sz w:val="22"/>
          <w:lang w:val="mn-MN"/>
        </w:rPr>
      </w:pPr>
    </w:p>
    <w:p w14:paraId="77FD902E" w14:textId="20339FAE" w:rsidR="00880795" w:rsidRDefault="00880795" w:rsidP="00217BD7">
      <w:pPr>
        <w:tabs>
          <w:tab w:val="left" w:pos="567"/>
        </w:tabs>
        <w:ind w:firstLine="567"/>
        <w:jc w:val="both"/>
        <w:rPr>
          <w:rFonts w:eastAsia="Times New Roman" w:cs="Arial"/>
          <w:sz w:val="22"/>
          <w:lang w:val="mn-MN"/>
        </w:rPr>
      </w:pPr>
      <w:r w:rsidRPr="00AC10FE">
        <w:rPr>
          <w:rFonts w:eastAsia="Times New Roman" w:cs="Arial"/>
          <w:sz w:val="22"/>
          <w:lang w:val="mn-MN"/>
        </w:rPr>
        <w:t>Уяачид, уралдаанч хүүхэд, эцэг, эхийг хамруулсан “Ур</w:t>
      </w:r>
      <w:r>
        <w:rPr>
          <w:rFonts w:eastAsia="Times New Roman" w:cs="Arial"/>
          <w:sz w:val="22"/>
          <w:lang w:val="mn-MN"/>
        </w:rPr>
        <w:t>алдаанч хүүхдээ анхаарч хамгаалъ</w:t>
      </w:r>
      <w:r w:rsidRPr="00AC10FE">
        <w:rPr>
          <w:rFonts w:eastAsia="Times New Roman" w:cs="Arial"/>
          <w:sz w:val="22"/>
          <w:lang w:val="mn-MN"/>
        </w:rPr>
        <w:t>я” аймгийн</w:t>
      </w:r>
      <w:r>
        <w:rPr>
          <w:rFonts w:eastAsia="Times New Roman" w:cs="Arial"/>
          <w:sz w:val="22"/>
          <w:lang w:val="mn-MN"/>
        </w:rPr>
        <w:t xml:space="preserve"> зөвлөгөөнийг зохион байгуулж, </w:t>
      </w:r>
      <w:r w:rsidRPr="00AC10FE">
        <w:rPr>
          <w:rFonts w:eastAsia="Times New Roman" w:cs="Arial"/>
          <w:sz w:val="22"/>
          <w:lang w:val="mn-MN"/>
        </w:rPr>
        <w:t>оролцогч талуудад уралдаанч хүүхдийн аюулгүй байдлыг хангах, дүрэм, стандартыг заавал мөрдөх талаар ойлголтыг нэмэгдүүлж, уралдаанч хүүхдүүдээс санал асуулга авч, зөвлөгөөнд танилцуулж, уяачид, эцэг эхчүүдэд зөвлөмж хүргүүллээ. Аймгийн Засаг даргаас өвөл, хаврын улиралд хурдан морины  уралдаан зохион байгуулахыг хориглосон захирамж гарган хэрэгжилтийг ханган ажиллаж байна. Аймаг, сумдын баяр наадмаар мориноос унаж гэмтэл бэртэл авсан х</w:t>
      </w:r>
      <w:r w:rsidRPr="00AC10FE">
        <w:rPr>
          <w:rFonts w:eastAsia="Times New Roman" w:cs="Arial"/>
          <w:sz w:val="22"/>
          <w:lang w:val="mn-MN"/>
        </w:rPr>
        <w:t xml:space="preserve">үүхдийн тоо 50 хувь, зөрчил 60 хувь буурсан үзүүлэлттэй байна. </w:t>
      </w:r>
    </w:p>
    <w:p w14:paraId="6E31F238" w14:textId="77777777" w:rsidR="00880795" w:rsidRPr="00AC10FE" w:rsidRDefault="00880795" w:rsidP="00217BD7">
      <w:pPr>
        <w:tabs>
          <w:tab w:val="left" w:pos="567"/>
        </w:tabs>
        <w:ind w:firstLine="567"/>
        <w:jc w:val="both"/>
        <w:rPr>
          <w:rFonts w:eastAsia="Times New Roman" w:cs="Arial"/>
          <w:sz w:val="22"/>
          <w:lang w:val="mn-MN"/>
        </w:rPr>
      </w:pPr>
    </w:p>
    <w:p w14:paraId="5591270D" w14:textId="25CDCB10" w:rsidR="00880795" w:rsidRDefault="00880795" w:rsidP="00217BD7">
      <w:pPr>
        <w:ind w:firstLine="567"/>
        <w:jc w:val="both"/>
        <w:rPr>
          <w:rFonts w:cs="Arial"/>
          <w:sz w:val="22"/>
          <w:lang w:val="mn-MN" w:bidi="mn-MN"/>
        </w:rPr>
      </w:pPr>
      <w:r w:rsidRPr="00AC10FE">
        <w:rPr>
          <w:rFonts w:cs="Arial"/>
          <w:sz w:val="22"/>
          <w:lang w:val="mn-MN"/>
        </w:rPr>
        <w:t xml:space="preserve">Хүүхдийн эрхийн улсын байцаагч гэмт хэргийн хохирогч болсон 28 хүүхдийн хууль ёсны төлөөлөгчөөр ажиллаж, хүүхдийн эрхийн зөрчлөөс урьдчилан сэргийлж, хамгаалан ажиллаж байна. </w:t>
      </w:r>
      <w:r w:rsidRPr="00AC10FE">
        <w:rPr>
          <w:rFonts w:cs="Arial"/>
          <w:sz w:val="22"/>
          <w:lang w:val="mn-MN" w:bidi="mn-MN"/>
        </w:rPr>
        <w:t>Насанд хүрээгүй хүний бэлгийн эрх чөлөө, халдашгүй байдлын эсрэг гэмт хэргийн хохирогчоор 2019 онд 10, 2020 онд 9, 2021 онд 18, 2022 онд 12, 2023 оны 10 дугаар сарын байдлаар 12 хүүхэд бүртгэгдэж сэтгэл зүй, эрүүл мэнд, хууль эрх зүйн үйлчилгээ авч байна. Насанд хүрээгүй хүүхдийг бэлгийн хүчирхийлэлд өртүүлсэн, хүчирхийлэхийг завдсан, бэлгийн дур хүслээ ёс бусаар хангасан гэмт хэрэг үйлдэгчдийн 80-85 хувь нь хохирогчийн төрсөн болон хойд эцэг, төрөл садан, хамаатан, эцэг эхийн танил хүмүүс байна. Насанд хүр</w:t>
      </w:r>
      <w:r w:rsidRPr="00AC10FE">
        <w:rPr>
          <w:rFonts w:cs="Arial"/>
          <w:sz w:val="22"/>
          <w:lang w:val="mn-MN" w:bidi="mn-MN"/>
        </w:rPr>
        <w:t>ээгүй хүнийг бэлгийн хүчирхийлэлд өртүүлсэн гэмт хэргийн шалтгаан нөхц</w:t>
      </w:r>
      <w:r>
        <w:rPr>
          <w:rFonts w:cs="Arial"/>
          <w:sz w:val="22"/>
          <w:lang w:val="mn-MN" w:bidi="mn-MN"/>
        </w:rPr>
        <w:t>ө</w:t>
      </w:r>
      <w:r w:rsidRPr="00AC10FE">
        <w:rPr>
          <w:rFonts w:cs="Arial"/>
          <w:sz w:val="22"/>
          <w:lang w:val="mn-MN" w:bidi="mn-MN"/>
        </w:rPr>
        <w:t xml:space="preserve">лийг судалж үзэхэд хүүхдийн биеэ хамгаалах чадваргүй байдлыг далимдуулсан, эцэг эх, асран хамгаалагчийн хараа хяналт, хариуцлага сул, хүчирхийлэл үйлдэгчдийн ёс суртахуун, хандлагын доголдол, ахуйн хүрээний архидалт зэргээс шалтгаалсан байна.  </w:t>
      </w:r>
    </w:p>
    <w:p w14:paraId="0D26512C" w14:textId="77777777" w:rsidR="00880795" w:rsidRPr="00AC10FE" w:rsidRDefault="00880795" w:rsidP="00217BD7">
      <w:pPr>
        <w:ind w:firstLine="567"/>
        <w:jc w:val="both"/>
        <w:rPr>
          <w:rFonts w:cs="Arial"/>
          <w:sz w:val="22"/>
          <w:lang w:val="mn-MN" w:bidi="mn-MN"/>
        </w:rPr>
      </w:pPr>
    </w:p>
    <w:bookmarkEnd w:id="4"/>
    <w:p w14:paraId="7EE6111E" w14:textId="77777777" w:rsidR="00880795" w:rsidRDefault="00880795" w:rsidP="00217BD7">
      <w:pPr>
        <w:ind w:firstLine="567"/>
        <w:jc w:val="both"/>
        <w:rPr>
          <w:rFonts w:cs="Arial"/>
          <w:sz w:val="22"/>
          <w:lang w:val="mn-MN"/>
        </w:rPr>
      </w:pPr>
      <w:r w:rsidRPr="00AC10FE">
        <w:rPr>
          <w:rFonts w:cs="Arial"/>
          <w:sz w:val="22"/>
          <w:lang w:val="mn-MN"/>
        </w:rPr>
        <w:t xml:space="preserve">Эрсдэлт нөхцөлд амьдарч байгаа, зорилтот </w:t>
      </w:r>
      <w:r w:rsidRPr="00AC10FE">
        <w:rPr>
          <w:rFonts w:cs="Arial"/>
          <w:sz w:val="22"/>
          <w:lang w:val="mn-MN"/>
        </w:rPr>
        <w:t>бүлгийн хүүхдүүдийг эрсдэлийн программд бүртгэх ажлыг зохион байгуулж, өндөр эрсдэлтэй 3489 хүүхдээс 1747 хүүхдийг хүүхэд хамгааллын даатгалд 15.0 сая гаруй төгрөгөөр даатгуулж, 22.0 сая төгрөгийн нөхөн төлбөрийг гаргуулсан байна.</w:t>
      </w:r>
    </w:p>
    <w:p w14:paraId="6C4AD550" w14:textId="77777777" w:rsidR="00880795" w:rsidRDefault="00880795" w:rsidP="00217BD7">
      <w:pPr>
        <w:ind w:firstLine="567"/>
        <w:jc w:val="both"/>
        <w:rPr>
          <w:rFonts w:cs="Arial"/>
          <w:sz w:val="22"/>
          <w:lang w:val="mn-MN"/>
        </w:rPr>
      </w:pPr>
    </w:p>
    <w:p w14:paraId="14A11492" w14:textId="5B2BB77D" w:rsidR="00880795" w:rsidRDefault="00880795" w:rsidP="00217BD7">
      <w:pPr>
        <w:ind w:firstLine="567"/>
        <w:jc w:val="both"/>
        <w:rPr>
          <w:rFonts w:cs="Arial"/>
          <w:sz w:val="22"/>
          <w:lang w:val="mn-MN"/>
        </w:rPr>
      </w:pPr>
      <w:r w:rsidRPr="00AC10FE">
        <w:rPr>
          <w:rFonts w:cs="Arial"/>
          <w:sz w:val="22"/>
          <w:lang w:val="mn-MN"/>
        </w:rPr>
        <w:t>Гэр бүлийн хүчирхийллийн хохирогчдод үйлчилгээ үзүүлэх Нэг цэгийн үйлчилгээний төвд 12 эмэгтэй, 39 хүүхэд байрлан, үйлчилгээ аваад байна энэ нь өмнөх оны мөн үетэй харьцуулахад хүүхдийн тоо 13.4 хувиар, эмэгтэйн тоо 36.9 хувиар буурсан байна.</w:t>
      </w:r>
      <w:r w:rsidRPr="00AC10FE">
        <w:rPr>
          <w:rFonts w:cs="Arial"/>
          <w:sz w:val="22"/>
        </w:rPr>
        <w:t xml:space="preserve"> </w:t>
      </w:r>
      <w:r w:rsidRPr="00AC10FE">
        <w:rPr>
          <w:rFonts w:cs="Arial"/>
          <w:sz w:val="22"/>
          <w:lang w:val="mn-MN"/>
        </w:rPr>
        <w:t>Эдгээр хүүхэд, эмэгтэйчүүдэд хуулиар тогтоосон 7 төрлийн үйлчилгээг тогтмол үзүүлж, аюулгүй байдал хамгааллын үйлчилгээнд 69, эмнэлгийн тусламж үйлчилгээнд 5, сэтгэл зүйн үйлчилгээнд 61, нийгмийн халамжийн үйлчилгээнд 4, хүүхэд хамгааллын үйлчилгээнд 57, эрх зүйн туслалцаа үйлчилгээнд 23, холбон зуучлах үйлчилгээнд 60 хүнийг хамруулж, эрүүл мэнд, боловсрол, шүүх, цагдаагийн байгууллагатай хамтран ажиллаж байна. Шүүхийн шинжилгээнд 4 хүүхэд, 3 эмэгтэйг, Бүсийн оношилгоо, эмчилгээний төвийн сэтгэц, наркологи</w:t>
      </w:r>
      <w:r w:rsidRPr="00AC10FE">
        <w:rPr>
          <w:rFonts w:cs="Arial"/>
          <w:sz w:val="22"/>
          <w:lang w:val="mn-MN"/>
        </w:rPr>
        <w:t xml:space="preserve">йн тасагт 1 хүүхэд, 1 эмэгтэйг, хүүхдийн тасагт 3 хүүхдийг хэвтэн эмчлүүлж, хүүхдийн асрамж халамжийн Солонго төвд 5, Өнөр бүл төвд 1 хүүхдийг шилжүүлж, 50 хүүхэд, 9 эмэгтэйг гэр бүлд нь эргэн нэгтгэсэн байна. </w:t>
      </w:r>
    </w:p>
    <w:p w14:paraId="0DE65115" w14:textId="77777777" w:rsidR="00880795" w:rsidRPr="00AC10FE" w:rsidRDefault="00880795" w:rsidP="00217BD7">
      <w:pPr>
        <w:ind w:firstLine="567"/>
        <w:jc w:val="both"/>
        <w:rPr>
          <w:rFonts w:cs="Arial"/>
          <w:sz w:val="22"/>
          <w:lang w:val="mn-MN"/>
        </w:rPr>
      </w:pPr>
    </w:p>
    <w:p w14:paraId="029EF272" w14:textId="5F3FDBE1" w:rsidR="00880795" w:rsidRDefault="00880795" w:rsidP="00217BD7">
      <w:pPr>
        <w:tabs>
          <w:tab w:val="left" w:pos="567"/>
        </w:tabs>
        <w:jc w:val="both"/>
        <w:rPr>
          <w:rFonts w:cs="Arial"/>
          <w:sz w:val="22"/>
          <w:lang w:val="mn-MN"/>
        </w:rPr>
      </w:pPr>
      <w:r>
        <w:rPr>
          <w:rFonts w:cs="Arial"/>
          <w:sz w:val="22"/>
          <w:lang w:val="mn-MN"/>
        </w:rPr>
        <w:tab/>
      </w:r>
      <w:r w:rsidRPr="00AC10FE">
        <w:rPr>
          <w:rFonts w:cs="Arial"/>
          <w:sz w:val="22"/>
          <w:lang w:val="mn-MN"/>
        </w:rPr>
        <w:t xml:space="preserve">Аймгийн Гэмт хэргээс урьдчилан сэргийлэх ажлыг зохицуулах салбар зөвлөл, Хүүхдийн эрхийн хууль зүйн хорооноос насанд хүрээгүй хүний эсрэг гэмт хэрэг зөрчлөөс урьдчилан сэргийлэх сургалт, нөлөөллийн арга хэмжээг зохион байгуулж, 2200 иргэн хамрагдсан байна. </w:t>
      </w:r>
    </w:p>
    <w:p w14:paraId="57C13F36" w14:textId="77777777" w:rsidR="00880795" w:rsidRPr="00AC10FE" w:rsidRDefault="00880795" w:rsidP="00AC10FE">
      <w:pPr>
        <w:jc w:val="both"/>
        <w:rPr>
          <w:rFonts w:cs="Arial"/>
          <w:sz w:val="22"/>
          <w:lang w:val="mn-MN"/>
        </w:rPr>
      </w:pPr>
    </w:p>
    <w:p w14:paraId="26C7A4E1" w14:textId="77777777" w:rsidR="00880795" w:rsidRDefault="00880795" w:rsidP="00217BD7">
      <w:pPr>
        <w:ind w:firstLine="567"/>
        <w:jc w:val="both"/>
        <w:rPr>
          <w:rFonts w:cs="Arial"/>
          <w:sz w:val="22"/>
          <w:lang w:val="mn-MN"/>
        </w:rPr>
      </w:pPr>
      <w:r w:rsidRPr="00AC10FE">
        <w:rPr>
          <w:rFonts w:cs="Arial"/>
          <w:sz w:val="22"/>
          <w:lang w:val="mn-MN"/>
        </w:rPr>
        <w:t xml:space="preserve">Хүүхдийн эрхийн хууль зүйн хороо нь гэмт хэргийн гэрч, хохирогч, сэжигтэн, яллагдагч хүүхдүүдийн эрх ашгийг хамгаалан 38 хүүхдэд үйлчилгээ үзүүлснээс бэлгийн хүчирхийллийн хохирогч 8 хүүхдэд улсын өмгөөлөгч өмгөөллийн үйлчилгээг үзүүлж, 2 хүүхдийн өмгөөллийн зардлыг шийдвэрлэн ажилласан. </w:t>
      </w:r>
    </w:p>
    <w:p w14:paraId="1850DD70" w14:textId="77777777" w:rsidR="00880795" w:rsidRPr="00AC10FE" w:rsidRDefault="00880795" w:rsidP="00217BD7">
      <w:pPr>
        <w:ind w:firstLine="567"/>
        <w:jc w:val="both"/>
        <w:rPr>
          <w:rFonts w:cs="Arial"/>
          <w:sz w:val="22"/>
          <w:lang w:val="mn-MN"/>
        </w:rPr>
      </w:pPr>
    </w:p>
    <w:p w14:paraId="540D1EAF" w14:textId="10D73305" w:rsidR="00880795" w:rsidRPr="00AC10FE" w:rsidRDefault="00880795" w:rsidP="00217BD7">
      <w:pPr>
        <w:tabs>
          <w:tab w:val="left" w:pos="567"/>
        </w:tabs>
        <w:jc w:val="both"/>
        <w:rPr>
          <w:rFonts w:cs="Arial"/>
          <w:sz w:val="22"/>
          <w:lang w:val="mn-MN"/>
        </w:rPr>
      </w:pPr>
      <w:r>
        <w:rPr>
          <w:rFonts w:cs="Arial"/>
          <w:sz w:val="22"/>
          <w:lang w:val="mn-MN"/>
        </w:rPr>
        <w:t xml:space="preserve"> </w:t>
      </w:r>
      <w:r>
        <w:rPr>
          <w:rFonts w:cs="Arial"/>
          <w:sz w:val="22"/>
          <w:lang w:val="mn-MN"/>
        </w:rPr>
        <w:tab/>
      </w:r>
      <w:r w:rsidRPr="00AC10FE">
        <w:rPr>
          <w:rFonts w:cs="Arial"/>
          <w:sz w:val="22"/>
          <w:lang w:val="mn-MN"/>
        </w:rPr>
        <w:t>Монгол улсын Засгийн газрын 2023 оны 06 дугаар сарын 26-ны өдрийн 236 дугаар  “Хүүхдийн мөнгөн тэтгэмжийн захиран зарцуулах эрхийг шилжүүлэх тухай” тогтоолын дагуу иргэдээс ирүүлсэн 45 өргөдлийн дагуу 36 өргөдөл гомдолтой холбогдох 108 хүүхдийн эрхийг хамгаалан шийдвэрлэж, 9 өргөдлийг хуулийн хугацаанд шийдвэрлэн ажиллаж байна.</w:t>
      </w:r>
    </w:p>
    <w:p w14:paraId="247AC680" w14:textId="77777777" w:rsidR="00880795" w:rsidRPr="00AC10FE" w:rsidRDefault="00880795" w:rsidP="00AC10FE">
      <w:pPr>
        <w:ind w:firstLine="720"/>
        <w:jc w:val="both"/>
        <w:rPr>
          <w:rFonts w:eastAsia="Calibri" w:cs="Arial"/>
          <w:sz w:val="22"/>
          <w:lang w:val="mn-MN" w:bidi="mn-Mong-MN"/>
        </w:rPr>
      </w:pPr>
    </w:p>
    <w:p w14:paraId="3B62EE3D" w14:textId="7DA455C1" w:rsidR="00880795" w:rsidRPr="00217BD7" w:rsidRDefault="00880795" w:rsidP="00217BD7">
      <w:pPr>
        <w:ind w:firstLine="567"/>
        <w:jc w:val="both"/>
        <w:rPr>
          <w:rFonts w:eastAsia="Calibri" w:cs="Arial"/>
          <w:b/>
          <w:i/>
          <w:iCs/>
          <w:sz w:val="22"/>
          <w:lang w:val="mn-MN" w:bidi="mn-Mong-MN"/>
        </w:rPr>
      </w:pPr>
      <w:r w:rsidRPr="00217BD7">
        <w:rPr>
          <w:rFonts w:eastAsia="Calibri" w:cs="Arial"/>
          <w:b/>
          <w:i/>
          <w:iCs/>
          <w:sz w:val="22"/>
          <w:lang w:val="mn-MN" w:bidi="mn-Mong-MN"/>
        </w:rPr>
        <w:t xml:space="preserve">АХМАД НАСТНЫ ЭРХИЙН ЧИГЛЭЛЭЭР: </w:t>
      </w:r>
    </w:p>
    <w:p w14:paraId="5D5A659D" w14:textId="5E461E63" w:rsidR="00880795" w:rsidRDefault="00880795" w:rsidP="00217BD7">
      <w:pPr>
        <w:ind w:firstLine="567"/>
        <w:jc w:val="both"/>
        <w:rPr>
          <w:rFonts w:eastAsia="Calibri" w:cs="Arial"/>
          <w:sz w:val="22"/>
          <w:lang w:val="mn-MN"/>
        </w:rPr>
      </w:pPr>
      <w:r w:rsidRPr="00AC10FE">
        <w:rPr>
          <w:rFonts w:eastAsia="Calibri" w:cs="Arial"/>
          <w:sz w:val="22"/>
          <w:lang w:val="mn-MN" w:bidi="mn-Mong-MN"/>
        </w:rPr>
        <w:t>Жил бүр а</w:t>
      </w:r>
      <w:r w:rsidRPr="00AC10FE">
        <w:rPr>
          <w:rFonts w:eastAsia="Calibri" w:cs="Arial"/>
          <w:sz w:val="22"/>
          <w:lang w:val="mn-MN"/>
        </w:rPr>
        <w:t>ймгийн Ахмадын хорооноос 2023 онд ахмад настны талаарх төрийн зарим чиг үүргийг гүйцэтгүүлэх талаар аймгийн Засаг даргын Тамгын газартай гэрээ байгуулан ажиллаж бай</w:t>
      </w:r>
      <w:r>
        <w:rPr>
          <w:rFonts w:eastAsia="Calibri" w:cs="Arial"/>
          <w:sz w:val="22"/>
          <w:lang w:val="mn-MN"/>
        </w:rPr>
        <w:t xml:space="preserve">на. Мөн </w:t>
      </w:r>
      <w:r>
        <w:rPr>
          <w:rFonts w:eastAsia="Calibri" w:cs="Arial"/>
          <w:sz w:val="22"/>
          <w:lang w:val="mn-MN"/>
        </w:rPr>
        <w:t>Аймгийн иргэдийн Төлөө</w:t>
      </w:r>
      <w:r w:rsidRPr="00AC10FE">
        <w:rPr>
          <w:rFonts w:eastAsia="Calibri" w:cs="Arial"/>
          <w:sz w:val="22"/>
          <w:lang w:val="mn-MN"/>
        </w:rPr>
        <w:t xml:space="preserve">лөгчдийн Хурлын </w:t>
      </w:r>
      <w:r w:rsidRPr="00AC10FE">
        <w:rPr>
          <w:rFonts w:eastAsia="Calibri" w:cs="Arial"/>
          <w:sz w:val="22"/>
        </w:rPr>
        <w:t xml:space="preserve">2022 </w:t>
      </w:r>
      <w:r w:rsidRPr="00AC10FE">
        <w:rPr>
          <w:rFonts w:eastAsia="Calibri" w:cs="Arial"/>
          <w:sz w:val="22"/>
          <w:lang w:val="mn-MN"/>
        </w:rPr>
        <w:t xml:space="preserve">оны 12 дугаар сарын 02-ны өдрийн “Аймгийн 2023 оны төсөв батлах тухай” 15/06 дугаар тогтоолоор орон нутгийн төсвөөс 104.2 сая төгрөгийн санхүүжилтийг батлан, сумдын ахмадын хорооны үйл ажиллагаанд дэмжлэг үзүүлэн ажиллаж байна. </w:t>
      </w:r>
    </w:p>
    <w:p w14:paraId="388A377D" w14:textId="77777777" w:rsidR="00880795" w:rsidRPr="00AC10FE" w:rsidRDefault="00880795" w:rsidP="00217BD7">
      <w:pPr>
        <w:ind w:firstLine="567"/>
        <w:jc w:val="both"/>
        <w:rPr>
          <w:rFonts w:eastAsia="Calibri" w:cs="Arial"/>
          <w:sz w:val="22"/>
          <w:lang w:val="mn-MN"/>
        </w:rPr>
      </w:pPr>
    </w:p>
    <w:p w14:paraId="6FF90E80" w14:textId="77777777" w:rsidR="00880795" w:rsidRDefault="00880795" w:rsidP="00217BD7">
      <w:pPr>
        <w:ind w:firstLine="567"/>
        <w:jc w:val="both"/>
        <w:rPr>
          <w:rFonts w:eastAsia="Calibri" w:cs="Arial"/>
          <w:sz w:val="22"/>
          <w:lang w:val="mn-MN"/>
        </w:rPr>
      </w:pPr>
      <w:r w:rsidRPr="00AC10FE">
        <w:rPr>
          <w:rFonts w:eastAsia="Calibri" w:cs="Arial"/>
          <w:sz w:val="22"/>
          <w:lang w:val="mn-MN"/>
        </w:rPr>
        <w:lastRenderedPageBreak/>
        <w:t xml:space="preserve">Аймгийн хэмжээнд харж хандах хүнгүй, ганц бие ахмад настан 129, амьжиргааны баталгаажих түвшин доогуур 509 ахмад настан байна. Ахмад настнуудын дунд ”Ач нэхээгүй тус”, ”Дусал тус” зэрэг сайн үйлсийн аяныг зохион байгуулж, амьдрал ахуй нь нэн хүнд, ганц бие 129 ахмад настнуудад 21.7 сая төгрөгийн тусламж, дэмжлэг үзүүлсэн. Амьжиргааны баталгаажих түвшин доогуур орлоготой ахмад настанд  ахмадын түрээсийн орон сууц нэн тэргүүнд хэрэгцээ шаардлагатай байна. </w:t>
      </w:r>
    </w:p>
    <w:p w14:paraId="297F76C6" w14:textId="77777777" w:rsidR="00880795" w:rsidRPr="00AC10FE" w:rsidRDefault="00880795" w:rsidP="00217BD7">
      <w:pPr>
        <w:tabs>
          <w:tab w:val="left" w:pos="567"/>
        </w:tabs>
        <w:ind w:firstLine="567"/>
        <w:jc w:val="both"/>
        <w:rPr>
          <w:rFonts w:eastAsia="Calibri" w:cs="Arial"/>
          <w:sz w:val="22"/>
          <w:lang w:val="mn-MN"/>
        </w:rPr>
      </w:pPr>
    </w:p>
    <w:p w14:paraId="40AE35DE" w14:textId="58E0863A" w:rsidR="00880795" w:rsidRDefault="00880795" w:rsidP="00217BD7">
      <w:pPr>
        <w:ind w:firstLine="567"/>
        <w:jc w:val="both"/>
        <w:rPr>
          <w:rFonts w:eastAsia="Calibri" w:cs="Arial"/>
          <w:sz w:val="22"/>
          <w:lang w:val="mn-MN"/>
        </w:rPr>
      </w:pPr>
      <w:r w:rsidRPr="00AC10FE">
        <w:rPr>
          <w:rFonts w:eastAsia="Calibri" w:cs="Arial"/>
          <w:sz w:val="22"/>
          <w:lang w:val="mn-MN"/>
        </w:rPr>
        <w:t>Аймгийн хэмжээнд нийт 68 байгууллага ахмадын сантай болж, журмын дагуу 3072 ахмад хамрагдаж байна. Тэтгэвэрт бэлтгэх хөтөлбөртэй 70 байгууллага аж ахуйн нэгж байгаа бөгөөд  302 ахмадыг хөтөлбөрт хамруулсан байна.</w:t>
      </w:r>
    </w:p>
    <w:p w14:paraId="02B76C4D" w14:textId="77777777" w:rsidR="00880795" w:rsidRPr="00AC10FE" w:rsidRDefault="00880795" w:rsidP="00217BD7">
      <w:pPr>
        <w:ind w:firstLine="567"/>
        <w:jc w:val="both"/>
        <w:rPr>
          <w:rFonts w:eastAsia="Calibri" w:cs="Arial"/>
          <w:sz w:val="22"/>
          <w:lang w:val="mn-MN"/>
        </w:rPr>
      </w:pPr>
    </w:p>
    <w:p w14:paraId="765558BE" w14:textId="19FC64E5" w:rsidR="00880795" w:rsidRDefault="00880795" w:rsidP="00217BD7">
      <w:pPr>
        <w:ind w:firstLine="567"/>
        <w:jc w:val="both"/>
        <w:rPr>
          <w:rFonts w:eastAsia="Calibri" w:cs="Arial"/>
          <w:sz w:val="22"/>
          <w:lang w:val="mn-MN"/>
        </w:rPr>
      </w:pPr>
      <w:r w:rsidRPr="00AC10FE">
        <w:rPr>
          <w:rFonts w:eastAsia="Calibri" w:cs="Arial"/>
          <w:sz w:val="22"/>
          <w:lang w:val="mn-MN"/>
        </w:rPr>
        <w:t xml:space="preserve">Албан бус салбарт хөдөлмөр эрхлэгчдийн түүвэр судалгааг 37 салбараар ангилан гаргасан бөгөөд 1471 албан бус хөдөлмөр эрхлэгч бүртгэгдсэн байна. Эдгээрийн 357 буюу 24,2 хувь нь газар тариалан эрхлэгчид, 425 буюу 28,9 хувь нь хоол үйлдвэрлэгчид, нарийн боов үйлдвэрлэл, 191 буюу 13 хувь нь оёдолчид, 119 буюу 8 хувь нь дугуй засварын үйлчилгээ эрхлэгчид, 88 буюу 6 хувь нь үсчин, авто угаалга, 108 буюу 7,3 хувь нь модон эдлэлийн үйлдвэрлэл эрхлэгчид тус тус эзэлж байна. </w:t>
      </w:r>
    </w:p>
    <w:p w14:paraId="51C287E9" w14:textId="77777777" w:rsidR="00880795" w:rsidRPr="00AC10FE" w:rsidRDefault="00880795" w:rsidP="00217BD7">
      <w:pPr>
        <w:ind w:firstLine="567"/>
        <w:jc w:val="both"/>
        <w:rPr>
          <w:rFonts w:eastAsia="Calibri" w:cs="Arial"/>
          <w:sz w:val="22"/>
          <w:lang w:val="mn-MN"/>
        </w:rPr>
      </w:pPr>
    </w:p>
    <w:p w14:paraId="433A5BB9" w14:textId="77777777" w:rsidR="00880795" w:rsidRDefault="00880795" w:rsidP="00217BD7">
      <w:pPr>
        <w:ind w:firstLine="567"/>
        <w:jc w:val="both"/>
        <w:rPr>
          <w:rFonts w:eastAsia="Calibri" w:cs="Arial"/>
          <w:sz w:val="22"/>
          <w:lang w:val="mn-MN"/>
        </w:rPr>
      </w:pPr>
      <w:r w:rsidRPr="00AC10FE">
        <w:rPr>
          <w:rFonts w:eastAsia="Calibri" w:cs="Arial"/>
          <w:sz w:val="22"/>
          <w:lang w:val="mn-MN"/>
        </w:rPr>
        <w:t>Дээрх судалгаанд үндэслэн Хөдөлмөр эрхлэлтийг дэмжих хөтөлбөрүүдийн санхүүгийн дэмжлэгийг олгож байгаа бөгөөд дэмжлэгийг үйл ажиллагааны чиглэлээр нь авч үзвэл газар тариалан 33, хоол үйлдвэрлэл 9, оёдол 30, авто засвар 10, үсчин 4, мод, модон эдлэл 12, төмөр эдлэл 4, бариа засал 2, сургалт үйлчилгээ 3, арьс шир боловсруулах 7, хувцас угаалгын үйлчилгээ 1, гар урлал 2, блок үйлдвэрлэл 2, хэрчсэн гурил үйлдвэрлэл 1, шатрын сургалт 1, сүү цагаан идээ боловсруулах 5, сургалт 2, бусад 33 буюу нийт 152 иргэнд 93</w:t>
      </w:r>
      <w:r w:rsidRPr="00AC10FE">
        <w:rPr>
          <w:rFonts w:eastAsia="Calibri" w:cs="Arial"/>
          <w:sz w:val="22"/>
          <w:lang w:val="mn-MN"/>
        </w:rPr>
        <w:t>6,0 сая төгрөгийн дэмжлэг олгосон.</w:t>
      </w:r>
    </w:p>
    <w:p w14:paraId="20523B47" w14:textId="77777777" w:rsidR="00880795" w:rsidRPr="00217BD7" w:rsidRDefault="00880795" w:rsidP="00217BD7">
      <w:pPr>
        <w:ind w:firstLine="567"/>
        <w:jc w:val="both"/>
        <w:rPr>
          <w:rFonts w:eastAsia="Calibri" w:cs="Arial"/>
          <w:sz w:val="22"/>
        </w:rPr>
      </w:pPr>
    </w:p>
    <w:p w14:paraId="30DD94DC" w14:textId="77777777" w:rsidR="00880795" w:rsidRPr="00AC10FE" w:rsidRDefault="00880795" w:rsidP="00217BD7">
      <w:pPr>
        <w:tabs>
          <w:tab w:val="left" w:pos="567"/>
        </w:tabs>
        <w:ind w:firstLine="567"/>
        <w:jc w:val="both"/>
        <w:rPr>
          <w:rFonts w:eastAsia="Calibri" w:cs="Arial"/>
          <w:i/>
          <w:iCs/>
          <w:sz w:val="22"/>
        </w:rPr>
      </w:pPr>
      <w:r w:rsidRPr="00AC10FE">
        <w:rPr>
          <w:rFonts w:eastAsia="Calibri" w:cs="Arial"/>
          <w:i/>
          <w:iCs/>
          <w:sz w:val="22"/>
        </w:rPr>
        <w:t>(</w:t>
      </w:r>
      <w:r w:rsidRPr="00AC10FE">
        <w:rPr>
          <w:rFonts w:eastAsia="Calibri" w:cs="Arial"/>
          <w:i/>
          <w:iCs/>
          <w:sz w:val="22"/>
          <w:lang w:val="mn-MN"/>
        </w:rPr>
        <w:t>Дээрх албан бус хөдөлмөр эрхлэгчдийн түүвэр судалгаа орон нутгийн хөдөлмөрийн зах зээлийн бодлого боловсруулахад бодитой тоон мэдээлэл болж байсан бөгөөд дээрх судалгааг 2023 онд өргөжүүлэн Аймгийн хөдөлмөр эрхлэлт, хөдөлмөрийн зах зээлийн судалгааг Монгол Улсын Их сургуулийн социологийн тэнхимийн судалгааны багтай хамтран зохион байгуулахаар гэрээ байгуулан, судалгааны ажил хийгдэж эхлээд байна.  Энэ нь цаашид хөдөлмөрийн зах зээлд, зохистой хөдөлмөр эрхлэлтийн талаарх зөв бодлого шийдвэр гаргахад чухал үр</w:t>
      </w:r>
      <w:r w:rsidRPr="00AC10FE">
        <w:rPr>
          <w:rFonts w:eastAsia="Calibri" w:cs="Arial"/>
          <w:i/>
          <w:iCs/>
          <w:sz w:val="22"/>
          <w:lang w:val="mn-MN"/>
        </w:rPr>
        <w:t xml:space="preserve"> нөлөөтэй байна.</w:t>
      </w:r>
      <w:r w:rsidRPr="00AC10FE">
        <w:rPr>
          <w:rFonts w:eastAsia="Calibri" w:cs="Arial"/>
          <w:i/>
          <w:iCs/>
          <w:sz w:val="22"/>
        </w:rPr>
        <w:t>)</w:t>
      </w:r>
    </w:p>
    <w:p w14:paraId="278B06ED" w14:textId="77777777" w:rsidR="00880795" w:rsidRPr="00AC10FE" w:rsidRDefault="00880795" w:rsidP="00AC10FE">
      <w:pPr>
        <w:jc w:val="both"/>
        <w:rPr>
          <w:rFonts w:cs="Arial"/>
          <w:b/>
          <w:bCs/>
          <w:caps/>
          <w:sz w:val="22"/>
          <w:lang w:val="mn-MN"/>
        </w:rPr>
      </w:pPr>
    </w:p>
    <w:p w14:paraId="5875BC6F" w14:textId="2AAD38DA" w:rsidR="00880795" w:rsidRPr="00217BD7" w:rsidRDefault="00880795" w:rsidP="00217BD7">
      <w:pPr>
        <w:ind w:firstLine="567"/>
        <w:jc w:val="both"/>
        <w:rPr>
          <w:rFonts w:cs="Arial"/>
          <w:b/>
          <w:bCs/>
          <w:i/>
          <w:iCs/>
          <w:caps/>
          <w:sz w:val="22"/>
          <w:lang w:val="mn-MN"/>
        </w:rPr>
      </w:pPr>
      <w:r w:rsidRPr="00217BD7">
        <w:rPr>
          <w:rFonts w:cs="Arial"/>
          <w:b/>
          <w:bCs/>
          <w:i/>
          <w:iCs/>
          <w:caps/>
          <w:sz w:val="22"/>
          <w:lang w:val="mn-MN"/>
        </w:rPr>
        <w:t xml:space="preserve">Тусгай хэрэгцээ, онцлог эрх ашиг бүхий бүлгийн эрхИЙН </w:t>
      </w:r>
      <w:r w:rsidRPr="00217BD7">
        <w:rPr>
          <w:rFonts w:cs="Arial"/>
          <w:b/>
          <w:bCs/>
          <w:i/>
          <w:iCs/>
          <w:caps/>
          <w:sz w:val="22"/>
          <w:lang w:val="mn-MN"/>
        </w:rPr>
        <w:t>ХЭРЭГЖИЛТ</w:t>
      </w:r>
    </w:p>
    <w:p w14:paraId="0DB8DC27" w14:textId="65F6CD2D" w:rsidR="00880795" w:rsidRDefault="00880795" w:rsidP="00C019C1">
      <w:pPr>
        <w:tabs>
          <w:tab w:val="left" w:pos="567"/>
        </w:tabs>
        <w:jc w:val="both"/>
        <w:rPr>
          <w:rFonts w:eastAsia="Calibri" w:cs="Arial"/>
          <w:sz w:val="22"/>
          <w:lang w:val="mn-MN"/>
        </w:rPr>
      </w:pPr>
      <w:r>
        <w:rPr>
          <w:rFonts w:eastAsia="Calibri" w:cs="Arial"/>
          <w:sz w:val="22"/>
          <w:lang w:val="mn-MN"/>
        </w:rPr>
        <w:tab/>
      </w:r>
      <w:r w:rsidRPr="00AC10FE">
        <w:rPr>
          <w:rFonts w:eastAsia="Calibri" w:cs="Arial"/>
          <w:sz w:val="22"/>
          <w:lang w:val="mn-MN"/>
        </w:rPr>
        <w:t>Аймгийн хэмжээнд 2022 оны жилийн эцсийн байдлаар 4450 хөгжлийн бэрхшээлтэй иргэн байгаа нь хүн амын 3.8 орчим хувийг эзэлж байна.</w:t>
      </w:r>
    </w:p>
    <w:p w14:paraId="5FCAB1C1" w14:textId="77777777" w:rsidR="00880795" w:rsidRPr="00AC10FE" w:rsidRDefault="00880795" w:rsidP="00C019C1">
      <w:pPr>
        <w:tabs>
          <w:tab w:val="left" w:pos="567"/>
        </w:tabs>
        <w:jc w:val="both"/>
        <w:rPr>
          <w:rFonts w:eastAsia="Calibri" w:cs="Arial"/>
          <w:sz w:val="22"/>
          <w:lang w:val="mn-MN"/>
        </w:rPr>
      </w:pPr>
    </w:p>
    <w:p w14:paraId="2A51C3AA" w14:textId="77777777" w:rsidR="00880795" w:rsidRDefault="00880795" w:rsidP="00224530">
      <w:pPr>
        <w:tabs>
          <w:tab w:val="left" w:pos="567"/>
        </w:tabs>
        <w:jc w:val="both"/>
        <w:rPr>
          <w:rFonts w:eastAsia="Calibri" w:cs="Arial"/>
          <w:sz w:val="22"/>
          <w:lang w:val="mn-MN"/>
        </w:rPr>
      </w:pPr>
      <w:r>
        <w:rPr>
          <w:rFonts w:eastAsia="Calibri" w:cs="Arial"/>
          <w:sz w:val="22"/>
          <w:lang w:val="mn-MN"/>
        </w:rPr>
        <w:tab/>
      </w:r>
      <w:r w:rsidRPr="00AC10FE">
        <w:rPr>
          <w:rFonts w:eastAsia="Calibri" w:cs="Arial"/>
          <w:sz w:val="22"/>
          <w:lang w:val="mn-MN"/>
        </w:rPr>
        <w:t>Хөгжлийн бэрхшээлийн шалтгаанаар нь авч үзвэл төрөлхийн 1902 хүн, олдмолоор 2548 хүн байна. Олдмол бэрхшээлийн шалтгаан нь ердийн өвчнөөр 2104, мэргэжлээс шалтгаалсан 36, зам тээврийн ослоор 84, үйлдвэрлэлийн ослоор 40, ахуйн ослоор 284 иргэн хөгжлийн бэрхшээлээ тогтоолгосон байна. Дээрх тоон мэдээлэлд үндэслэн олдмол шалтгаанаар хөгжлийн бэрхшээлтэй болж байгаа иргэд ихэнх хувийг эзэлж байгаа бөгөөд аймгийн Хөгжлийн бэрхшээлтэй хүний эрхийг хангах салбар зөвлөл нь Хөдөлмөрийн аюулгүй байдал, эрүүл ахуйн зө</w:t>
      </w:r>
      <w:r w:rsidRPr="00AC10FE">
        <w:rPr>
          <w:rFonts w:eastAsia="Calibri" w:cs="Arial"/>
          <w:sz w:val="22"/>
          <w:lang w:val="mn-MN"/>
        </w:rPr>
        <w:t>влөлтэй хамтран үзлэгийг 15 байгууллагад хийж, 34 удаагийн сургалтыг зохион байгуулж, 178 аж ахуйн нэгж байгууллагын 1269 ажилтан албан хаагчид зөвлөн</w:t>
      </w:r>
      <w:r>
        <w:rPr>
          <w:rFonts w:eastAsia="Calibri" w:cs="Arial"/>
          <w:sz w:val="22"/>
          <w:lang w:val="mn-MN"/>
        </w:rPr>
        <w:t xml:space="preserve"> туслах үйлчилгээ үзүүлсэн.</w:t>
      </w:r>
    </w:p>
    <w:p w14:paraId="1CB521D8" w14:textId="38DF0B8B" w:rsidR="00880795" w:rsidRPr="00224530" w:rsidRDefault="00880795" w:rsidP="00224530">
      <w:pPr>
        <w:tabs>
          <w:tab w:val="left" w:pos="567"/>
        </w:tabs>
        <w:jc w:val="both"/>
        <w:rPr>
          <w:rFonts w:eastAsia="Calibri" w:cs="Arial"/>
          <w:sz w:val="22"/>
          <w:lang w:val="mn-MN"/>
        </w:rPr>
      </w:pPr>
      <w:r>
        <w:rPr>
          <w:rFonts w:eastAsia="Calibri" w:cs="Arial"/>
          <w:sz w:val="22"/>
          <w:lang w:val="mn-MN"/>
        </w:rPr>
        <w:tab/>
      </w:r>
      <w:r w:rsidRPr="00AC10FE">
        <w:rPr>
          <w:rFonts w:eastAsia="Calibri" w:cs="Arial"/>
          <w:i/>
          <w:iCs/>
          <w:sz w:val="22"/>
        </w:rPr>
        <w:t>(</w:t>
      </w:r>
      <w:r w:rsidRPr="00AC10FE">
        <w:rPr>
          <w:rFonts w:eastAsia="Calibri" w:cs="Arial"/>
          <w:i/>
          <w:iCs/>
          <w:sz w:val="22"/>
          <w:lang w:val="mn-MN"/>
        </w:rPr>
        <w:t>Олдмол хөгжлийн бэрхшээлийг бууруулахад аймгийн Хөгжлийн бэрхшээлтэй хүний эрхийг хангах салбар зөвлөл, Хөдөлмөрийн аюулгүй байдал, эрүүл ахуйн зөвлөл хамтран ажиллаж байгаа ч Үндэсний хэмжээнд Хөдөлмөрийн аюулгүй байдал, эрүүл ахуйн ажилтан бэлтгэх, ажиллаж байгаа албан хаагчдыг илүү чадавхжуулах, хүн бүрт хөдөлмөрийн аюулгүй байдал, эрүүл ахуйн мэдлэг ойлголт өгөх хэрэгцээ шаардлагатай байна.</w:t>
      </w:r>
      <w:r w:rsidRPr="00AC10FE">
        <w:rPr>
          <w:rFonts w:eastAsia="Calibri" w:cs="Arial"/>
          <w:i/>
          <w:iCs/>
          <w:sz w:val="22"/>
        </w:rPr>
        <w:t>)</w:t>
      </w:r>
    </w:p>
    <w:p w14:paraId="361FC74D" w14:textId="77777777" w:rsidR="00880795" w:rsidRPr="00AC10FE" w:rsidRDefault="00880795" w:rsidP="00AC10FE">
      <w:pPr>
        <w:jc w:val="both"/>
        <w:rPr>
          <w:rFonts w:eastAsia="Calibri" w:cs="Arial"/>
          <w:i/>
          <w:iCs/>
          <w:sz w:val="22"/>
          <w:cs/>
          <w:lang w:bidi="mn-Mong-MN"/>
        </w:rPr>
      </w:pPr>
    </w:p>
    <w:p w14:paraId="6BE018E8" w14:textId="7EAAC9EC" w:rsidR="00880795" w:rsidRDefault="00880795" w:rsidP="00AC10FE">
      <w:pPr>
        <w:ind w:firstLine="567"/>
        <w:jc w:val="both"/>
        <w:rPr>
          <w:rFonts w:eastAsia="Times New Roman" w:cs="Arial"/>
          <w:sz w:val="22"/>
          <w:lang w:val="mn-MN"/>
        </w:rPr>
      </w:pPr>
      <w:r w:rsidRPr="00AC10FE">
        <w:rPr>
          <w:rFonts w:eastAsia="Times New Roman" w:cs="Arial"/>
          <w:sz w:val="22"/>
          <w:lang w:val="mn-MN"/>
        </w:rPr>
        <w:t xml:space="preserve">Аймгийн хэмжээнд хөгжлийн </w:t>
      </w:r>
      <w:r w:rsidRPr="00AC10FE">
        <w:rPr>
          <w:rFonts w:eastAsia="Times New Roman" w:cs="Arial"/>
          <w:sz w:val="22"/>
          <w:lang w:val="mn-MN"/>
        </w:rPr>
        <w:t xml:space="preserve">бэрхшээлтэй 494 хүүхэд байна. 2023-2024 оны хичээлийн жилд ерөнхий боловсролын 32 сургууль, 48 цэцэрлэгт хөгжлийн бэрхшээлтэй 393 хүүхэд суралцаж </w:t>
      </w:r>
      <w:r w:rsidRPr="00AC10FE">
        <w:rPr>
          <w:rFonts w:eastAsia="Times New Roman" w:cs="Arial"/>
          <w:sz w:val="22"/>
          <w:lang w:val="mn-MN"/>
        </w:rPr>
        <w:lastRenderedPageBreak/>
        <w:t>байна. энэ нь 86,9 хув</w:t>
      </w:r>
      <w:r>
        <w:rPr>
          <w:rFonts w:eastAsia="Times New Roman" w:cs="Arial"/>
          <w:sz w:val="22"/>
          <w:lang w:val="mn-MN"/>
        </w:rPr>
        <w:t>ьтай байна</w:t>
      </w:r>
      <w:r w:rsidRPr="00AC10FE">
        <w:rPr>
          <w:rFonts w:eastAsia="Times New Roman" w:cs="Arial"/>
          <w:sz w:val="22"/>
          <w:lang w:val="mn-MN"/>
        </w:rPr>
        <w:t xml:space="preserve">. Үүний 41 нь 11 дүгээр тусгай цэцэрлэгт, </w:t>
      </w:r>
      <w:r>
        <w:rPr>
          <w:rFonts w:eastAsia="Times New Roman" w:cs="Arial"/>
          <w:sz w:val="22"/>
          <w:lang w:val="mn-MN"/>
        </w:rPr>
        <w:t xml:space="preserve">35 нь Арвайхээр сумын ЕБ-ын 2 дугаар </w:t>
      </w:r>
      <w:r w:rsidRPr="00AC10FE">
        <w:rPr>
          <w:rFonts w:eastAsia="Times New Roman" w:cs="Arial"/>
          <w:sz w:val="22"/>
          <w:lang w:val="mn-MN"/>
        </w:rPr>
        <w:t>сургуулийн дэргэдэх тусгай б</w:t>
      </w:r>
      <w:r>
        <w:rPr>
          <w:rFonts w:eastAsia="Times New Roman" w:cs="Arial"/>
          <w:sz w:val="22"/>
          <w:lang w:val="mn-MN"/>
        </w:rPr>
        <w:t>үлэгт, 3 нь Хархорин сумын ерөнхий боловсролын</w:t>
      </w:r>
      <w:r w:rsidRPr="00AC10FE">
        <w:rPr>
          <w:rFonts w:eastAsia="Times New Roman" w:cs="Arial"/>
          <w:sz w:val="22"/>
          <w:lang w:val="mn-MN"/>
        </w:rPr>
        <w:t xml:space="preserve"> 2 дугаар сургуулийн дэргэдэх Хүүхэд хөгжлийн төвд, 7 нь Насан туршдаа суралцахуйн төвд, үлдсэн нь энгийн цэцэрлэг сургуульд суралцаж байна.</w:t>
      </w:r>
    </w:p>
    <w:p w14:paraId="35064A3E" w14:textId="77777777" w:rsidR="00880795" w:rsidRPr="00AC10FE" w:rsidRDefault="00880795" w:rsidP="00AC10FE">
      <w:pPr>
        <w:ind w:firstLine="567"/>
        <w:jc w:val="both"/>
        <w:rPr>
          <w:rFonts w:eastAsia="Times New Roman" w:cs="Arial"/>
          <w:sz w:val="22"/>
          <w:lang w:val="mn-MN"/>
        </w:rPr>
      </w:pPr>
    </w:p>
    <w:p w14:paraId="0F287A64" w14:textId="77777777" w:rsidR="00880795" w:rsidRPr="00AC10FE" w:rsidRDefault="00880795" w:rsidP="00217BD7">
      <w:pPr>
        <w:tabs>
          <w:tab w:val="left" w:pos="567"/>
        </w:tabs>
        <w:ind w:firstLine="567"/>
        <w:jc w:val="both"/>
        <w:rPr>
          <w:rFonts w:eastAsia="Times New Roman" w:cs="Arial"/>
          <w:i/>
          <w:sz w:val="22"/>
          <w:lang w:val="mn-MN"/>
        </w:rPr>
      </w:pPr>
      <w:r w:rsidRPr="00AC10FE">
        <w:rPr>
          <w:rFonts w:eastAsia="Times New Roman" w:cs="Arial"/>
          <w:i/>
          <w:sz w:val="22"/>
        </w:rPr>
        <w:t>(</w:t>
      </w:r>
      <w:r w:rsidRPr="00AC10FE">
        <w:rPr>
          <w:rFonts w:eastAsia="Times New Roman" w:cs="Arial"/>
          <w:i/>
          <w:sz w:val="22"/>
          <w:lang w:val="mn-MN"/>
        </w:rPr>
        <w:t>Тусгай хэрэгцээт хүүхдийн боловсролын хамран сургалт 2016 онд 79,9 хувьтай байсан бол 202</w:t>
      </w:r>
      <w:r w:rsidRPr="00AC10FE">
        <w:rPr>
          <w:rFonts w:eastAsia="Times New Roman" w:cs="Arial"/>
          <w:i/>
          <w:sz w:val="22"/>
        </w:rPr>
        <w:t>3</w:t>
      </w:r>
      <w:r w:rsidRPr="00AC10FE">
        <w:rPr>
          <w:rFonts w:eastAsia="Times New Roman" w:cs="Arial"/>
          <w:i/>
          <w:sz w:val="22"/>
          <w:lang w:val="mn-MN"/>
        </w:rPr>
        <w:t xml:space="preserve"> онд 86,9 хувьд хүрсэн.</w:t>
      </w:r>
      <w:r w:rsidRPr="00AC10FE">
        <w:rPr>
          <w:rFonts w:eastAsia="Times New Roman" w:cs="Arial"/>
          <w:i/>
          <w:sz w:val="22"/>
        </w:rPr>
        <w:t>)</w:t>
      </w:r>
      <w:r w:rsidRPr="00AC10FE">
        <w:rPr>
          <w:rFonts w:eastAsia="Times New Roman" w:cs="Arial"/>
          <w:i/>
          <w:sz w:val="22"/>
          <w:lang w:val="mn-MN"/>
        </w:rPr>
        <w:t xml:space="preserve"> </w:t>
      </w:r>
    </w:p>
    <w:p w14:paraId="1EEBF66B" w14:textId="77777777" w:rsidR="00880795" w:rsidRPr="00AC10FE" w:rsidRDefault="00880795" w:rsidP="00AC10FE">
      <w:pPr>
        <w:jc w:val="both"/>
        <w:rPr>
          <w:rFonts w:eastAsia="Times New Roman" w:cs="Arial"/>
          <w:i/>
          <w:sz w:val="22"/>
          <w:lang w:val="mn-MN"/>
        </w:rPr>
      </w:pPr>
      <w:r w:rsidRPr="00AC10FE">
        <w:rPr>
          <w:rFonts w:eastAsia="Times New Roman" w:cs="Arial"/>
          <w:i/>
          <w:noProof/>
          <w:sz w:val="22"/>
          <w:lang w:eastAsia="ko-KR" w:bidi="mn-Mong-MN"/>
          <w14:ligatures w14:val="none"/>
        </w:rPr>
        <w:drawing>
          <wp:anchor distT="0" distB="0" distL="114300" distR="114300" simplePos="0" relativeHeight="251661312" behindDoc="1" locked="0" layoutInCell="1" allowOverlap="1" wp14:anchorId="7DC2B1D3" wp14:editId="307EE66E">
            <wp:simplePos x="0" y="0"/>
            <wp:positionH relativeFrom="page">
              <wp:posOffset>1057275</wp:posOffset>
            </wp:positionH>
            <wp:positionV relativeFrom="paragraph">
              <wp:posOffset>68580</wp:posOffset>
            </wp:positionV>
            <wp:extent cx="5829300" cy="2047875"/>
            <wp:effectExtent l="0" t="0" r="0" b="9525"/>
            <wp:wrapTight wrapText="bothSides">
              <wp:wrapPolygon edited="0">
                <wp:start x="0" y="0"/>
                <wp:lineTo x="0" y="21500"/>
                <wp:lineTo x="21529" y="21500"/>
                <wp:lineTo x="21529"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5D59212A" w14:textId="77777777" w:rsidR="00880795" w:rsidRDefault="00880795" w:rsidP="00217BD7">
      <w:pPr>
        <w:shd w:val="clear" w:color="auto" w:fill="FFFFFF"/>
        <w:tabs>
          <w:tab w:val="left" w:pos="567"/>
        </w:tabs>
        <w:ind w:firstLine="567"/>
        <w:jc w:val="both"/>
        <w:rPr>
          <w:rFonts w:eastAsia="Times New Roman" w:cs="Arial"/>
          <w:sz w:val="22"/>
          <w:lang w:val="mn-MN"/>
        </w:rPr>
      </w:pPr>
      <w:r w:rsidRPr="00AC10FE">
        <w:rPr>
          <w:rFonts w:eastAsia="Times New Roman" w:cs="Arial"/>
          <w:sz w:val="22"/>
          <w:lang w:val="mn-MN"/>
        </w:rPr>
        <w:t xml:space="preserve">Аймгийн </w:t>
      </w:r>
      <w:r w:rsidRPr="00AC10FE">
        <w:rPr>
          <w:rFonts w:eastAsia="Times New Roman" w:cs="Arial"/>
          <w:sz w:val="22"/>
          <w:lang w:val="mn-MN" w:bidi="mn-Mong-MN"/>
        </w:rPr>
        <w:t xml:space="preserve">хөгжлийн бэрхшээлтэй хүний эрхийг хангах </w:t>
      </w:r>
      <w:r w:rsidRPr="00AC10FE">
        <w:rPr>
          <w:rFonts w:eastAsia="Times New Roman" w:cs="Arial"/>
          <w:sz w:val="22"/>
          <w:lang w:val="mn-MN"/>
        </w:rPr>
        <w:t xml:space="preserve">салбар зөвлөл Сонсголын бэрхшээлтэй иргэдийн соёлын төв төрийн бус байгууллага хамтран жил бүр дохионы хэлний мэдлэг олгох </w:t>
      </w:r>
      <w:r w:rsidRPr="00AC10FE">
        <w:rPr>
          <w:rFonts w:eastAsia="Times New Roman" w:cs="Arial"/>
          <w:sz w:val="22"/>
          <w:lang w:val="mn-MN"/>
        </w:rPr>
        <w:t>сургалтыг зохион байгуулж хэвшээд байна. Энэ жил төрийн байгууллагуудын үйлчилгээний 40 албан хаагчдад дохионы хэлний давтан сургалтыг зохион байгуулсан. Мөн олон улсын дохионы хэлээр ярьж суръя номыг дохионы хэлмэрч шаардлагатай 5 байгууллагад хүргэж үйлчилгээний хүртээмжийг сайжруулан ажиллаж байна.</w:t>
      </w:r>
    </w:p>
    <w:p w14:paraId="28E2AF30" w14:textId="77777777" w:rsidR="00880795" w:rsidRPr="00AC10FE" w:rsidRDefault="00880795" w:rsidP="00217BD7">
      <w:pPr>
        <w:shd w:val="clear" w:color="auto" w:fill="FFFFFF"/>
        <w:tabs>
          <w:tab w:val="left" w:pos="567"/>
        </w:tabs>
        <w:ind w:firstLine="567"/>
        <w:jc w:val="both"/>
        <w:rPr>
          <w:rFonts w:eastAsia="Times New Roman" w:cs="Arial"/>
          <w:sz w:val="22"/>
          <w:lang w:val="mn-MN"/>
        </w:rPr>
      </w:pPr>
    </w:p>
    <w:p w14:paraId="3F5A2E3C" w14:textId="77777777" w:rsidR="00880795" w:rsidRPr="00AC10FE" w:rsidRDefault="00880795" w:rsidP="00AC10FE">
      <w:pPr>
        <w:shd w:val="clear" w:color="auto" w:fill="FFFFFF"/>
        <w:ind w:firstLine="567"/>
        <w:jc w:val="both"/>
        <w:rPr>
          <w:rFonts w:eastAsia="Times New Roman" w:cs="Arial"/>
          <w:sz w:val="22"/>
          <w:lang w:val="mn-MN"/>
        </w:rPr>
      </w:pPr>
      <w:r w:rsidRPr="00AC10FE">
        <w:rPr>
          <w:rFonts w:eastAsia="Times New Roman" w:cs="Arial"/>
          <w:sz w:val="22"/>
        </w:rPr>
        <w:t>(</w:t>
      </w:r>
      <w:r w:rsidRPr="00AC10FE">
        <w:rPr>
          <w:rFonts w:eastAsia="Times New Roman" w:cs="Arial"/>
          <w:i/>
          <w:iCs/>
          <w:sz w:val="22"/>
          <w:lang w:val="mn-MN" w:bidi="mn-Mong-MN"/>
        </w:rPr>
        <w:t>Дохионы хэлний сургалтыг зохион байгуулснаар сонсголын бэрхшээлтэй иргэд төрийн үйлчилгээ болон мэдээллийг хүртээмжтэй хүлээн авах боломжтой болж байна.</w:t>
      </w:r>
      <w:r w:rsidRPr="00AC10FE">
        <w:rPr>
          <w:rFonts w:eastAsia="Times New Roman" w:cs="Arial"/>
          <w:sz w:val="22"/>
        </w:rPr>
        <w:t>)</w:t>
      </w:r>
      <w:r w:rsidRPr="00AC10FE">
        <w:rPr>
          <w:rFonts w:eastAsia="Times New Roman" w:cs="Arial"/>
          <w:sz w:val="22"/>
          <w:lang w:val="mn-MN"/>
        </w:rPr>
        <w:t xml:space="preserve"> </w:t>
      </w:r>
    </w:p>
    <w:p w14:paraId="01AC95CF" w14:textId="77777777" w:rsidR="00880795" w:rsidRDefault="00880795" w:rsidP="00217BD7">
      <w:pPr>
        <w:ind w:firstLine="567"/>
        <w:jc w:val="both"/>
        <w:rPr>
          <w:rFonts w:eastAsia="Times New Roman" w:cs="Arial"/>
          <w:sz w:val="22"/>
          <w:lang w:val="mn-MN" w:eastAsia="zh-CN"/>
        </w:rPr>
      </w:pPr>
      <w:r w:rsidRPr="00AC10FE">
        <w:rPr>
          <w:rFonts w:eastAsia="Times New Roman" w:cs="Arial"/>
          <w:sz w:val="22"/>
          <w:lang w:val="mn-MN" w:eastAsia="zh-CN"/>
        </w:rPr>
        <w:t xml:space="preserve">Хөгжлийн бэрхшээл ба тэгш байдал (DET)-ын </w:t>
      </w:r>
      <w:r w:rsidRPr="00AC10FE">
        <w:rPr>
          <w:rFonts w:eastAsia="Times New Roman" w:cs="Arial"/>
          <w:sz w:val="22"/>
          <w:lang w:val="mn-MN" w:eastAsia="zh-CN"/>
        </w:rPr>
        <w:t>сургалтыг зохион байгуулж, 40 байгууллагын дарга, эрхлэгч нар, 412 төрийн албан хаагчийг хамруулж хөгжлийн бэрхшээлийн талаарх мэдлэг ойлголт өгсөн. Мөн Шүүхийн шийдвэр гүйцэтгэх газар болон, Арвайхээр сумын Ерөнхий боловсролын “Тэмүүлэл эрдэм” сургууль, Зэвсэгт хүчний 256 дугаар анги, Цагдаагийн газарт хөгжлийн бэрхшээлийн талаарх хандлага ойлголт өгөх сургалтыг зохион байгуулж, нийт 240 төрийн албан хаагч сургалтад хамрагдсан.</w:t>
      </w:r>
    </w:p>
    <w:p w14:paraId="1BA444B4" w14:textId="77777777" w:rsidR="00880795" w:rsidRPr="00AC10FE" w:rsidRDefault="00880795" w:rsidP="00217BD7">
      <w:pPr>
        <w:ind w:firstLine="567"/>
        <w:jc w:val="both"/>
        <w:rPr>
          <w:rFonts w:eastAsia="Times New Roman" w:cs="Arial"/>
          <w:sz w:val="22"/>
          <w:lang w:val="mn-MN" w:eastAsia="zh-CN"/>
        </w:rPr>
      </w:pPr>
    </w:p>
    <w:p w14:paraId="54FBC9CA" w14:textId="77777777" w:rsidR="00880795" w:rsidRDefault="00880795" w:rsidP="00AC10FE">
      <w:pPr>
        <w:ind w:firstLine="567"/>
        <w:jc w:val="both"/>
        <w:rPr>
          <w:rFonts w:eastAsia="Times New Roman" w:cs="Arial"/>
          <w:i/>
          <w:iCs/>
          <w:sz w:val="22"/>
          <w:lang w:val="mn-MN" w:eastAsia="zh-CN"/>
        </w:rPr>
      </w:pPr>
      <w:r w:rsidRPr="00AC10FE">
        <w:rPr>
          <w:rFonts w:eastAsia="Times New Roman" w:cs="Arial"/>
          <w:i/>
          <w:iCs/>
          <w:sz w:val="22"/>
          <w:lang w:eastAsia="zh-CN"/>
        </w:rPr>
        <w:t>(</w:t>
      </w:r>
      <w:r w:rsidRPr="00AC10FE">
        <w:rPr>
          <w:rFonts w:eastAsia="Times New Roman" w:cs="Arial"/>
          <w:i/>
          <w:iCs/>
          <w:sz w:val="22"/>
          <w:lang w:val="mn-MN" w:eastAsia="zh-CN"/>
        </w:rPr>
        <w:t>Дээрх сургалтыг зохион байгуулснаар төрийн байгууллагын удирдлагуу</w:t>
      </w:r>
      <w:r w:rsidRPr="00AC10FE">
        <w:rPr>
          <w:rFonts w:eastAsia="Times New Roman" w:cs="Arial"/>
          <w:i/>
          <w:iCs/>
          <w:sz w:val="22"/>
          <w:lang w:val="mn-MN" w:eastAsia="zh-CN" w:bidi="mn-Mong-MN"/>
        </w:rPr>
        <w:t>дын удирдах арга барил дахь</w:t>
      </w:r>
      <w:r w:rsidRPr="00AC10FE">
        <w:rPr>
          <w:rFonts w:eastAsia="Times New Roman" w:cs="Arial"/>
          <w:i/>
          <w:iCs/>
          <w:sz w:val="22"/>
          <w:lang w:val="mn-MN" w:eastAsia="zh-CN"/>
        </w:rPr>
        <w:t xml:space="preserve"> хүний эрхийн мэдрэмж дээшилж, хөгжлийн бэрхшээлтэй хүн, ахмад настанд </w:t>
      </w:r>
      <w:r w:rsidRPr="00AC10FE">
        <w:rPr>
          <w:rFonts w:eastAsia="Times New Roman" w:cs="Arial"/>
          <w:i/>
          <w:iCs/>
          <w:sz w:val="22"/>
          <w:lang w:val="mn-MN" w:eastAsia="zh-CN" w:bidi="mn-Mong-MN"/>
        </w:rPr>
        <w:t xml:space="preserve">ямар саад бэрхшээл тулгарч байна тухайн </w:t>
      </w:r>
      <w:r w:rsidRPr="00AC10FE">
        <w:rPr>
          <w:rFonts w:eastAsia="Times New Roman" w:cs="Arial"/>
          <w:i/>
          <w:iCs/>
          <w:sz w:val="22"/>
          <w:lang w:val="mn-MN" w:eastAsia="zh-CN"/>
        </w:rPr>
        <w:t>орчны саадыг бууруулах арга хэмжээ авч байгаа нь хүний эрхийг хангах нэг гүүр нь болж байна.)</w:t>
      </w:r>
    </w:p>
    <w:p w14:paraId="07EC5B2D" w14:textId="77777777" w:rsidR="00880795" w:rsidRPr="00AC10FE" w:rsidRDefault="00880795" w:rsidP="00AC10FE">
      <w:pPr>
        <w:ind w:firstLine="567"/>
        <w:jc w:val="both"/>
        <w:rPr>
          <w:rFonts w:eastAsia="Times New Roman" w:cs="Arial"/>
          <w:i/>
          <w:iCs/>
          <w:sz w:val="22"/>
          <w:lang w:val="mn-MN" w:eastAsia="zh-CN"/>
        </w:rPr>
      </w:pPr>
    </w:p>
    <w:p w14:paraId="5A792EF0" w14:textId="77777777" w:rsidR="00880795" w:rsidRDefault="00880795" w:rsidP="00217BD7">
      <w:pPr>
        <w:snapToGrid w:val="0"/>
        <w:ind w:firstLine="567"/>
        <w:jc w:val="both"/>
        <w:rPr>
          <w:rFonts w:eastAsia="Times New Roman" w:cs="Arial"/>
          <w:sz w:val="22"/>
          <w:lang w:val="mn-MN"/>
        </w:rPr>
      </w:pPr>
      <w:r w:rsidRPr="00AC10FE">
        <w:rPr>
          <w:rFonts w:eastAsia="Times New Roman" w:cs="Arial"/>
          <w:sz w:val="22"/>
          <w:lang w:val="mn-MN"/>
        </w:rPr>
        <w:t xml:space="preserve">“Бүтээлч гар” нийгэмд </w:t>
      </w:r>
      <w:r w:rsidRPr="00AC10FE">
        <w:rPr>
          <w:rFonts w:eastAsia="Times New Roman" w:cs="Arial"/>
          <w:sz w:val="22"/>
          <w:lang w:val="mn-MN"/>
        </w:rPr>
        <w:t>үйлчлэх төрийн бус байгууллагатай хамтран ажиллах гэрээ байгуулан төр болон хувийн хэвшлийн 25 аж ахуйн нэгж байгууллагад гадна орчны хүртээмжийн үнэлгээ хийж, Монгол улсад мөрдөгдөж байгаа “MNS 6055:2009</w:t>
      </w:r>
      <w:r w:rsidRPr="00AC10FE">
        <w:rPr>
          <w:rFonts w:eastAsia="Calibri" w:cs="Arial"/>
          <w:sz w:val="22"/>
        </w:rPr>
        <w:t xml:space="preserve"> </w:t>
      </w:r>
      <w:r w:rsidRPr="00AC10FE">
        <w:rPr>
          <w:rFonts w:eastAsia="Times New Roman" w:cs="Arial"/>
          <w:sz w:val="22"/>
          <w:lang w:val="mn-MN"/>
        </w:rPr>
        <w:t xml:space="preserve">Иргэний барилгын төлөвлөлтөд хөгжлийн бэрхшээлтэй хүний шаардлагыг тооцсон орон зай, орчин” стандартын дагуу 50 хувь хүртээмжтэй орчин бүрдүүлээгүй, 30 орчин хувь нь налуу зам байгаа ч стандартын шаардлага хангаагүй, 20 орчим хувь нь хүртээмжтэй орчин бүрдүүлсэн байсан. </w:t>
      </w:r>
    </w:p>
    <w:p w14:paraId="0730D077" w14:textId="77777777" w:rsidR="00880795" w:rsidRPr="00AC10FE" w:rsidRDefault="00880795" w:rsidP="00217BD7">
      <w:pPr>
        <w:snapToGrid w:val="0"/>
        <w:ind w:firstLine="567"/>
        <w:jc w:val="both"/>
        <w:rPr>
          <w:rFonts w:eastAsia="Times New Roman" w:cs="Arial"/>
          <w:sz w:val="22"/>
          <w:lang w:val="mn-MN"/>
        </w:rPr>
      </w:pPr>
    </w:p>
    <w:p w14:paraId="760A94E3" w14:textId="3255231D" w:rsidR="00880795" w:rsidRPr="00AC10FE" w:rsidRDefault="00880795" w:rsidP="00224530">
      <w:pPr>
        <w:tabs>
          <w:tab w:val="left" w:pos="567"/>
        </w:tabs>
        <w:snapToGrid w:val="0"/>
        <w:ind w:firstLine="567"/>
        <w:jc w:val="both"/>
        <w:rPr>
          <w:rFonts w:eastAsia="Times New Roman" w:cs="Arial"/>
          <w:sz w:val="22"/>
          <w:lang w:val="mn-MN"/>
        </w:rPr>
      </w:pPr>
      <w:r w:rsidRPr="00AC10FE">
        <w:rPr>
          <w:rFonts w:eastAsia="Times New Roman" w:cs="Arial"/>
          <w:sz w:val="22"/>
          <w:lang w:val="mn-MN"/>
        </w:rPr>
        <w:t xml:space="preserve">Төрийн бус байгууллагатай хамтран ажилласнаар дээрх байгууллагуудаас хүртээмжтэй орчин бүрдүүлээгүй  8 байгууллага хүртээмжтэй орчин бүрдсэн. </w:t>
      </w:r>
    </w:p>
    <w:p w14:paraId="0EFEB14B" w14:textId="13C5BC60" w:rsidR="00880795" w:rsidRPr="00AC10FE" w:rsidRDefault="00880795" w:rsidP="00217BD7">
      <w:pPr>
        <w:snapToGrid w:val="0"/>
        <w:ind w:firstLine="567"/>
        <w:jc w:val="both"/>
        <w:rPr>
          <w:rFonts w:eastAsia="Times New Roman" w:cs="Arial"/>
          <w:i/>
          <w:iCs/>
          <w:sz w:val="22"/>
          <w:lang w:val="mn-MN" w:bidi="mn-Mong-MN"/>
        </w:rPr>
      </w:pPr>
      <w:r w:rsidRPr="00AC10FE">
        <w:rPr>
          <w:rFonts w:eastAsia="Times New Roman" w:cs="Arial"/>
          <w:i/>
          <w:iCs/>
          <w:sz w:val="22"/>
        </w:rPr>
        <w:t>(</w:t>
      </w:r>
      <w:r w:rsidRPr="00AC10FE">
        <w:rPr>
          <w:rFonts w:eastAsia="Times New Roman" w:cs="Arial"/>
          <w:i/>
          <w:iCs/>
          <w:sz w:val="22"/>
          <w:lang w:val="mn-MN"/>
        </w:rPr>
        <w:t>Орчны х</w:t>
      </w:r>
      <w:r w:rsidRPr="00AC10FE">
        <w:rPr>
          <w:rFonts w:eastAsia="Times New Roman" w:cs="Arial"/>
          <w:i/>
          <w:iCs/>
          <w:sz w:val="22"/>
          <w:lang w:val="mn-MN" w:bidi="mn-Mong-MN"/>
        </w:rPr>
        <w:t xml:space="preserve">үртээмжийг сайжруулснаар хөгжлийн бэрхшээлтэй хүн төдийгүй ахмад настан, жирэмсэн эмэгтэйчүүд, төрийн үйлчилгээ авах, боломжийг бүрдүүлж байна. </w:t>
      </w:r>
    </w:p>
    <w:p w14:paraId="5BE44237" w14:textId="77777777" w:rsidR="00880795" w:rsidRPr="00AC10FE" w:rsidRDefault="00880795" w:rsidP="00217BD7">
      <w:pPr>
        <w:snapToGrid w:val="0"/>
        <w:ind w:firstLine="567"/>
        <w:jc w:val="both"/>
        <w:rPr>
          <w:rFonts w:eastAsia="Times New Roman" w:cs="Arial"/>
          <w:i/>
          <w:iCs/>
          <w:sz w:val="22"/>
        </w:rPr>
      </w:pPr>
      <w:r w:rsidRPr="00AC10FE">
        <w:rPr>
          <w:rFonts w:eastAsia="Times New Roman" w:cs="Arial"/>
          <w:i/>
          <w:iCs/>
          <w:sz w:val="22"/>
          <w:lang w:val="mn-MN" w:bidi="mn-Mong-MN"/>
        </w:rPr>
        <w:lastRenderedPageBreak/>
        <w:t xml:space="preserve">Цаашид улс болон орон нутгийн төсөв, хувийн хэвшлийн хөрөнгө оруулалтаар баригдаж байгаа барилга байгууламжийг зураг төсөвт </w:t>
      </w:r>
      <w:r w:rsidRPr="00AC10FE">
        <w:rPr>
          <w:rFonts w:eastAsia="Times New Roman" w:cs="Arial"/>
          <w:i/>
          <w:iCs/>
          <w:sz w:val="22"/>
          <w:lang w:val="mn-MN"/>
        </w:rPr>
        <w:t>“MNS 6055:2009</w:t>
      </w:r>
      <w:r w:rsidRPr="00AC10FE">
        <w:rPr>
          <w:rFonts w:eastAsia="Calibri" w:cs="Arial"/>
          <w:i/>
          <w:iCs/>
          <w:sz w:val="22"/>
        </w:rPr>
        <w:t xml:space="preserve"> </w:t>
      </w:r>
      <w:r w:rsidRPr="00AC10FE">
        <w:rPr>
          <w:rFonts w:eastAsia="Calibri" w:cs="Arial"/>
          <w:i/>
          <w:iCs/>
          <w:sz w:val="22"/>
          <w:lang w:val="mn-MN"/>
        </w:rPr>
        <w:t>стандартыг хангахад чиглэсэн арга хэмжээг авах, барилга байгууламжийн явцын хяналт шалгалтаар хөгжлийн бэрхшээлтэй иргэдийг оролцоо тоог нэмэгдүүлэх</w:t>
      </w:r>
      <w:r w:rsidRPr="00AC10FE">
        <w:rPr>
          <w:rFonts w:eastAsia="Calibri" w:cs="Arial"/>
          <w:i/>
          <w:iCs/>
          <w:sz w:val="22"/>
        </w:rPr>
        <w:t xml:space="preserve"> </w:t>
      </w:r>
      <w:r w:rsidRPr="00AC10FE">
        <w:rPr>
          <w:rFonts w:eastAsia="Calibri" w:cs="Arial"/>
          <w:i/>
          <w:iCs/>
          <w:sz w:val="22"/>
          <w:lang w:val="mn-MN" w:bidi="mn-Mong-MN"/>
        </w:rPr>
        <w:t>шаардлагатай байна.</w:t>
      </w:r>
      <w:r w:rsidRPr="00AC10FE">
        <w:rPr>
          <w:rFonts w:eastAsia="Times New Roman" w:cs="Arial"/>
          <w:i/>
          <w:iCs/>
          <w:sz w:val="22"/>
        </w:rPr>
        <w:t>)</w:t>
      </w:r>
    </w:p>
    <w:p w14:paraId="5ECD2C1E" w14:textId="77777777" w:rsidR="00880795" w:rsidRPr="00AC10FE" w:rsidRDefault="00880795" w:rsidP="00217BD7">
      <w:pPr>
        <w:tabs>
          <w:tab w:val="left" w:pos="567"/>
        </w:tabs>
        <w:snapToGrid w:val="0"/>
        <w:ind w:firstLine="567"/>
        <w:jc w:val="both"/>
        <w:rPr>
          <w:rFonts w:eastAsia="Times New Roman" w:cs="Arial"/>
          <w:sz w:val="22"/>
          <w:lang w:val="mn-MN"/>
        </w:rPr>
      </w:pPr>
      <w:r w:rsidRPr="00AC10FE">
        <w:rPr>
          <w:rFonts w:eastAsia="Times New Roman" w:cs="Arial"/>
          <w:sz w:val="22"/>
          <w:lang w:val="mn-MN"/>
        </w:rPr>
        <w:t xml:space="preserve">Бүсийн оношилгоо эмчилгээний төвд хөгжлийн бэрхшээлтэй эмэгтэйчүүдийн эрүүл мэндийн үйлчилгээнд зориулсан үзлэгийн ор, багц тоног төхөөрөмжийг суурилуулан үйлчилгээ авах таатай орчинг бүрдүүлж, 2023 оны жилийн эцсийн байдлаар нийт 250 гаруй хөгжлийн бэрхшээлтэй эмэгтэйчүүд хамрагдсан байна. </w:t>
      </w:r>
    </w:p>
    <w:p w14:paraId="3A6F10B5" w14:textId="77777777" w:rsidR="00880795" w:rsidRDefault="00880795" w:rsidP="00224530">
      <w:pPr>
        <w:tabs>
          <w:tab w:val="left" w:pos="567"/>
        </w:tabs>
        <w:ind w:firstLine="567"/>
        <w:jc w:val="both"/>
        <w:rPr>
          <w:rFonts w:eastAsia="Calibri" w:cs="Arial"/>
          <w:sz w:val="22"/>
          <w:lang w:val="mn-MN" w:bidi="mn-Mong-MN"/>
        </w:rPr>
      </w:pPr>
      <w:r w:rsidRPr="00AC10FE">
        <w:rPr>
          <w:rFonts w:eastAsia="Times New Roman" w:cs="Arial"/>
          <w:i/>
          <w:sz w:val="22"/>
          <w:lang w:val="mn-MN"/>
        </w:rPr>
        <w:t>(Хөгжлийн бэрхшээлтэй</w:t>
      </w:r>
      <w:r w:rsidRPr="00AC10FE">
        <w:rPr>
          <w:rFonts w:eastAsia="Times New Roman" w:cs="Arial"/>
          <w:i/>
          <w:sz w:val="22"/>
        </w:rPr>
        <w:t xml:space="preserve"> </w:t>
      </w:r>
      <w:r w:rsidRPr="00AC10FE">
        <w:rPr>
          <w:rFonts w:eastAsia="Times New Roman" w:cs="Arial"/>
          <w:i/>
          <w:sz w:val="22"/>
          <w:lang w:val="mn-MN"/>
        </w:rPr>
        <w:t xml:space="preserve">эмэгтэйчүүдэд эрүүл мэндийн үзлэг, нөхөн үржихүйн эрүүл мэндийн тусламж үйлчилгээ нэн тэргүүний хэрэгцээ шаардлагатай байсан бөгөөд тохируулгатай үзлэгийн ор, тэргэнцэртэй иргэдэд </w:t>
      </w:r>
      <w:r w:rsidRPr="00AC10FE">
        <w:rPr>
          <w:rFonts w:eastAsia="Times New Roman" w:cs="Arial"/>
          <w:i/>
          <w:sz w:val="22"/>
          <w:lang w:val="mn-MN"/>
        </w:rPr>
        <w:t>зориулсан жин, тэргэнцэр зэргийг байршуулснаар эрүүл мэндийн үйлчилгээ авах боломжийг бүрдүүлж байна.</w:t>
      </w:r>
      <w:r w:rsidRPr="00AC10FE">
        <w:rPr>
          <w:rFonts w:eastAsia="Times New Roman" w:cs="Arial"/>
          <w:i/>
          <w:sz w:val="22"/>
        </w:rPr>
        <w:t>)</w:t>
      </w:r>
      <w:r w:rsidRPr="00AC10FE">
        <w:rPr>
          <w:rFonts w:eastAsia="Times New Roman" w:cs="Arial"/>
          <w:i/>
          <w:sz w:val="22"/>
          <w:lang w:val="mn-MN"/>
        </w:rPr>
        <w:t xml:space="preserve"> </w:t>
      </w:r>
      <w:r w:rsidRPr="00AC10FE">
        <w:rPr>
          <w:rFonts w:eastAsia="Calibri" w:cs="Arial"/>
          <w:sz w:val="22"/>
          <w:lang w:val="mn-MN" w:bidi="mn-Mong-MN"/>
        </w:rPr>
        <w:t xml:space="preserve">   </w:t>
      </w:r>
    </w:p>
    <w:p w14:paraId="6F50500A" w14:textId="51E0B3AD" w:rsidR="00880795" w:rsidRPr="00AC10FE" w:rsidRDefault="00880795" w:rsidP="00AC10FE">
      <w:pPr>
        <w:jc w:val="both"/>
        <w:rPr>
          <w:rFonts w:eastAsia="Calibri" w:cs="Arial"/>
          <w:sz w:val="22"/>
          <w:lang w:val="mn-MN" w:bidi="mn-Mong-MN"/>
        </w:rPr>
      </w:pPr>
      <w:r w:rsidRPr="00AC10FE">
        <w:rPr>
          <w:rFonts w:eastAsia="Calibri" w:cs="Arial"/>
          <w:sz w:val="22"/>
          <w:lang w:val="mn-MN" w:bidi="mn-Mong-MN"/>
        </w:rPr>
        <w:t xml:space="preserve">   </w:t>
      </w:r>
    </w:p>
    <w:p w14:paraId="16A6305B" w14:textId="52D0C491" w:rsidR="00880795" w:rsidRPr="00AC10FE" w:rsidRDefault="00880795" w:rsidP="00217BD7">
      <w:pPr>
        <w:ind w:firstLine="567"/>
        <w:jc w:val="both"/>
        <w:rPr>
          <w:b/>
          <w:i/>
          <w:sz w:val="22"/>
          <w:lang w:val="mn-MN"/>
        </w:rPr>
      </w:pPr>
      <w:r w:rsidRPr="00AC10FE">
        <w:rPr>
          <w:b/>
          <w:i/>
          <w:sz w:val="22"/>
          <w:lang w:val="mn-MN"/>
        </w:rPr>
        <w:t>Цаашид хүний сурч хөгжих эрхийг хангахад боловсролын чанарын үнэлгээний үзүүлэлтийг нэмэгдүүлэх шаардлагатай байна.</w:t>
      </w:r>
    </w:p>
    <w:p w14:paraId="0099CC88" w14:textId="77777777" w:rsidR="00880795" w:rsidRPr="00AC10FE" w:rsidRDefault="00880795" w:rsidP="00217BD7">
      <w:pPr>
        <w:ind w:firstLine="567"/>
        <w:jc w:val="both"/>
        <w:rPr>
          <w:sz w:val="22"/>
          <w:lang w:val="mn-MN"/>
        </w:rPr>
      </w:pPr>
      <w:r w:rsidRPr="00AC10FE">
        <w:rPr>
          <w:sz w:val="22"/>
          <w:lang w:val="mn-MN"/>
        </w:rPr>
        <w:t>Хүүхэд хамгааллын бодлого (2015-2024) аймгийн бодлогын баримт бичгийн хэрэгжилтийг хангаж, Хүүхдийн төлөө зөвлөл, Хүүхдийн эрхийн хууль зүйн хорооны ажлыг эрчимжүүлж, салбар дундын хамтын ажиллагааг сайжруулах</w:t>
      </w:r>
    </w:p>
    <w:p w14:paraId="0F346605" w14:textId="68615B7E" w:rsidR="00880795" w:rsidRPr="00AC10FE" w:rsidRDefault="00880795" w:rsidP="00217BD7">
      <w:pPr>
        <w:ind w:firstLine="567"/>
        <w:jc w:val="both"/>
        <w:rPr>
          <w:sz w:val="22"/>
          <w:lang w:val="mn-MN"/>
        </w:rPr>
      </w:pPr>
      <w:r w:rsidRPr="00AC10FE">
        <w:rPr>
          <w:sz w:val="22"/>
          <w:lang w:val="mn-MN"/>
        </w:rPr>
        <w:t xml:space="preserve">Хүүхэд хамгааллын талаарх олон нийтийн ойлголт, хандлагыг </w:t>
      </w:r>
      <w:r w:rsidRPr="00AC10FE">
        <w:rPr>
          <w:sz w:val="22"/>
          <w:lang w:val="mn-MN"/>
        </w:rPr>
        <w:t>өөрчлөхөд</w:t>
      </w:r>
      <w:r w:rsidRPr="00AC10FE">
        <w:rPr>
          <w:sz w:val="22"/>
          <w:lang w:val="mn-MN"/>
        </w:rPr>
        <w:t xml:space="preserve"> гол хэрэгсэл болж буй Байгууллагын хүүхэд хамгааллын загвар бодлого, Эцэг эхийн зөвлөлийн үйл ажиллагааг эрчимжүүлэх ажлыг иргэний нийгмийн байгууллага болон бусад талуудтай хамтран тууштай хэрэгжүүлэх, арга зүйн дэмжлэг үзүүлэх, үр дүнг үнэлэх</w:t>
      </w:r>
    </w:p>
    <w:p w14:paraId="62770DD4" w14:textId="77777777" w:rsidR="00880795" w:rsidRPr="00AC10FE" w:rsidRDefault="00880795" w:rsidP="00AC10FE">
      <w:pPr>
        <w:tabs>
          <w:tab w:val="left" w:pos="567"/>
        </w:tabs>
        <w:jc w:val="both"/>
        <w:rPr>
          <w:rFonts w:cs="Arial"/>
          <w:b/>
          <w:bCs/>
          <w:caps/>
          <w:sz w:val="22"/>
          <w:lang w:val="mn-MN"/>
        </w:rPr>
      </w:pPr>
      <w:r w:rsidRPr="00AC10FE">
        <w:rPr>
          <w:rFonts w:cs="Arial"/>
          <w:b/>
          <w:bCs/>
          <w:caps/>
          <w:sz w:val="22"/>
          <w:lang w:val="mn-MN"/>
        </w:rPr>
        <w:t xml:space="preserve"> </w:t>
      </w:r>
      <w:r w:rsidRPr="00AC10FE">
        <w:rPr>
          <w:rFonts w:cs="Arial"/>
          <w:b/>
          <w:bCs/>
          <w:caps/>
          <w:sz w:val="22"/>
          <w:lang w:val="mn-MN"/>
        </w:rPr>
        <w:tab/>
      </w:r>
    </w:p>
    <w:p w14:paraId="7B5B3590" w14:textId="17093133" w:rsidR="00880795" w:rsidRPr="00217BD7" w:rsidRDefault="00880795" w:rsidP="00217BD7">
      <w:pPr>
        <w:tabs>
          <w:tab w:val="left" w:pos="567"/>
        </w:tabs>
        <w:jc w:val="center"/>
        <w:rPr>
          <w:rFonts w:cs="Arial"/>
          <w:b/>
          <w:bCs/>
          <w:i/>
          <w:iCs/>
          <w:caps/>
          <w:sz w:val="22"/>
          <w:lang w:val="mn-MN"/>
        </w:rPr>
      </w:pPr>
      <w:r w:rsidRPr="00217BD7">
        <w:rPr>
          <w:rFonts w:cs="Arial"/>
          <w:b/>
          <w:bCs/>
          <w:i/>
          <w:iCs/>
          <w:caps/>
          <w:sz w:val="22"/>
          <w:lang w:val="mn-MN"/>
        </w:rPr>
        <w:t>Гуравдугаар бүлэг:</w:t>
      </w:r>
    </w:p>
    <w:p w14:paraId="4B698A6C" w14:textId="54F9A0E9" w:rsidR="00880795" w:rsidRPr="00224530" w:rsidRDefault="00880795" w:rsidP="00224530">
      <w:pPr>
        <w:tabs>
          <w:tab w:val="left" w:pos="567"/>
        </w:tabs>
        <w:jc w:val="both"/>
        <w:rPr>
          <w:rFonts w:cs="Arial"/>
          <w:b/>
          <w:bCs/>
          <w:i/>
          <w:iCs/>
          <w:sz w:val="22"/>
          <w:lang w:val="mn-MN"/>
        </w:rPr>
      </w:pPr>
      <w:r w:rsidRPr="00217BD7">
        <w:rPr>
          <w:rFonts w:cs="Arial"/>
          <w:b/>
          <w:bCs/>
          <w:i/>
          <w:iCs/>
          <w:caps/>
          <w:sz w:val="22"/>
          <w:lang w:val="mn-MN"/>
        </w:rPr>
        <w:tab/>
      </w:r>
      <w:r w:rsidRPr="00217BD7">
        <w:rPr>
          <w:rFonts w:cs="Arial"/>
          <w:b/>
          <w:bCs/>
          <w:i/>
          <w:iCs/>
          <w:caps/>
          <w:sz w:val="22"/>
          <w:lang w:val="mn-MN"/>
        </w:rPr>
        <w:t>Тухайн орон нутагт нутагт 1-4 хүртэлх жил үргэ</w:t>
      </w:r>
      <w:r>
        <w:rPr>
          <w:rFonts w:cs="Arial"/>
          <w:b/>
          <w:bCs/>
          <w:i/>
          <w:iCs/>
          <w:caps/>
          <w:sz w:val="22"/>
          <w:lang w:val="mn-MN"/>
        </w:rPr>
        <w:t>л</w:t>
      </w:r>
      <w:r w:rsidRPr="00217BD7">
        <w:rPr>
          <w:rFonts w:cs="Arial"/>
          <w:b/>
          <w:bCs/>
          <w:i/>
          <w:iCs/>
          <w:caps/>
          <w:sz w:val="22"/>
          <w:lang w:val="mn-MN"/>
        </w:rPr>
        <w:t xml:space="preserve">жилж байгаа төрийн албан хаагчийн тодорхой үйлдэл, эсвэл эс үйлдэхүйн улмаас үүссэн хүний эрхийн </w:t>
      </w:r>
      <w:r w:rsidRPr="00217BD7">
        <w:rPr>
          <w:rFonts w:cs="Arial"/>
          <w:b/>
          <w:bCs/>
          <w:i/>
          <w:iCs/>
          <w:sz w:val="22"/>
          <w:lang w:val="mn-MN"/>
        </w:rPr>
        <w:t>ЗӨРЧИЛ</w:t>
      </w:r>
      <w:r w:rsidRPr="00217BD7">
        <w:rPr>
          <w:rFonts w:cs="Arial"/>
          <w:b/>
          <w:bCs/>
          <w:i/>
          <w:iCs/>
          <w:sz w:val="22"/>
          <w:lang w:val="mn-MN"/>
        </w:rPr>
        <w:t xml:space="preserve"> </w:t>
      </w:r>
      <w:r w:rsidRPr="00217BD7">
        <w:rPr>
          <w:rFonts w:cs="Arial"/>
          <w:i/>
          <w:iCs/>
          <w:sz w:val="22"/>
          <w:lang w:val="mn-MN"/>
        </w:rPr>
        <w:t xml:space="preserve"> </w:t>
      </w:r>
    </w:p>
    <w:p w14:paraId="2C0FE865" w14:textId="4F74FE06" w:rsidR="00880795" w:rsidRPr="00AC10FE" w:rsidRDefault="00880795" w:rsidP="00217BD7">
      <w:pPr>
        <w:tabs>
          <w:tab w:val="left" w:pos="567"/>
        </w:tabs>
        <w:ind w:firstLine="567"/>
        <w:jc w:val="both"/>
        <w:rPr>
          <w:rFonts w:cs="Arial"/>
          <w:iCs/>
          <w:sz w:val="22"/>
          <w:lang w:val="mn-MN"/>
        </w:rPr>
      </w:pPr>
      <w:r w:rsidRPr="00AC10FE">
        <w:rPr>
          <w:rFonts w:cs="Arial"/>
          <w:noProof/>
          <w:sz w:val="22"/>
          <w:lang w:eastAsia="ko-KR" w:bidi="mn-Mong-MN"/>
        </w:rPr>
        <w:drawing>
          <wp:anchor distT="0" distB="0" distL="114300" distR="114300" simplePos="0" relativeHeight="251672576" behindDoc="0" locked="0" layoutInCell="1" allowOverlap="1" wp14:anchorId="15F95C92" wp14:editId="23D7B4E0">
            <wp:simplePos x="0" y="0"/>
            <wp:positionH relativeFrom="margin">
              <wp:align>right</wp:align>
            </wp:positionH>
            <wp:positionV relativeFrom="paragraph">
              <wp:posOffset>13437</wp:posOffset>
            </wp:positionV>
            <wp:extent cx="2981325" cy="2200910"/>
            <wp:effectExtent l="0" t="0" r="9525" b="8890"/>
            <wp:wrapSquare wrapText="bothSides"/>
            <wp:docPr id="1093254947" name="Picture 109325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81325" cy="2200910"/>
                    </a:xfrm>
                    <a:prstGeom prst="rect">
                      <a:avLst/>
                    </a:prstGeom>
                  </pic:spPr>
                </pic:pic>
              </a:graphicData>
            </a:graphic>
            <wp14:sizeRelH relativeFrom="page">
              <wp14:pctWidth>0</wp14:pctWidth>
            </wp14:sizeRelH>
            <wp14:sizeRelV relativeFrom="page">
              <wp14:pctHeight>0</wp14:pctHeight>
            </wp14:sizeRelV>
          </wp:anchor>
        </w:drawing>
      </w:r>
      <w:r w:rsidRPr="00AC10FE">
        <w:rPr>
          <w:rFonts w:cs="Arial"/>
          <w:iCs/>
          <w:sz w:val="22"/>
          <w:lang w:val="mn-MN"/>
        </w:rPr>
        <w:t xml:space="preserve">Тус аймгийн хувьд төрийн байгууллага, албан тушаалтнаас хүний эрх зөрчигдөхөөс урьдчилан сэргийлэх, зөрчигдсөн эрхийг сэргээх, хамгаалах </w:t>
      </w:r>
      <w:r w:rsidRPr="00AC10FE">
        <w:rPr>
          <w:rFonts w:cs="Arial"/>
          <w:iCs/>
          <w:sz w:val="22"/>
          <w:lang w:val="mn-MN"/>
        </w:rPr>
        <w:t>үндсэн</w:t>
      </w:r>
      <w:r w:rsidRPr="00AC10FE">
        <w:rPr>
          <w:rFonts w:cs="Arial"/>
          <w:iCs/>
          <w:sz w:val="22"/>
          <w:lang w:val="mn-MN"/>
        </w:rPr>
        <w:t xml:space="preserve"> зорилг</w:t>
      </w:r>
      <w:r w:rsidRPr="00AC10FE">
        <w:rPr>
          <w:rFonts w:cs="Arial"/>
          <w:iCs/>
          <w:sz w:val="22"/>
          <w:lang w:val="mn-MN"/>
        </w:rPr>
        <w:t xml:space="preserve">отой, </w:t>
      </w:r>
      <w:r w:rsidRPr="00AC10FE">
        <w:rPr>
          <w:rFonts w:cs="Arial"/>
          <w:iCs/>
          <w:sz w:val="22"/>
          <w:lang w:val="mn-MN"/>
        </w:rPr>
        <w:t>7 хоног бүр төрийн байгууллагуудын удирдла</w:t>
      </w:r>
      <w:r w:rsidRPr="00AC10FE">
        <w:rPr>
          <w:rFonts w:cs="Arial"/>
          <w:iCs/>
          <w:sz w:val="22"/>
          <w:lang w:val="mn-MN"/>
        </w:rPr>
        <w:t xml:space="preserve">гуудын шуурхай хурал </w:t>
      </w:r>
      <w:r w:rsidRPr="00AC10FE">
        <w:rPr>
          <w:rFonts w:cs="Arial"/>
          <w:iCs/>
          <w:sz w:val="22"/>
          <w:lang w:val="mn-MN"/>
        </w:rPr>
        <w:t>зохион байгуулж</w:t>
      </w:r>
      <w:r w:rsidRPr="00AC10FE">
        <w:rPr>
          <w:rFonts w:cs="Arial"/>
          <w:iCs/>
          <w:sz w:val="22"/>
          <w:lang w:val="mn-MN"/>
        </w:rPr>
        <w:t xml:space="preserve">, </w:t>
      </w:r>
      <w:r w:rsidRPr="00AC10FE">
        <w:rPr>
          <w:rFonts w:cs="Arial"/>
          <w:iCs/>
          <w:sz w:val="22"/>
          <w:lang w:val="mn-MN"/>
        </w:rPr>
        <w:t>төрийн байгууллага, албан тушаалтнуудад холбогдуулан</w:t>
      </w:r>
      <w:r w:rsidRPr="00AC10FE">
        <w:rPr>
          <w:rFonts w:cs="Arial"/>
          <w:iCs/>
          <w:sz w:val="22"/>
          <w:lang w:val="mn-MN"/>
        </w:rPr>
        <w:t xml:space="preserve"> </w:t>
      </w:r>
      <w:r w:rsidRPr="00AC10FE">
        <w:rPr>
          <w:rFonts w:cs="Arial"/>
          <w:iCs/>
          <w:sz w:val="22"/>
          <w:lang w:val="mn-MN"/>
        </w:rPr>
        <w:t xml:space="preserve">ирүүлсэн </w:t>
      </w:r>
      <w:r w:rsidRPr="00AC10FE">
        <w:rPr>
          <w:rFonts w:cs="Arial"/>
          <w:iCs/>
          <w:sz w:val="22"/>
          <w:lang w:val="mn-MN"/>
        </w:rPr>
        <w:t>өргөдөл</w:t>
      </w:r>
      <w:r w:rsidRPr="00AC10FE">
        <w:rPr>
          <w:rFonts w:cs="Arial"/>
          <w:iCs/>
          <w:sz w:val="22"/>
          <w:lang w:val="mn-MN"/>
        </w:rPr>
        <w:t>, гомдлыг шуурхай шийдвэрлэ</w:t>
      </w:r>
      <w:r w:rsidRPr="00AC10FE">
        <w:rPr>
          <w:rFonts w:cs="Arial"/>
          <w:iCs/>
          <w:sz w:val="22"/>
          <w:lang w:val="mn-MN"/>
        </w:rPr>
        <w:t>ж хэвшээд байна. М</w:t>
      </w:r>
      <w:r w:rsidRPr="00AC10FE">
        <w:rPr>
          <w:rFonts w:cs="Arial"/>
          <w:iCs/>
          <w:sz w:val="22"/>
          <w:lang w:val="mn-MN"/>
        </w:rPr>
        <w:t>өн</w:t>
      </w:r>
      <w:r w:rsidRPr="00AC10FE">
        <w:rPr>
          <w:rFonts w:cs="Arial"/>
          <w:iCs/>
          <w:sz w:val="22"/>
          <w:lang w:val="mn-MN"/>
        </w:rPr>
        <w:t xml:space="preserve"> И</w:t>
      </w:r>
      <w:proofErr w:type="spellStart"/>
      <w:r w:rsidRPr="00AC10FE">
        <w:rPr>
          <w:rFonts w:eastAsia="Times New Roman" w:cs="Arial"/>
          <w:bCs/>
          <w:kern w:val="0"/>
          <w:sz w:val="22"/>
          <w14:ligatures w14:val="none"/>
        </w:rPr>
        <w:t>ргэдээс</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төрийн</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байгууллага</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албан</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тушаалтанд</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гаргасан</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өргөдөл</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гомдлыг</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шийдвэрлэх</w:t>
      </w:r>
      <w:proofErr w:type="spellEnd"/>
      <w:r w:rsidRPr="00AC10FE">
        <w:rPr>
          <w:rFonts w:eastAsia="Times New Roman" w:cs="Arial"/>
          <w:bCs/>
          <w:kern w:val="0"/>
          <w:sz w:val="22"/>
          <w14:ligatures w14:val="none"/>
        </w:rPr>
        <w:t xml:space="preserve"> </w:t>
      </w:r>
      <w:proofErr w:type="spellStart"/>
      <w:r w:rsidRPr="00AC10FE">
        <w:rPr>
          <w:rFonts w:eastAsia="Times New Roman" w:cs="Arial"/>
          <w:bCs/>
          <w:kern w:val="0"/>
          <w:sz w:val="22"/>
          <w14:ligatures w14:val="none"/>
        </w:rPr>
        <w:t>тухай</w:t>
      </w:r>
      <w:proofErr w:type="spellEnd"/>
      <w:r w:rsidRPr="00AC10FE">
        <w:rPr>
          <w:rFonts w:eastAsia="Times New Roman" w:cs="Arial"/>
          <w:bCs/>
          <w:kern w:val="0"/>
          <w:sz w:val="22"/>
          <w:lang w:val="mn-MN"/>
          <w14:ligatures w14:val="none"/>
        </w:rPr>
        <w:t xml:space="preserve"> хуулий</w:t>
      </w:r>
      <w:r w:rsidRPr="00AC10FE">
        <w:rPr>
          <w:rFonts w:eastAsia="Times New Roman" w:cs="Arial"/>
          <w:bCs/>
          <w:kern w:val="0"/>
          <w:sz w:val="22"/>
          <w:lang w:val="mn-MN"/>
          <w14:ligatures w14:val="none"/>
        </w:rPr>
        <w:t xml:space="preserve">г хэрэгжүүлж, </w:t>
      </w:r>
      <w:r w:rsidRPr="00AC10FE">
        <w:rPr>
          <w:rFonts w:cs="Arial"/>
          <w:iCs/>
          <w:sz w:val="22"/>
          <w:lang w:val="mn-MN"/>
        </w:rPr>
        <w:t>аймгийн бүх төрийн байгууллагууд</w:t>
      </w:r>
      <w:r w:rsidRPr="00AC10FE">
        <w:rPr>
          <w:rFonts w:cs="Arial"/>
          <w:iCs/>
          <w:sz w:val="22"/>
          <w:lang w:val="mn-MN"/>
        </w:rPr>
        <w:t>аас</w:t>
      </w:r>
      <w:r w:rsidRPr="00AC10FE">
        <w:rPr>
          <w:rFonts w:cs="Arial"/>
          <w:iCs/>
          <w:sz w:val="22"/>
          <w:lang w:val="mn-MN"/>
        </w:rPr>
        <w:t xml:space="preserve"> иргэдийн </w:t>
      </w:r>
      <w:r w:rsidRPr="00AC10FE">
        <w:rPr>
          <w:rFonts w:cs="Arial"/>
          <w:iCs/>
          <w:sz w:val="22"/>
          <w:lang w:val="mn-MN"/>
        </w:rPr>
        <w:t>өргөд</w:t>
      </w:r>
      <w:r w:rsidRPr="00AC10FE">
        <w:rPr>
          <w:rFonts w:cs="Arial"/>
          <w:iCs/>
          <w:sz w:val="22"/>
          <w:lang w:val="mn-MN"/>
        </w:rPr>
        <w:t>өл</w:t>
      </w:r>
      <w:r w:rsidRPr="00AC10FE">
        <w:rPr>
          <w:rFonts w:cs="Arial"/>
          <w:iCs/>
          <w:sz w:val="22"/>
          <w:lang w:val="mn-MN"/>
        </w:rPr>
        <w:t>,</w:t>
      </w:r>
      <w:r w:rsidRPr="00AC10FE">
        <w:rPr>
          <w:rFonts w:cs="Arial"/>
          <w:iCs/>
          <w:sz w:val="22"/>
          <w:lang w:val="mn-MN"/>
        </w:rPr>
        <w:t xml:space="preserve"> гомдлыг хүлээн авч, шуурхай шийдвэрлэн ажиллаж байн</w:t>
      </w:r>
      <w:r w:rsidRPr="00AC10FE">
        <w:rPr>
          <w:rFonts w:cs="Arial"/>
          <w:iCs/>
          <w:sz w:val="22"/>
          <w:lang w:val="mn-MN"/>
        </w:rPr>
        <w:t xml:space="preserve">а. </w:t>
      </w:r>
    </w:p>
    <w:p w14:paraId="0235417A" w14:textId="22513F89" w:rsidR="00880795" w:rsidRPr="00AC10FE" w:rsidRDefault="00880795" w:rsidP="00217BD7">
      <w:pPr>
        <w:ind w:firstLine="567"/>
        <w:jc w:val="both"/>
        <w:rPr>
          <w:rFonts w:cs="Arial"/>
          <w:iCs/>
          <w:sz w:val="22"/>
          <w:lang w:val="mn-MN"/>
        </w:rPr>
      </w:pPr>
      <w:r w:rsidRPr="00AC10FE">
        <w:rPr>
          <w:rFonts w:cs="Arial"/>
          <w:sz w:val="22"/>
          <w:lang w:val="mn-MN"/>
        </w:rPr>
        <w:t>Зөвхөн а</w:t>
      </w:r>
      <w:r w:rsidRPr="00AC10FE">
        <w:rPr>
          <w:rFonts w:cs="Arial"/>
          <w:sz w:val="22"/>
          <w:lang w:val="mn-MN"/>
        </w:rPr>
        <w:t>ймгийн Төрийн үйлчилгээ-мэдээллийн төвийн 7032-1111 утсанд 202</w:t>
      </w:r>
      <w:r w:rsidRPr="00AC10FE">
        <w:rPr>
          <w:rFonts w:cs="Arial"/>
          <w:sz w:val="22"/>
        </w:rPr>
        <w:t>3</w:t>
      </w:r>
      <w:r w:rsidRPr="00AC10FE">
        <w:rPr>
          <w:rFonts w:cs="Arial"/>
          <w:sz w:val="22"/>
          <w:lang w:val="mn-MN"/>
        </w:rPr>
        <w:t xml:space="preserve"> оны 3</w:t>
      </w:r>
      <w:r w:rsidRPr="00AC10FE">
        <w:rPr>
          <w:rFonts w:cs="Arial"/>
          <w:sz w:val="22"/>
        </w:rPr>
        <w:t xml:space="preserve"> </w:t>
      </w:r>
      <w:r w:rsidRPr="00AC10FE">
        <w:rPr>
          <w:rFonts w:cs="Arial"/>
          <w:sz w:val="22"/>
          <w:lang w:val="mn-MN"/>
        </w:rPr>
        <w:t xml:space="preserve">дугаар улирлын байдлаар нийт 311 өргөдөл, гомдол ирүүлсний 267 нь буюу 86 хувийг ажлын 2-5 хоногт багтаан </w:t>
      </w:r>
      <w:r w:rsidRPr="00AC10FE">
        <w:rPr>
          <w:rFonts w:cs="Arial"/>
          <w:sz w:val="22"/>
          <w:lang w:val="mn-MN"/>
        </w:rPr>
        <w:t>шийдвэрлэ</w:t>
      </w:r>
      <w:r w:rsidRPr="00AC10FE">
        <w:rPr>
          <w:rFonts w:cs="Arial"/>
          <w:sz w:val="22"/>
          <w:lang w:val="mn-MN"/>
        </w:rPr>
        <w:t>н ажиллалаа</w:t>
      </w:r>
      <w:r w:rsidRPr="00AC10FE">
        <w:rPr>
          <w:rFonts w:cs="Arial"/>
          <w:sz w:val="22"/>
          <w:lang w:val="mn-MN"/>
        </w:rPr>
        <w:t xml:space="preserve">. </w:t>
      </w:r>
    </w:p>
    <w:p w14:paraId="63069444" w14:textId="17F05E36" w:rsidR="00880795" w:rsidRPr="00AC10FE" w:rsidRDefault="00880795" w:rsidP="00217BD7">
      <w:pPr>
        <w:shd w:val="clear" w:color="auto" w:fill="FFFFFF"/>
        <w:ind w:firstLine="567"/>
        <w:jc w:val="both"/>
        <w:rPr>
          <w:rFonts w:cs="Arial"/>
          <w:sz w:val="22"/>
          <w:lang w:val="mn-MN"/>
        </w:rPr>
      </w:pPr>
      <w:r w:rsidRPr="00AC10FE">
        <w:rPr>
          <w:rFonts w:cs="Arial"/>
          <w:iCs/>
          <w:sz w:val="22"/>
          <w:lang w:val="mn-MN"/>
        </w:rPr>
        <w:t>Аймгийн хэмжээнд 202</w:t>
      </w:r>
      <w:r w:rsidRPr="00AC10FE">
        <w:rPr>
          <w:rFonts w:cs="Arial"/>
          <w:iCs/>
          <w:sz w:val="22"/>
        </w:rPr>
        <w:t>3</w:t>
      </w:r>
      <w:r w:rsidRPr="00AC10FE">
        <w:rPr>
          <w:rFonts w:cs="Arial"/>
          <w:iCs/>
          <w:sz w:val="22"/>
          <w:lang w:val="mn-MN"/>
        </w:rPr>
        <w:t xml:space="preserve"> </w:t>
      </w:r>
      <w:r w:rsidRPr="00AC10FE">
        <w:rPr>
          <w:rFonts w:cs="Arial"/>
          <w:iCs/>
          <w:sz w:val="22"/>
          <w:lang w:val="mn-MN" w:eastAsia="ko-KR"/>
        </w:rPr>
        <w:t>оны 3</w:t>
      </w:r>
      <w:r w:rsidRPr="00AC10FE">
        <w:rPr>
          <w:rFonts w:cs="Arial"/>
          <w:iCs/>
          <w:sz w:val="22"/>
          <w:lang w:eastAsia="ko-KR"/>
        </w:rPr>
        <w:t xml:space="preserve"> </w:t>
      </w:r>
      <w:r w:rsidRPr="00AC10FE">
        <w:rPr>
          <w:rFonts w:cs="Arial"/>
          <w:iCs/>
          <w:sz w:val="22"/>
          <w:lang w:val="mn-MN" w:eastAsia="ko-KR"/>
        </w:rPr>
        <w:t xml:space="preserve">дугаар улирлын байдлаар </w:t>
      </w:r>
      <w:r w:rsidRPr="00AC10FE">
        <w:rPr>
          <w:rFonts w:cs="Arial"/>
          <w:iCs/>
          <w:sz w:val="22"/>
          <w:lang w:val="mn-MN"/>
        </w:rPr>
        <w:t xml:space="preserve">нийт </w:t>
      </w:r>
      <w:r w:rsidRPr="00AC10FE">
        <w:rPr>
          <w:rFonts w:eastAsia="Times New Roman" w:cs="Arial"/>
          <w:sz w:val="22"/>
        </w:rPr>
        <w:t>14787</w:t>
      </w:r>
      <w:r w:rsidRPr="00AC10FE">
        <w:rPr>
          <w:rFonts w:cs="Arial"/>
          <w:iCs/>
          <w:sz w:val="22"/>
          <w:lang w:val="mn-MN"/>
        </w:rPr>
        <w:t xml:space="preserve"> өргөдөл, гомдол, санал ирс</w:t>
      </w:r>
      <w:r w:rsidRPr="00AC10FE">
        <w:rPr>
          <w:rFonts w:cs="Arial"/>
          <w:iCs/>
          <w:sz w:val="22"/>
          <w:lang w:val="mn-MN" w:bidi="mn-Mong-MN"/>
        </w:rPr>
        <w:t>нээс 14087</w:t>
      </w:r>
      <w:r w:rsidRPr="00AC10FE">
        <w:rPr>
          <w:rFonts w:cs="Arial"/>
          <w:iCs/>
          <w:sz w:val="22"/>
          <w:lang w:val="mn-MN"/>
        </w:rPr>
        <w:t xml:space="preserve"> буюу </w:t>
      </w:r>
      <w:r w:rsidRPr="00AC10FE">
        <w:rPr>
          <w:rFonts w:eastAsia="Times New Roman" w:cs="Arial"/>
          <w:sz w:val="22"/>
          <w:lang w:val="mn-MN"/>
        </w:rPr>
        <w:t xml:space="preserve">95,25 </w:t>
      </w:r>
      <w:r w:rsidRPr="00AC10FE">
        <w:rPr>
          <w:rFonts w:cs="Arial"/>
          <w:iCs/>
          <w:sz w:val="22"/>
          <w:lang w:val="mn-MN"/>
        </w:rPr>
        <w:t xml:space="preserve">хувь нь шийдвэрлэгдсэн, </w:t>
      </w:r>
      <w:r w:rsidRPr="00AC10FE">
        <w:rPr>
          <w:rFonts w:eastAsia="Times New Roman" w:cs="Arial"/>
          <w:sz w:val="22"/>
          <w:lang w:val="mn-MN"/>
        </w:rPr>
        <w:t>422</w:t>
      </w:r>
      <w:r w:rsidRPr="00AC10FE">
        <w:rPr>
          <w:rFonts w:cs="Arial"/>
          <w:iCs/>
          <w:sz w:val="22"/>
          <w:lang w:val="mn-MN"/>
        </w:rPr>
        <w:t xml:space="preserve"> буюу </w:t>
      </w:r>
      <w:r w:rsidRPr="00AC10FE">
        <w:rPr>
          <w:rFonts w:eastAsia="Times New Roman" w:cs="Arial"/>
          <w:sz w:val="22"/>
          <w:lang w:val="mn-MN"/>
        </w:rPr>
        <w:t xml:space="preserve">2.85 </w:t>
      </w:r>
      <w:r w:rsidRPr="00AC10FE">
        <w:rPr>
          <w:rFonts w:cs="Arial"/>
          <w:iCs/>
          <w:sz w:val="22"/>
          <w:lang w:val="mn-MN"/>
        </w:rPr>
        <w:t xml:space="preserve">хувь нь бусад байгууллагад шилжүүлж шийдвэрлүүлсэн, </w:t>
      </w:r>
      <w:r w:rsidRPr="00AC10FE">
        <w:rPr>
          <w:rFonts w:eastAsia="Times New Roman" w:cs="Arial"/>
          <w:sz w:val="22"/>
          <w:lang w:val="mn-MN"/>
        </w:rPr>
        <w:t>275</w:t>
      </w:r>
      <w:r w:rsidRPr="00AC10FE">
        <w:rPr>
          <w:rFonts w:cs="Arial"/>
          <w:iCs/>
          <w:sz w:val="22"/>
          <w:lang w:val="mn-MN"/>
        </w:rPr>
        <w:t xml:space="preserve"> буюу </w:t>
      </w:r>
      <w:r w:rsidRPr="00AC10FE">
        <w:rPr>
          <w:rFonts w:eastAsia="Times New Roman" w:cs="Arial"/>
          <w:sz w:val="22"/>
          <w:lang w:val="mn-MN"/>
        </w:rPr>
        <w:t xml:space="preserve">1.86 </w:t>
      </w:r>
      <w:r w:rsidRPr="00AC10FE">
        <w:rPr>
          <w:rFonts w:cs="Arial"/>
          <w:iCs/>
          <w:sz w:val="22"/>
          <w:lang w:val="mn-MN"/>
        </w:rPr>
        <w:t>хувь нь шийдвэрлэх хугацаа болоогүй байна. Хуулийн хугацаа хоцроосон өргөдөл, гомдол, санал 6 б</w:t>
      </w:r>
      <w:r>
        <w:rPr>
          <w:rFonts w:cs="Arial"/>
          <w:iCs/>
          <w:sz w:val="22"/>
          <w:lang w:val="mn-MN"/>
        </w:rPr>
        <w:t>уюу 0,04 хувь байна. нийт өргөд</w:t>
      </w:r>
      <w:r w:rsidRPr="00AC10FE">
        <w:rPr>
          <w:rFonts w:cs="Arial"/>
          <w:iCs/>
          <w:sz w:val="22"/>
          <w:lang w:val="mn-MN"/>
        </w:rPr>
        <w:t xml:space="preserve">лөөс </w:t>
      </w:r>
      <w:r w:rsidRPr="00AC10FE">
        <w:rPr>
          <w:rFonts w:cs="Arial"/>
          <w:iCs/>
          <w:sz w:val="22"/>
          <w:lang w:val="mn-MN" w:bidi="mn-Mong-MN"/>
        </w:rPr>
        <w:t>1139 буюу 7,7 хувь</w:t>
      </w:r>
      <w:r w:rsidRPr="00AC10FE">
        <w:rPr>
          <w:rFonts w:cs="Arial"/>
          <w:iCs/>
          <w:sz w:val="22"/>
          <w:lang w:val="mn-MN"/>
        </w:rPr>
        <w:t xml:space="preserve"> </w:t>
      </w:r>
      <w:r w:rsidRPr="00AC10FE">
        <w:rPr>
          <w:rFonts w:cs="Arial"/>
          <w:iCs/>
          <w:sz w:val="22"/>
          <w:lang w:val="mn-MN" w:bidi="mn-Mong-MN"/>
        </w:rPr>
        <w:t xml:space="preserve">цахимаар ирүүлсэн өргөдөл, санал хүсэлт байна. </w:t>
      </w:r>
    </w:p>
    <w:p w14:paraId="066ABFAF" w14:textId="7D8B5D9F" w:rsidR="00880795" w:rsidRPr="00AC10FE" w:rsidRDefault="00880795" w:rsidP="00217BD7">
      <w:pPr>
        <w:ind w:firstLine="567"/>
        <w:jc w:val="both"/>
        <w:rPr>
          <w:rFonts w:cs="Arial"/>
          <w:iCs/>
          <w:sz w:val="22"/>
          <w:lang w:val="mn-MN" w:bidi="mn-Mong-MN"/>
        </w:rPr>
      </w:pPr>
      <w:r w:rsidRPr="00AC10FE">
        <w:rPr>
          <w:rFonts w:cs="Arial"/>
          <w:iCs/>
          <w:sz w:val="22"/>
          <w:lang w:val="mn-MN" w:bidi="mn-Mong-MN"/>
        </w:rPr>
        <w:t xml:space="preserve">Нийт </w:t>
      </w:r>
      <w:r>
        <w:rPr>
          <w:rFonts w:cs="Arial"/>
          <w:iCs/>
          <w:sz w:val="22"/>
          <w:lang w:val="mn-MN" w:bidi="mn-Mong-MN"/>
        </w:rPr>
        <w:t>Агуулл</w:t>
      </w:r>
      <w:r w:rsidRPr="00AC10FE">
        <w:rPr>
          <w:rFonts w:cs="Arial"/>
          <w:iCs/>
          <w:sz w:val="22"/>
          <w:lang w:val="mn-MN" w:bidi="mn-Mong-MN"/>
        </w:rPr>
        <w:t>агаар нь авч үзвэл:</w:t>
      </w:r>
    </w:p>
    <w:tbl>
      <w:tblPr>
        <w:tblW w:w="9243" w:type="dxa"/>
        <w:tblInd w:w="108" w:type="dxa"/>
        <w:tblLayout w:type="fixed"/>
        <w:tblCellMar>
          <w:left w:w="10" w:type="dxa"/>
          <w:right w:w="10" w:type="dxa"/>
        </w:tblCellMar>
        <w:tblLook w:val="04A0" w:firstRow="1" w:lastRow="0" w:firstColumn="1" w:lastColumn="0" w:noHBand="0" w:noVBand="1"/>
      </w:tblPr>
      <w:tblGrid>
        <w:gridCol w:w="1588"/>
        <w:gridCol w:w="4962"/>
        <w:gridCol w:w="1134"/>
        <w:gridCol w:w="1559"/>
      </w:tblGrid>
      <w:tr w:rsidR="00762C20" w:rsidRPr="00AC10FE" w14:paraId="74A63A4B" w14:textId="77777777" w:rsidTr="004A44E5">
        <w:tblPrEx>
          <w:tblCellMar>
            <w:top w:w="0" w:type="dxa"/>
            <w:bottom w:w="0" w:type="dxa"/>
          </w:tblCellMar>
        </w:tblPrEx>
        <w:trPr>
          <w:trHeight w:val="285"/>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4848464F" w14:textId="77777777" w:rsidR="00880795" w:rsidRPr="00AC10FE" w:rsidRDefault="00880795" w:rsidP="00AC10FE">
            <w:pPr>
              <w:rPr>
                <w:rFonts w:eastAsia="Times New Roman" w:cs="Arial"/>
                <w:kern w:val="0"/>
                <w:sz w:val="22"/>
                <w14:ligatures w14:val="none"/>
              </w:rPr>
            </w:pPr>
            <w:r w:rsidRPr="00AC10FE">
              <w:rPr>
                <w:rFonts w:eastAsia="Times New Roman" w:cs="Arial"/>
                <w:sz w:val="22"/>
                <w:lang w:val="mn-MN"/>
              </w:rPr>
              <w:t>Аймгийн нэр</w:t>
            </w:r>
          </w:p>
        </w:tc>
        <w:tc>
          <w:tcPr>
            <w:tcW w:w="7655" w:type="dxa"/>
            <w:gridSpan w:val="3"/>
            <w:tcBorders>
              <w:top w:val="single" w:sz="4" w:space="0" w:color="auto"/>
              <w:left w:val="nil"/>
              <w:bottom w:val="single" w:sz="4" w:space="0" w:color="auto"/>
              <w:right w:val="single" w:sz="4" w:space="0" w:color="auto"/>
            </w:tcBorders>
            <w:noWrap/>
            <w:vAlign w:val="center"/>
            <w:hideMark/>
          </w:tcPr>
          <w:p w14:paraId="17BE2536" w14:textId="77777777" w:rsidR="00880795" w:rsidRPr="00AC10FE" w:rsidRDefault="00880795" w:rsidP="00AC10FE">
            <w:pPr>
              <w:jc w:val="center"/>
              <w:rPr>
                <w:rFonts w:eastAsia="Times New Roman" w:cs="Arial"/>
                <w:sz w:val="22"/>
                <w:lang w:val="mn-MN"/>
              </w:rPr>
            </w:pPr>
            <w:r w:rsidRPr="00AC10FE">
              <w:rPr>
                <w:rFonts w:eastAsia="Times New Roman" w:cs="Arial"/>
                <w:sz w:val="22"/>
              </w:rPr>
              <w:t>/</w:t>
            </w:r>
            <w:proofErr w:type="spellStart"/>
            <w:r w:rsidRPr="00AC10FE">
              <w:rPr>
                <w:rFonts w:eastAsia="Times New Roman" w:cs="Arial"/>
                <w:sz w:val="22"/>
              </w:rPr>
              <w:t>тоо</w:t>
            </w:r>
            <w:proofErr w:type="spellEnd"/>
            <w:r w:rsidRPr="00AC10FE">
              <w:rPr>
                <w:rFonts w:eastAsia="Times New Roman" w:cs="Arial"/>
                <w:sz w:val="22"/>
              </w:rPr>
              <w:t xml:space="preserve">, </w:t>
            </w:r>
            <w:proofErr w:type="spellStart"/>
            <w:r w:rsidRPr="00AC10FE">
              <w:rPr>
                <w:rFonts w:eastAsia="Times New Roman" w:cs="Arial"/>
                <w:sz w:val="22"/>
              </w:rPr>
              <w:t>нийт</w:t>
            </w:r>
            <w:proofErr w:type="spellEnd"/>
            <w:r w:rsidRPr="00AC10FE">
              <w:rPr>
                <w:rFonts w:eastAsia="Times New Roman" w:cs="Arial"/>
                <w:sz w:val="22"/>
              </w:rPr>
              <w:t xml:space="preserve"> </w:t>
            </w:r>
            <w:proofErr w:type="spellStart"/>
            <w:r w:rsidRPr="00AC10FE">
              <w:rPr>
                <w:rFonts w:eastAsia="Times New Roman" w:cs="Arial"/>
                <w:sz w:val="22"/>
              </w:rPr>
              <w:t>өргөдөл</w:t>
            </w:r>
            <w:proofErr w:type="spellEnd"/>
            <w:r w:rsidRPr="00AC10FE">
              <w:rPr>
                <w:rFonts w:eastAsia="Times New Roman" w:cs="Arial"/>
                <w:sz w:val="22"/>
              </w:rPr>
              <w:t xml:space="preserve">, </w:t>
            </w:r>
            <w:proofErr w:type="spellStart"/>
            <w:r w:rsidRPr="00AC10FE">
              <w:rPr>
                <w:rFonts w:eastAsia="Times New Roman" w:cs="Arial"/>
                <w:sz w:val="22"/>
              </w:rPr>
              <w:t>гомдол</w:t>
            </w:r>
            <w:proofErr w:type="spellEnd"/>
            <w:r w:rsidRPr="00AC10FE">
              <w:rPr>
                <w:rFonts w:eastAsia="Times New Roman" w:cs="Arial"/>
                <w:sz w:val="22"/>
                <w:lang w:val="mn-MN"/>
              </w:rPr>
              <w:t xml:space="preserve"> саналд</w:t>
            </w:r>
            <w:r w:rsidRPr="00AC10FE">
              <w:rPr>
                <w:rFonts w:eastAsia="Times New Roman" w:cs="Arial"/>
                <w:sz w:val="22"/>
              </w:rPr>
              <w:t xml:space="preserve"> </w:t>
            </w:r>
            <w:proofErr w:type="spellStart"/>
            <w:r w:rsidRPr="00AC10FE">
              <w:rPr>
                <w:rFonts w:eastAsia="Times New Roman" w:cs="Arial"/>
                <w:sz w:val="22"/>
              </w:rPr>
              <w:t>эзлэх</w:t>
            </w:r>
            <w:proofErr w:type="spellEnd"/>
            <w:r w:rsidRPr="00AC10FE">
              <w:rPr>
                <w:rFonts w:eastAsia="Times New Roman" w:cs="Arial"/>
                <w:sz w:val="22"/>
              </w:rPr>
              <w:t xml:space="preserve"> </w:t>
            </w:r>
            <w:proofErr w:type="spellStart"/>
            <w:r w:rsidRPr="00AC10FE">
              <w:rPr>
                <w:rFonts w:eastAsia="Times New Roman" w:cs="Arial"/>
                <w:sz w:val="22"/>
              </w:rPr>
              <w:t>хувь</w:t>
            </w:r>
            <w:proofErr w:type="spellEnd"/>
            <w:r w:rsidRPr="00AC10FE">
              <w:rPr>
                <w:rFonts w:eastAsia="Times New Roman" w:cs="Arial"/>
                <w:sz w:val="22"/>
                <w:lang w:val="mn-MN"/>
              </w:rPr>
              <w:t>/</w:t>
            </w:r>
          </w:p>
        </w:tc>
      </w:tr>
      <w:tr w:rsidR="00762C20" w:rsidRPr="00AC10FE" w14:paraId="550562F1" w14:textId="77777777" w:rsidTr="004A44E5">
        <w:tblPrEx>
          <w:tblCellMar>
            <w:top w:w="0" w:type="dxa"/>
            <w:bottom w:w="0" w:type="dxa"/>
          </w:tblCellMar>
        </w:tblPrEx>
        <w:trPr>
          <w:trHeight w:val="253"/>
        </w:trPr>
        <w:tc>
          <w:tcPr>
            <w:tcW w:w="1588" w:type="dxa"/>
            <w:vMerge w:val="restart"/>
            <w:tcBorders>
              <w:top w:val="nil"/>
              <w:left w:val="single" w:sz="4" w:space="0" w:color="auto"/>
              <w:bottom w:val="single" w:sz="4" w:space="0" w:color="auto"/>
              <w:right w:val="single" w:sz="4" w:space="0" w:color="auto"/>
            </w:tcBorders>
            <w:noWrap/>
            <w:vAlign w:val="center"/>
            <w:hideMark/>
          </w:tcPr>
          <w:p w14:paraId="2817397F" w14:textId="77777777" w:rsidR="00880795" w:rsidRPr="00AC10FE" w:rsidRDefault="00880795" w:rsidP="00AC10FE">
            <w:pPr>
              <w:jc w:val="center"/>
              <w:rPr>
                <w:rFonts w:eastAsia="Times New Roman" w:cs="Arial"/>
                <w:sz w:val="22"/>
              </w:rPr>
            </w:pPr>
            <w:proofErr w:type="spellStart"/>
            <w:r w:rsidRPr="00AC10FE">
              <w:rPr>
                <w:rFonts w:eastAsia="Times New Roman" w:cs="Arial"/>
                <w:sz w:val="22"/>
              </w:rPr>
              <w:t>Өвөрхангай</w:t>
            </w:r>
            <w:proofErr w:type="spellEnd"/>
            <w:r w:rsidRPr="00AC10FE">
              <w:rPr>
                <w:rFonts w:eastAsia="Times New Roman" w:cs="Arial"/>
                <w:sz w:val="22"/>
                <w:lang w:val="mn-MN"/>
              </w:rPr>
              <w:t xml:space="preserve"> </w:t>
            </w:r>
            <w:proofErr w:type="spellStart"/>
            <w:r w:rsidRPr="00AC10FE">
              <w:rPr>
                <w:rFonts w:eastAsia="Times New Roman" w:cs="Arial"/>
                <w:sz w:val="22"/>
              </w:rPr>
              <w:t>аймаг</w:t>
            </w:r>
            <w:proofErr w:type="spellEnd"/>
          </w:p>
        </w:tc>
        <w:tc>
          <w:tcPr>
            <w:tcW w:w="7655" w:type="dxa"/>
            <w:gridSpan w:val="3"/>
            <w:tcBorders>
              <w:top w:val="nil"/>
              <w:left w:val="single" w:sz="4" w:space="0" w:color="auto"/>
              <w:right w:val="single" w:sz="4" w:space="0" w:color="auto"/>
            </w:tcBorders>
            <w:noWrap/>
          </w:tcPr>
          <w:p w14:paraId="1E05867E" w14:textId="77777777" w:rsidR="00880795" w:rsidRPr="00AC10FE" w:rsidRDefault="00880795" w:rsidP="00AC10FE">
            <w:pPr>
              <w:jc w:val="center"/>
              <w:rPr>
                <w:rFonts w:eastAsia="Times New Roman" w:cs="Arial"/>
                <w:sz w:val="22"/>
                <w:lang w:val="mn-MN"/>
              </w:rPr>
            </w:pPr>
            <w:r w:rsidRPr="00AC10FE">
              <w:rPr>
                <w:rFonts w:eastAsia="Times New Roman" w:cs="Arial"/>
                <w:bCs/>
                <w:sz w:val="22"/>
                <w:lang w:val="mn-MN"/>
              </w:rPr>
              <w:t xml:space="preserve">Нийт өргөдөл, гомдол, санал </w:t>
            </w:r>
            <w:r w:rsidRPr="00AC10FE">
              <w:rPr>
                <w:rFonts w:eastAsia="Times New Roman" w:cs="Arial"/>
                <w:bCs/>
                <w:sz w:val="22"/>
              </w:rPr>
              <w:t>14787</w:t>
            </w:r>
            <w:r w:rsidRPr="00AC10FE">
              <w:rPr>
                <w:rFonts w:eastAsia="Times New Roman" w:cs="Arial"/>
                <w:bCs/>
                <w:sz w:val="22"/>
                <w:lang w:val="mn-MN"/>
              </w:rPr>
              <w:t xml:space="preserve">  ирсэн байна.</w:t>
            </w:r>
          </w:p>
        </w:tc>
      </w:tr>
      <w:tr w:rsidR="00762C20" w:rsidRPr="00AC10FE" w14:paraId="0716C4D5" w14:textId="77777777" w:rsidTr="004A44E5">
        <w:tblPrEx>
          <w:tblCellMar>
            <w:top w:w="0" w:type="dxa"/>
            <w:bottom w:w="0" w:type="dxa"/>
          </w:tblCellMar>
        </w:tblPrEx>
        <w:trPr>
          <w:trHeight w:val="208"/>
        </w:trPr>
        <w:tc>
          <w:tcPr>
            <w:tcW w:w="1588" w:type="dxa"/>
            <w:vMerge/>
            <w:tcBorders>
              <w:top w:val="nil"/>
              <w:left w:val="single" w:sz="4" w:space="0" w:color="auto"/>
              <w:bottom w:val="single" w:sz="4" w:space="0" w:color="auto"/>
              <w:right w:val="single" w:sz="4" w:space="0" w:color="auto"/>
            </w:tcBorders>
            <w:vAlign w:val="center"/>
            <w:hideMark/>
          </w:tcPr>
          <w:p w14:paraId="4AB1A937"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1CB591E0"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Нийгмийн халамжийн үйлчилгээ</w:t>
            </w:r>
          </w:p>
        </w:tc>
        <w:tc>
          <w:tcPr>
            <w:tcW w:w="1134" w:type="dxa"/>
            <w:tcBorders>
              <w:top w:val="nil"/>
              <w:left w:val="nil"/>
              <w:bottom w:val="single" w:sz="4" w:space="0" w:color="auto"/>
              <w:right w:val="single" w:sz="4" w:space="0" w:color="auto"/>
            </w:tcBorders>
            <w:noWrap/>
            <w:vAlign w:val="center"/>
            <w:hideMark/>
          </w:tcPr>
          <w:p w14:paraId="7CAA119E" w14:textId="77777777" w:rsidR="00880795" w:rsidRPr="00AC10FE" w:rsidRDefault="00880795" w:rsidP="00AC10FE">
            <w:pPr>
              <w:jc w:val="center"/>
              <w:rPr>
                <w:rFonts w:eastAsia="Times New Roman" w:cs="Arial"/>
                <w:sz w:val="22"/>
              </w:rPr>
            </w:pPr>
            <w:r w:rsidRPr="00AC10FE">
              <w:rPr>
                <w:rFonts w:eastAsia="Times New Roman" w:cs="Arial"/>
                <w:sz w:val="22"/>
              </w:rPr>
              <w:t>4058</w:t>
            </w:r>
          </w:p>
        </w:tc>
        <w:tc>
          <w:tcPr>
            <w:tcW w:w="1559" w:type="dxa"/>
            <w:tcBorders>
              <w:top w:val="nil"/>
              <w:left w:val="nil"/>
              <w:bottom w:val="single" w:sz="4" w:space="0" w:color="auto"/>
              <w:right w:val="single" w:sz="4" w:space="0" w:color="auto"/>
            </w:tcBorders>
            <w:vAlign w:val="center"/>
            <w:hideMark/>
          </w:tcPr>
          <w:p w14:paraId="2372D309"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2</w:t>
            </w:r>
            <w:r w:rsidRPr="00AC10FE">
              <w:rPr>
                <w:rFonts w:eastAsia="Times New Roman" w:cs="Arial"/>
                <w:sz w:val="22"/>
              </w:rPr>
              <w:t>7</w:t>
            </w:r>
            <w:r w:rsidRPr="00AC10FE">
              <w:rPr>
                <w:rFonts w:eastAsia="Times New Roman" w:cs="Arial"/>
                <w:sz w:val="22"/>
                <w:lang w:val="mn-MN"/>
              </w:rPr>
              <w:t>,</w:t>
            </w:r>
            <w:r w:rsidRPr="00AC10FE">
              <w:rPr>
                <w:rFonts w:eastAsia="Times New Roman" w:cs="Arial"/>
                <w:sz w:val="22"/>
              </w:rPr>
              <w:t>4</w:t>
            </w:r>
            <w:r w:rsidRPr="00AC10FE">
              <w:rPr>
                <w:rFonts w:eastAsia="Times New Roman" w:cs="Arial"/>
                <w:sz w:val="22"/>
                <w:lang w:val="mn-MN"/>
              </w:rPr>
              <w:t>%</w:t>
            </w:r>
          </w:p>
        </w:tc>
      </w:tr>
      <w:tr w:rsidR="00762C20" w:rsidRPr="00AC10FE" w14:paraId="3F46377F" w14:textId="77777777" w:rsidTr="004A44E5">
        <w:tblPrEx>
          <w:tblCellMar>
            <w:top w:w="0" w:type="dxa"/>
            <w:bottom w:w="0" w:type="dxa"/>
          </w:tblCellMar>
        </w:tblPrEx>
        <w:trPr>
          <w:trHeight w:val="208"/>
        </w:trPr>
        <w:tc>
          <w:tcPr>
            <w:tcW w:w="1588" w:type="dxa"/>
            <w:vMerge/>
            <w:tcBorders>
              <w:top w:val="nil"/>
              <w:left w:val="single" w:sz="4" w:space="0" w:color="auto"/>
              <w:bottom w:val="single" w:sz="4" w:space="0" w:color="auto"/>
              <w:right w:val="single" w:sz="4" w:space="0" w:color="auto"/>
            </w:tcBorders>
            <w:vAlign w:val="center"/>
            <w:hideMark/>
          </w:tcPr>
          <w:p w14:paraId="0F89DA93"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3692FFE9"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Иргэний бүртгэл, мэдээлэл</w:t>
            </w:r>
          </w:p>
        </w:tc>
        <w:tc>
          <w:tcPr>
            <w:tcW w:w="1134" w:type="dxa"/>
            <w:tcBorders>
              <w:top w:val="nil"/>
              <w:left w:val="nil"/>
              <w:bottom w:val="single" w:sz="4" w:space="0" w:color="auto"/>
              <w:right w:val="single" w:sz="4" w:space="0" w:color="auto"/>
            </w:tcBorders>
            <w:noWrap/>
            <w:vAlign w:val="center"/>
            <w:hideMark/>
          </w:tcPr>
          <w:p w14:paraId="40706490" w14:textId="77777777" w:rsidR="00880795" w:rsidRPr="00AC10FE" w:rsidRDefault="00880795" w:rsidP="00AC10FE">
            <w:pPr>
              <w:jc w:val="center"/>
              <w:rPr>
                <w:rFonts w:eastAsia="Times New Roman" w:cs="Arial"/>
                <w:sz w:val="22"/>
              </w:rPr>
            </w:pPr>
            <w:r w:rsidRPr="00AC10FE">
              <w:rPr>
                <w:rFonts w:eastAsia="Times New Roman" w:cs="Arial"/>
                <w:sz w:val="22"/>
              </w:rPr>
              <w:t>1669</w:t>
            </w:r>
          </w:p>
        </w:tc>
        <w:tc>
          <w:tcPr>
            <w:tcW w:w="1559" w:type="dxa"/>
            <w:tcBorders>
              <w:top w:val="nil"/>
              <w:left w:val="nil"/>
              <w:bottom w:val="single" w:sz="4" w:space="0" w:color="auto"/>
              <w:right w:val="single" w:sz="4" w:space="0" w:color="auto"/>
            </w:tcBorders>
            <w:vAlign w:val="center"/>
            <w:hideMark/>
          </w:tcPr>
          <w:p w14:paraId="32CEB6C3"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1</w:t>
            </w:r>
            <w:r w:rsidRPr="00AC10FE">
              <w:rPr>
                <w:rFonts w:eastAsia="Times New Roman" w:cs="Arial"/>
                <w:sz w:val="22"/>
              </w:rPr>
              <w:t>1</w:t>
            </w:r>
            <w:r w:rsidRPr="00AC10FE">
              <w:rPr>
                <w:rFonts w:eastAsia="Times New Roman" w:cs="Arial"/>
                <w:sz w:val="22"/>
                <w:lang w:val="mn-MN"/>
              </w:rPr>
              <w:t>,</w:t>
            </w:r>
            <w:r w:rsidRPr="00AC10FE">
              <w:rPr>
                <w:rFonts w:eastAsia="Times New Roman" w:cs="Arial"/>
                <w:sz w:val="22"/>
              </w:rPr>
              <w:t>3</w:t>
            </w:r>
            <w:r w:rsidRPr="00AC10FE">
              <w:rPr>
                <w:rFonts w:eastAsia="Times New Roman" w:cs="Arial"/>
                <w:sz w:val="22"/>
                <w:lang w:val="mn-MN"/>
              </w:rPr>
              <w:t>%</w:t>
            </w:r>
          </w:p>
        </w:tc>
      </w:tr>
      <w:tr w:rsidR="00762C20" w:rsidRPr="00AC10FE" w14:paraId="7DB49693" w14:textId="77777777" w:rsidTr="004A44E5">
        <w:tblPrEx>
          <w:tblCellMar>
            <w:top w:w="0" w:type="dxa"/>
            <w:bottom w:w="0" w:type="dxa"/>
          </w:tblCellMar>
        </w:tblPrEx>
        <w:trPr>
          <w:trHeight w:val="208"/>
        </w:trPr>
        <w:tc>
          <w:tcPr>
            <w:tcW w:w="1588" w:type="dxa"/>
            <w:vMerge/>
            <w:tcBorders>
              <w:top w:val="nil"/>
              <w:left w:val="single" w:sz="4" w:space="0" w:color="auto"/>
              <w:bottom w:val="single" w:sz="4" w:space="0" w:color="auto"/>
              <w:right w:val="single" w:sz="4" w:space="0" w:color="auto"/>
            </w:tcBorders>
            <w:vAlign w:val="center"/>
            <w:hideMark/>
          </w:tcPr>
          <w:p w14:paraId="03CBE91E"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40BADF8B"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Газар эзэмших, өмчлөх, шилжүүлэх</w:t>
            </w:r>
          </w:p>
        </w:tc>
        <w:tc>
          <w:tcPr>
            <w:tcW w:w="1134" w:type="dxa"/>
            <w:tcBorders>
              <w:top w:val="nil"/>
              <w:left w:val="nil"/>
              <w:bottom w:val="single" w:sz="4" w:space="0" w:color="auto"/>
              <w:right w:val="single" w:sz="4" w:space="0" w:color="auto"/>
            </w:tcBorders>
            <w:noWrap/>
            <w:vAlign w:val="center"/>
            <w:hideMark/>
          </w:tcPr>
          <w:p w14:paraId="5C1EA173" w14:textId="77777777" w:rsidR="00880795" w:rsidRPr="00AC10FE" w:rsidRDefault="00880795" w:rsidP="00AC10FE">
            <w:pPr>
              <w:jc w:val="center"/>
              <w:rPr>
                <w:rFonts w:eastAsia="Times New Roman" w:cs="Arial"/>
                <w:sz w:val="22"/>
              </w:rPr>
            </w:pPr>
            <w:r w:rsidRPr="00AC10FE">
              <w:rPr>
                <w:rFonts w:eastAsia="Times New Roman" w:cs="Arial"/>
                <w:sz w:val="22"/>
              </w:rPr>
              <w:t>821</w:t>
            </w:r>
          </w:p>
        </w:tc>
        <w:tc>
          <w:tcPr>
            <w:tcW w:w="1559" w:type="dxa"/>
            <w:tcBorders>
              <w:top w:val="nil"/>
              <w:left w:val="nil"/>
              <w:bottom w:val="single" w:sz="4" w:space="0" w:color="auto"/>
              <w:right w:val="single" w:sz="4" w:space="0" w:color="auto"/>
            </w:tcBorders>
            <w:vAlign w:val="center"/>
            <w:hideMark/>
          </w:tcPr>
          <w:p w14:paraId="1E249D55" w14:textId="77777777" w:rsidR="00880795" w:rsidRPr="00AC10FE" w:rsidRDefault="00880795" w:rsidP="00AC10FE">
            <w:pPr>
              <w:jc w:val="center"/>
              <w:rPr>
                <w:rFonts w:eastAsia="Times New Roman" w:cs="Arial"/>
                <w:sz w:val="22"/>
                <w:lang w:val="mn-MN"/>
              </w:rPr>
            </w:pPr>
            <w:r w:rsidRPr="00AC10FE">
              <w:rPr>
                <w:rFonts w:eastAsia="Times New Roman" w:cs="Arial"/>
                <w:sz w:val="22"/>
              </w:rPr>
              <w:t>5</w:t>
            </w:r>
            <w:r w:rsidRPr="00AC10FE">
              <w:rPr>
                <w:rFonts w:eastAsia="Times New Roman" w:cs="Arial"/>
                <w:sz w:val="22"/>
                <w:lang w:val="mn-MN"/>
              </w:rPr>
              <w:t>,</w:t>
            </w:r>
            <w:r w:rsidRPr="00AC10FE">
              <w:rPr>
                <w:rFonts w:eastAsia="Times New Roman" w:cs="Arial"/>
                <w:sz w:val="22"/>
              </w:rPr>
              <w:t>6</w:t>
            </w:r>
            <w:r w:rsidRPr="00AC10FE">
              <w:rPr>
                <w:rFonts w:eastAsia="Times New Roman" w:cs="Arial"/>
                <w:sz w:val="22"/>
                <w:lang w:val="mn-MN"/>
              </w:rPr>
              <w:t>%</w:t>
            </w:r>
          </w:p>
        </w:tc>
      </w:tr>
      <w:tr w:rsidR="00762C20" w:rsidRPr="00AC10FE" w14:paraId="29330FC4" w14:textId="77777777" w:rsidTr="004A44E5">
        <w:tblPrEx>
          <w:tblCellMar>
            <w:top w:w="0" w:type="dxa"/>
            <w:bottom w:w="0" w:type="dxa"/>
          </w:tblCellMar>
        </w:tblPrEx>
        <w:trPr>
          <w:trHeight w:val="197"/>
        </w:trPr>
        <w:tc>
          <w:tcPr>
            <w:tcW w:w="1588" w:type="dxa"/>
            <w:vMerge/>
            <w:tcBorders>
              <w:top w:val="nil"/>
              <w:left w:val="single" w:sz="4" w:space="0" w:color="auto"/>
              <w:bottom w:val="single" w:sz="4" w:space="0" w:color="auto"/>
              <w:right w:val="single" w:sz="4" w:space="0" w:color="auto"/>
            </w:tcBorders>
            <w:vAlign w:val="center"/>
            <w:hideMark/>
          </w:tcPr>
          <w:p w14:paraId="1401774C"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174A55AF"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Ажилд орох, чөлөөлүүлэх</w:t>
            </w:r>
          </w:p>
        </w:tc>
        <w:tc>
          <w:tcPr>
            <w:tcW w:w="1134" w:type="dxa"/>
            <w:tcBorders>
              <w:top w:val="nil"/>
              <w:left w:val="nil"/>
              <w:bottom w:val="single" w:sz="4" w:space="0" w:color="auto"/>
              <w:right w:val="single" w:sz="4" w:space="0" w:color="auto"/>
            </w:tcBorders>
            <w:noWrap/>
            <w:vAlign w:val="center"/>
            <w:hideMark/>
          </w:tcPr>
          <w:p w14:paraId="19C5E176" w14:textId="77777777" w:rsidR="00880795" w:rsidRPr="00AC10FE" w:rsidRDefault="00880795" w:rsidP="00AC10FE">
            <w:pPr>
              <w:jc w:val="center"/>
              <w:rPr>
                <w:rFonts w:eastAsia="Times New Roman" w:cs="Arial"/>
                <w:sz w:val="22"/>
              </w:rPr>
            </w:pPr>
            <w:r w:rsidRPr="00AC10FE">
              <w:rPr>
                <w:rFonts w:eastAsia="Times New Roman" w:cs="Arial"/>
                <w:sz w:val="22"/>
              </w:rPr>
              <w:t>1562</w:t>
            </w:r>
          </w:p>
        </w:tc>
        <w:tc>
          <w:tcPr>
            <w:tcW w:w="1559" w:type="dxa"/>
            <w:tcBorders>
              <w:top w:val="nil"/>
              <w:left w:val="nil"/>
              <w:bottom w:val="single" w:sz="4" w:space="0" w:color="auto"/>
              <w:right w:val="single" w:sz="4" w:space="0" w:color="auto"/>
            </w:tcBorders>
            <w:vAlign w:val="center"/>
            <w:hideMark/>
          </w:tcPr>
          <w:p w14:paraId="576718E6"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10,</w:t>
            </w:r>
            <w:r w:rsidRPr="00AC10FE">
              <w:rPr>
                <w:rFonts w:eastAsia="Times New Roman" w:cs="Arial"/>
                <w:sz w:val="22"/>
              </w:rPr>
              <w:t>6</w:t>
            </w:r>
            <w:r w:rsidRPr="00AC10FE">
              <w:rPr>
                <w:rFonts w:eastAsia="Times New Roman" w:cs="Arial"/>
                <w:sz w:val="22"/>
                <w:lang w:val="mn-MN"/>
              </w:rPr>
              <w:t>%</w:t>
            </w:r>
          </w:p>
        </w:tc>
      </w:tr>
      <w:tr w:rsidR="00762C20" w:rsidRPr="00AC10FE" w14:paraId="0E1EEA6E" w14:textId="77777777" w:rsidTr="004A44E5">
        <w:tblPrEx>
          <w:tblCellMar>
            <w:top w:w="0" w:type="dxa"/>
            <w:bottom w:w="0" w:type="dxa"/>
          </w:tblCellMar>
        </w:tblPrEx>
        <w:trPr>
          <w:trHeight w:val="131"/>
        </w:trPr>
        <w:tc>
          <w:tcPr>
            <w:tcW w:w="1588" w:type="dxa"/>
            <w:vMerge/>
            <w:tcBorders>
              <w:top w:val="nil"/>
              <w:left w:val="single" w:sz="4" w:space="0" w:color="auto"/>
              <w:bottom w:val="single" w:sz="4" w:space="0" w:color="auto"/>
              <w:right w:val="single" w:sz="4" w:space="0" w:color="auto"/>
            </w:tcBorders>
            <w:vAlign w:val="center"/>
            <w:hideMark/>
          </w:tcPr>
          <w:p w14:paraId="26F08E5F"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7592A6E1"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Тэтгэвэр тогтоолгох, тэтгэмж хүссэн</w:t>
            </w:r>
          </w:p>
        </w:tc>
        <w:tc>
          <w:tcPr>
            <w:tcW w:w="1134" w:type="dxa"/>
            <w:tcBorders>
              <w:top w:val="nil"/>
              <w:left w:val="nil"/>
              <w:bottom w:val="single" w:sz="4" w:space="0" w:color="auto"/>
              <w:right w:val="single" w:sz="4" w:space="0" w:color="auto"/>
            </w:tcBorders>
            <w:noWrap/>
            <w:vAlign w:val="center"/>
            <w:hideMark/>
          </w:tcPr>
          <w:p w14:paraId="1618F3D0" w14:textId="77777777" w:rsidR="00880795" w:rsidRPr="00AC10FE" w:rsidRDefault="00880795" w:rsidP="00AC10FE">
            <w:pPr>
              <w:jc w:val="center"/>
              <w:rPr>
                <w:rFonts w:eastAsia="Times New Roman" w:cs="Arial"/>
                <w:sz w:val="22"/>
              </w:rPr>
            </w:pPr>
            <w:r w:rsidRPr="00AC10FE">
              <w:rPr>
                <w:rFonts w:eastAsia="Times New Roman" w:cs="Arial"/>
                <w:sz w:val="22"/>
              </w:rPr>
              <w:t>512</w:t>
            </w:r>
          </w:p>
        </w:tc>
        <w:tc>
          <w:tcPr>
            <w:tcW w:w="1559" w:type="dxa"/>
            <w:tcBorders>
              <w:top w:val="nil"/>
              <w:left w:val="nil"/>
              <w:bottom w:val="single" w:sz="4" w:space="0" w:color="auto"/>
              <w:right w:val="single" w:sz="4" w:space="0" w:color="auto"/>
            </w:tcBorders>
            <w:vAlign w:val="center"/>
            <w:hideMark/>
          </w:tcPr>
          <w:p w14:paraId="564E1F98"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3,5%</w:t>
            </w:r>
          </w:p>
        </w:tc>
      </w:tr>
      <w:tr w:rsidR="00762C20" w:rsidRPr="00AC10FE" w14:paraId="7A9651F0" w14:textId="77777777" w:rsidTr="004A44E5">
        <w:tblPrEx>
          <w:tblCellMar>
            <w:top w:w="0" w:type="dxa"/>
            <w:bottom w:w="0" w:type="dxa"/>
          </w:tblCellMar>
        </w:tblPrEx>
        <w:trPr>
          <w:trHeight w:val="264"/>
        </w:trPr>
        <w:tc>
          <w:tcPr>
            <w:tcW w:w="1588" w:type="dxa"/>
            <w:vMerge/>
            <w:tcBorders>
              <w:top w:val="nil"/>
              <w:left w:val="single" w:sz="4" w:space="0" w:color="auto"/>
              <w:bottom w:val="single" w:sz="4" w:space="0" w:color="auto"/>
              <w:right w:val="single" w:sz="4" w:space="0" w:color="auto"/>
            </w:tcBorders>
            <w:vAlign w:val="center"/>
            <w:hideMark/>
          </w:tcPr>
          <w:p w14:paraId="53143A21"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4A06D85B"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Хөдөлмөр эрхлэлт</w:t>
            </w:r>
          </w:p>
        </w:tc>
        <w:tc>
          <w:tcPr>
            <w:tcW w:w="1134" w:type="dxa"/>
            <w:tcBorders>
              <w:top w:val="nil"/>
              <w:left w:val="nil"/>
              <w:bottom w:val="single" w:sz="4" w:space="0" w:color="auto"/>
              <w:right w:val="single" w:sz="4" w:space="0" w:color="auto"/>
            </w:tcBorders>
            <w:noWrap/>
            <w:vAlign w:val="center"/>
            <w:hideMark/>
          </w:tcPr>
          <w:p w14:paraId="03A70922" w14:textId="77777777" w:rsidR="00880795" w:rsidRPr="00AC10FE" w:rsidRDefault="00880795" w:rsidP="00AC10FE">
            <w:pPr>
              <w:jc w:val="center"/>
              <w:rPr>
                <w:rFonts w:eastAsia="Times New Roman" w:cs="Arial"/>
                <w:sz w:val="22"/>
              </w:rPr>
            </w:pPr>
            <w:r w:rsidRPr="00AC10FE">
              <w:rPr>
                <w:rFonts w:eastAsia="Times New Roman" w:cs="Arial"/>
                <w:sz w:val="22"/>
              </w:rPr>
              <w:t>322</w:t>
            </w:r>
          </w:p>
        </w:tc>
        <w:tc>
          <w:tcPr>
            <w:tcW w:w="1559" w:type="dxa"/>
            <w:tcBorders>
              <w:top w:val="nil"/>
              <w:left w:val="nil"/>
              <w:bottom w:val="single" w:sz="4" w:space="0" w:color="auto"/>
              <w:right w:val="single" w:sz="4" w:space="0" w:color="auto"/>
            </w:tcBorders>
            <w:vAlign w:val="center"/>
            <w:hideMark/>
          </w:tcPr>
          <w:p w14:paraId="3A160A4F" w14:textId="77777777" w:rsidR="00880795" w:rsidRPr="00AC10FE" w:rsidRDefault="00880795" w:rsidP="00AC10FE">
            <w:pPr>
              <w:jc w:val="center"/>
              <w:rPr>
                <w:rFonts w:eastAsia="Times New Roman" w:cs="Arial"/>
                <w:sz w:val="22"/>
                <w:lang w:val="mn-MN"/>
              </w:rPr>
            </w:pPr>
            <w:r w:rsidRPr="00AC10FE">
              <w:rPr>
                <w:rFonts w:eastAsia="Times New Roman" w:cs="Arial"/>
                <w:sz w:val="22"/>
              </w:rPr>
              <w:t>2</w:t>
            </w:r>
            <w:r w:rsidRPr="00AC10FE">
              <w:rPr>
                <w:rFonts w:eastAsia="Times New Roman" w:cs="Arial"/>
                <w:sz w:val="22"/>
                <w:lang w:val="mn-MN"/>
              </w:rPr>
              <w:t>,2%</w:t>
            </w:r>
          </w:p>
        </w:tc>
      </w:tr>
      <w:tr w:rsidR="00762C20" w:rsidRPr="00AC10FE" w14:paraId="149CA9CF" w14:textId="77777777" w:rsidTr="004A44E5">
        <w:tblPrEx>
          <w:tblCellMar>
            <w:top w:w="0" w:type="dxa"/>
            <w:bottom w:w="0" w:type="dxa"/>
          </w:tblCellMar>
        </w:tblPrEx>
        <w:trPr>
          <w:trHeight w:val="267"/>
        </w:trPr>
        <w:tc>
          <w:tcPr>
            <w:tcW w:w="1588" w:type="dxa"/>
            <w:vMerge/>
            <w:tcBorders>
              <w:top w:val="nil"/>
              <w:left w:val="single" w:sz="4" w:space="0" w:color="auto"/>
              <w:bottom w:val="single" w:sz="4" w:space="0" w:color="auto"/>
              <w:right w:val="single" w:sz="4" w:space="0" w:color="auto"/>
            </w:tcBorders>
            <w:vAlign w:val="center"/>
            <w:hideMark/>
          </w:tcPr>
          <w:p w14:paraId="73D24AD6"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658DEE3F"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Материал, мөнгөн тусламж хүссэн</w:t>
            </w:r>
          </w:p>
        </w:tc>
        <w:tc>
          <w:tcPr>
            <w:tcW w:w="1134" w:type="dxa"/>
            <w:tcBorders>
              <w:top w:val="nil"/>
              <w:left w:val="nil"/>
              <w:bottom w:val="single" w:sz="4" w:space="0" w:color="auto"/>
              <w:right w:val="single" w:sz="4" w:space="0" w:color="auto"/>
            </w:tcBorders>
            <w:noWrap/>
            <w:vAlign w:val="center"/>
            <w:hideMark/>
          </w:tcPr>
          <w:p w14:paraId="10F9E67E" w14:textId="77777777" w:rsidR="00880795" w:rsidRPr="00AC10FE" w:rsidRDefault="00880795" w:rsidP="00AC10FE">
            <w:pPr>
              <w:jc w:val="center"/>
              <w:rPr>
                <w:rFonts w:eastAsia="Times New Roman" w:cs="Arial"/>
                <w:sz w:val="22"/>
              </w:rPr>
            </w:pPr>
            <w:r w:rsidRPr="00AC10FE">
              <w:rPr>
                <w:rFonts w:eastAsia="Times New Roman" w:cs="Arial"/>
                <w:sz w:val="22"/>
              </w:rPr>
              <w:t>267</w:t>
            </w:r>
          </w:p>
        </w:tc>
        <w:tc>
          <w:tcPr>
            <w:tcW w:w="1559" w:type="dxa"/>
            <w:tcBorders>
              <w:top w:val="nil"/>
              <w:left w:val="nil"/>
              <w:bottom w:val="single" w:sz="4" w:space="0" w:color="auto"/>
              <w:right w:val="single" w:sz="4" w:space="0" w:color="auto"/>
            </w:tcBorders>
            <w:vAlign w:val="center"/>
            <w:hideMark/>
          </w:tcPr>
          <w:p w14:paraId="5E0C300F"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1,</w:t>
            </w:r>
            <w:r w:rsidRPr="00AC10FE">
              <w:rPr>
                <w:rFonts w:eastAsia="Times New Roman" w:cs="Arial"/>
                <w:sz w:val="22"/>
              </w:rPr>
              <w:t>8</w:t>
            </w:r>
            <w:r w:rsidRPr="00AC10FE">
              <w:rPr>
                <w:rFonts w:eastAsia="Times New Roman" w:cs="Arial"/>
                <w:sz w:val="22"/>
                <w:lang w:val="mn-MN"/>
              </w:rPr>
              <w:t>%</w:t>
            </w:r>
          </w:p>
        </w:tc>
      </w:tr>
      <w:tr w:rsidR="00762C20" w:rsidRPr="00AC10FE" w14:paraId="3EC2D3E8" w14:textId="77777777" w:rsidTr="004A44E5">
        <w:tblPrEx>
          <w:tblCellMar>
            <w:top w:w="0" w:type="dxa"/>
            <w:bottom w:w="0" w:type="dxa"/>
          </w:tblCellMar>
        </w:tblPrEx>
        <w:trPr>
          <w:trHeight w:val="267"/>
        </w:trPr>
        <w:tc>
          <w:tcPr>
            <w:tcW w:w="1588" w:type="dxa"/>
            <w:vMerge/>
            <w:tcBorders>
              <w:top w:val="nil"/>
              <w:left w:val="single" w:sz="4" w:space="0" w:color="auto"/>
              <w:bottom w:val="single" w:sz="4" w:space="0" w:color="auto"/>
              <w:right w:val="single" w:sz="4" w:space="0" w:color="auto"/>
            </w:tcBorders>
            <w:vAlign w:val="center"/>
            <w:hideMark/>
          </w:tcPr>
          <w:p w14:paraId="592B356D"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69AD7E85"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Шилжилт хөдөлгөөн</w:t>
            </w:r>
          </w:p>
        </w:tc>
        <w:tc>
          <w:tcPr>
            <w:tcW w:w="1134" w:type="dxa"/>
            <w:tcBorders>
              <w:top w:val="nil"/>
              <w:left w:val="nil"/>
              <w:bottom w:val="single" w:sz="4" w:space="0" w:color="auto"/>
              <w:right w:val="single" w:sz="4" w:space="0" w:color="auto"/>
            </w:tcBorders>
            <w:noWrap/>
            <w:vAlign w:val="center"/>
            <w:hideMark/>
          </w:tcPr>
          <w:p w14:paraId="3FDBB20C" w14:textId="77777777" w:rsidR="00880795" w:rsidRPr="00AC10FE" w:rsidRDefault="00880795" w:rsidP="00AC10FE">
            <w:pPr>
              <w:jc w:val="center"/>
              <w:rPr>
                <w:rFonts w:eastAsia="Times New Roman" w:cs="Arial"/>
                <w:sz w:val="22"/>
              </w:rPr>
            </w:pPr>
            <w:r w:rsidRPr="00AC10FE">
              <w:rPr>
                <w:rFonts w:eastAsia="Times New Roman" w:cs="Arial"/>
                <w:sz w:val="22"/>
              </w:rPr>
              <w:t>347</w:t>
            </w:r>
          </w:p>
        </w:tc>
        <w:tc>
          <w:tcPr>
            <w:tcW w:w="1559" w:type="dxa"/>
            <w:tcBorders>
              <w:top w:val="nil"/>
              <w:left w:val="nil"/>
              <w:bottom w:val="single" w:sz="4" w:space="0" w:color="auto"/>
              <w:right w:val="single" w:sz="4" w:space="0" w:color="auto"/>
            </w:tcBorders>
            <w:vAlign w:val="center"/>
            <w:hideMark/>
          </w:tcPr>
          <w:p w14:paraId="6A4A4841" w14:textId="77777777" w:rsidR="00880795" w:rsidRPr="00AC10FE" w:rsidRDefault="00880795" w:rsidP="00AC10FE">
            <w:pPr>
              <w:jc w:val="center"/>
              <w:rPr>
                <w:rFonts w:eastAsia="Times New Roman" w:cs="Arial"/>
                <w:sz w:val="22"/>
                <w:lang w:val="mn-MN"/>
              </w:rPr>
            </w:pPr>
            <w:r w:rsidRPr="00AC10FE">
              <w:rPr>
                <w:rFonts w:eastAsia="Times New Roman" w:cs="Arial"/>
                <w:sz w:val="22"/>
              </w:rPr>
              <w:t>2</w:t>
            </w:r>
            <w:r w:rsidRPr="00AC10FE">
              <w:rPr>
                <w:rFonts w:eastAsia="Times New Roman" w:cs="Arial"/>
                <w:sz w:val="22"/>
                <w:lang w:val="mn-MN"/>
              </w:rPr>
              <w:t>,</w:t>
            </w:r>
            <w:r w:rsidRPr="00AC10FE">
              <w:rPr>
                <w:rFonts w:eastAsia="Times New Roman" w:cs="Arial"/>
                <w:sz w:val="22"/>
              </w:rPr>
              <w:t>3</w:t>
            </w:r>
            <w:r w:rsidRPr="00AC10FE">
              <w:rPr>
                <w:rFonts w:eastAsia="Times New Roman" w:cs="Arial"/>
                <w:sz w:val="22"/>
                <w:lang w:val="mn-MN"/>
              </w:rPr>
              <w:t>%</w:t>
            </w:r>
          </w:p>
        </w:tc>
      </w:tr>
      <w:tr w:rsidR="00762C20" w:rsidRPr="00AC10FE" w14:paraId="4625BCDB" w14:textId="77777777" w:rsidTr="004A44E5">
        <w:tblPrEx>
          <w:tblCellMar>
            <w:top w:w="0" w:type="dxa"/>
            <w:bottom w:w="0" w:type="dxa"/>
          </w:tblCellMar>
        </w:tblPrEx>
        <w:trPr>
          <w:trHeight w:val="267"/>
        </w:trPr>
        <w:tc>
          <w:tcPr>
            <w:tcW w:w="1588" w:type="dxa"/>
            <w:vMerge/>
            <w:tcBorders>
              <w:top w:val="nil"/>
              <w:left w:val="single" w:sz="4" w:space="0" w:color="auto"/>
              <w:bottom w:val="single" w:sz="4" w:space="0" w:color="auto"/>
              <w:right w:val="single" w:sz="4" w:space="0" w:color="auto"/>
            </w:tcBorders>
            <w:vAlign w:val="center"/>
            <w:hideMark/>
          </w:tcPr>
          <w:p w14:paraId="53485381"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18B86F1B"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Сургууль курст суралцах</w:t>
            </w:r>
          </w:p>
        </w:tc>
        <w:tc>
          <w:tcPr>
            <w:tcW w:w="1134" w:type="dxa"/>
            <w:tcBorders>
              <w:top w:val="nil"/>
              <w:left w:val="nil"/>
              <w:bottom w:val="single" w:sz="4" w:space="0" w:color="auto"/>
              <w:right w:val="single" w:sz="4" w:space="0" w:color="auto"/>
            </w:tcBorders>
            <w:noWrap/>
            <w:vAlign w:val="center"/>
            <w:hideMark/>
          </w:tcPr>
          <w:p w14:paraId="768B2038" w14:textId="77777777" w:rsidR="00880795" w:rsidRPr="00AC10FE" w:rsidRDefault="00880795" w:rsidP="00AC10FE">
            <w:pPr>
              <w:jc w:val="center"/>
              <w:rPr>
                <w:rFonts w:eastAsia="Times New Roman" w:cs="Arial"/>
                <w:sz w:val="22"/>
              </w:rPr>
            </w:pPr>
            <w:r w:rsidRPr="00AC10FE">
              <w:rPr>
                <w:rFonts w:eastAsia="Times New Roman" w:cs="Arial"/>
                <w:sz w:val="22"/>
              </w:rPr>
              <w:t>30</w:t>
            </w:r>
          </w:p>
        </w:tc>
        <w:tc>
          <w:tcPr>
            <w:tcW w:w="1559" w:type="dxa"/>
            <w:tcBorders>
              <w:top w:val="nil"/>
              <w:left w:val="nil"/>
              <w:bottom w:val="single" w:sz="4" w:space="0" w:color="auto"/>
              <w:right w:val="single" w:sz="4" w:space="0" w:color="auto"/>
            </w:tcBorders>
            <w:vAlign w:val="center"/>
            <w:hideMark/>
          </w:tcPr>
          <w:p w14:paraId="525FF423"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0,</w:t>
            </w:r>
            <w:r w:rsidRPr="00AC10FE">
              <w:rPr>
                <w:rFonts w:eastAsia="Times New Roman" w:cs="Arial"/>
                <w:sz w:val="22"/>
              </w:rPr>
              <w:t>2</w:t>
            </w:r>
            <w:r w:rsidRPr="00AC10FE">
              <w:rPr>
                <w:rFonts w:eastAsia="Times New Roman" w:cs="Arial"/>
                <w:sz w:val="22"/>
                <w:lang w:val="mn-MN"/>
              </w:rPr>
              <w:t>%</w:t>
            </w:r>
          </w:p>
        </w:tc>
      </w:tr>
      <w:tr w:rsidR="00762C20" w:rsidRPr="00AC10FE" w14:paraId="5CE0D817" w14:textId="77777777" w:rsidTr="004A44E5">
        <w:tblPrEx>
          <w:tblCellMar>
            <w:top w:w="0" w:type="dxa"/>
            <w:bottom w:w="0" w:type="dxa"/>
          </w:tblCellMar>
        </w:tblPrEx>
        <w:trPr>
          <w:trHeight w:val="267"/>
        </w:trPr>
        <w:tc>
          <w:tcPr>
            <w:tcW w:w="1588" w:type="dxa"/>
            <w:vMerge/>
            <w:tcBorders>
              <w:top w:val="nil"/>
              <w:left w:val="single" w:sz="4" w:space="0" w:color="auto"/>
              <w:bottom w:val="single" w:sz="4" w:space="0" w:color="auto"/>
              <w:right w:val="single" w:sz="4" w:space="0" w:color="auto"/>
            </w:tcBorders>
            <w:vAlign w:val="center"/>
            <w:hideMark/>
          </w:tcPr>
          <w:p w14:paraId="30CAE4BE"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72B615ED"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Нийгмийн даатгал</w:t>
            </w:r>
          </w:p>
        </w:tc>
        <w:tc>
          <w:tcPr>
            <w:tcW w:w="1134" w:type="dxa"/>
            <w:tcBorders>
              <w:top w:val="nil"/>
              <w:left w:val="nil"/>
              <w:bottom w:val="single" w:sz="4" w:space="0" w:color="auto"/>
              <w:right w:val="single" w:sz="4" w:space="0" w:color="auto"/>
            </w:tcBorders>
            <w:noWrap/>
            <w:vAlign w:val="center"/>
            <w:hideMark/>
          </w:tcPr>
          <w:p w14:paraId="4E741B2F" w14:textId="77777777" w:rsidR="00880795" w:rsidRPr="00AC10FE" w:rsidRDefault="00880795" w:rsidP="00AC10FE">
            <w:pPr>
              <w:jc w:val="center"/>
              <w:rPr>
                <w:rFonts w:eastAsia="Times New Roman" w:cs="Arial"/>
                <w:sz w:val="22"/>
              </w:rPr>
            </w:pPr>
            <w:r w:rsidRPr="00AC10FE">
              <w:rPr>
                <w:rFonts w:eastAsia="Times New Roman" w:cs="Arial"/>
                <w:sz w:val="22"/>
              </w:rPr>
              <w:t>1732</w:t>
            </w:r>
          </w:p>
        </w:tc>
        <w:tc>
          <w:tcPr>
            <w:tcW w:w="1559" w:type="dxa"/>
            <w:tcBorders>
              <w:top w:val="nil"/>
              <w:left w:val="nil"/>
              <w:bottom w:val="single" w:sz="4" w:space="0" w:color="auto"/>
              <w:right w:val="single" w:sz="4" w:space="0" w:color="auto"/>
            </w:tcBorders>
            <w:vAlign w:val="center"/>
            <w:hideMark/>
          </w:tcPr>
          <w:p w14:paraId="5743BE1A" w14:textId="77777777" w:rsidR="00880795" w:rsidRPr="00AC10FE" w:rsidRDefault="00880795" w:rsidP="00AC10FE">
            <w:pPr>
              <w:jc w:val="center"/>
              <w:rPr>
                <w:rFonts w:eastAsia="Times New Roman" w:cs="Arial"/>
                <w:sz w:val="22"/>
                <w:lang w:val="mn-MN"/>
              </w:rPr>
            </w:pPr>
            <w:r w:rsidRPr="00AC10FE">
              <w:rPr>
                <w:rFonts w:eastAsia="Times New Roman" w:cs="Arial"/>
                <w:sz w:val="22"/>
              </w:rPr>
              <w:t>11</w:t>
            </w:r>
            <w:r w:rsidRPr="00AC10FE">
              <w:rPr>
                <w:rFonts w:eastAsia="Times New Roman" w:cs="Arial"/>
                <w:sz w:val="22"/>
                <w:lang w:val="mn-MN"/>
              </w:rPr>
              <w:t>,</w:t>
            </w:r>
            <w:r w:rsidRPr="00AC10FE">
              <w:rPr>
                <w:rFonts w:eastAsia="Times New Roman" w:cs="Arial"/>
                <w:sz w:val="22"/>
              </w:rPr>
              <w:t>7</w:t>
            </w:r>
            <w:r w:rsidRPr="00AC10FE">
              <w:rPr>
                <w:rFonts w:eastAsia="Times New Roman" w:cs="Arial"/>
                <w:sz w:val="22"/>
                <w:lang w:val="mn-MN"/>
              </w:rPr>
              <w:t>%</w:t>
            </w:r>
          </w:p>
        </w:tc>
      </w:tr>
      <w:tr w:rsidR="00762C20" w:rsidRPr="00AC10FE" w14:paraId="0738AEFA" w14:textId="77777777" w:rsidTr="004A44E5">
        <w:tblPrEx>
          <w:tblCellMar>
            <w:top w:w="0" w:type="dxa"/>
            <w:bottom w:w="0" w:type="dxa"/>
          </w:tblCellMar>
        </w:tblPrEx>
        <w:trPr>
          <w:trHeight w:val="267"/>
        </w:trPr>
        <w:tc>
          <w:tcPr>
            <w:tcW w:w="1588" w:type="dxa"/>
            <w:vMerge/>
            <w:tcBorders>
              <w:top w:val="nil"/>
              <w:left w:val="single" w:sz="4" w:space="0" w:color="auto"/>
              <w:bottom w:val="single" w:sz="4" w:space="0" w:color="auto"/>
              <w:right w:val="single" w:sz="4" w:space="0" w:color="auto"/>
            </w:tcBorders>
            <w:vAlign w:val="center"/>
            <w:hideMark/>
          </w:tcPr>
          <w:p w14:paraId="38CED2BB"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71772ABE"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Гэр, орон сууц хүссэн</w:t>
            </w:r>
          </w:p>
        </w:tc>
        <w:tc>
          <w:tcPr>
            <w:tcW w:w="1134" w:type="dxa"/>
            <w:tcBorders>
              <w:top w:val="nil"/>
              <w:left w:val="nil"/>
              <w:bottom w:val="single" w:sz="4" w:space="0" w:color="auto"/>
              <w:right w:val="single" w:sz="4" w:space="0" w:color="auto"/>
            </w:tcBorders>
            <w:noWrap/>
            <w:vAlign w:val="center"/>
            <w:hideMark/>
          </w:tcPr>
          <w:p w14:paraId="03AFC0ED" w14:textId="77777777" w:rsidR="00880795" w:rsidRPr="00AC10FE" w:rsidRDefault="00880795" w:rsidP="00AC10FE">
            <w:pPr>
              <w:jc w:val="center"/>
              <w:rPr>
                <w:rFonts w:eastAsia="Times New Roman" w:cs="Arial"/>
                <w:sz w:val="22"/>
              </w:rPr>
            </w:pPr>
            <w:r w:rsidRPr="00AC10FE">
              <w:rPr>
                <w:rFonts w:eastAsia="Times New Roman" w:cs="Arial"/>
                <w:sz w:val="22"/>
              </w:rPr>
              <w:t>20</w:t>
            </w:r>
          </w:p>
        </w:tc>
        <w:tc>
          <w:tcPr>
            <w:tcW w:w="1559" w:type="dxa"/>
            <w:tcBorders>
              <w:top w:val="nil"/>
              <w:left w:val="nil"/>
              <w:bottom w:val="single" w:sz="4" w:space="0" w:color="auto"/>
              <w:right w:val="single" w:sz="4" w:space="0" w:color="auto"/>
            </w:tcBorders>
            <w:vAlign w:val="center"/>
            <w:hideMark/>
          </w:tcPr>
          <w:p w14:paraId="0888E7FE"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0,1%</w:t>
            </w:r>
          </w:p>
        </w:tc>
      </w:tr>
      <w:tr w:rsidR="00762C20" w:rsidRPr="00AC10FE" w14:paraId="0CDD857A" w14:textId="77777777" w:rsidTr="004A44E5">
        <w:tblPrEx>
          <w:tblCellMar>
            <w:top w:w="0" w:type="dxa"/>
            <w:bottom w:w="0" w:type="dxa"/>
          </w:tblCellMar>
        </w:tblPrEx>
        <w:trPr>
          <w:trHeight w:val="144"/>
        </w:trPr>
        <w:tc>
          <w:tcPr>
            <w:tcW w:w="1588" w:type="dxa"/>
            <w:vMerge/>
            <w:tcBorders>
              <w:top w:val="nil"/>
              <w:left w:val="single" w:sz="4" w:space="0" w:color="auto"/>
              <w:bottom w:val="single" w:sz="4" w:space="0" w:color="auto"/>
              <w:right w:val="single" w:sz="4" w:space="0" w:color="auto"/>
            </w:tcBorders>
            <w:vAlign w:val="center"/>
            <w:hideMark/>
          </w:tcPr>
          <w:p w14:paraId="249D6D09" w14:textId="77777777" w:rsidR="00880795" w:rsidRPr="00AC10FE" w:rsidRDefault="00880795" w:rsidP="00AC10FE">
            <w:pPr>
              <w:rPr>
                <w:rFonts w:eastAsia="Times New Roman" w:cs="Arial"/>
                <w:sz w:val="22"/>
              </w:rPr>
            </w:pPr>
          </w:p>
        </w:tc>
        <w:tc>
          <w:tcPr>
            <w:tcW w:w="4962" w:type="dxa"/>
            <w:tcBorders>
              <w:top w:val="single" w:sz="4" w:space="0" w:color="auto"/>
              <w:left w:val="nil"/>
              <w:bottom w:val="single" w:sz="4" w:space="0" w:color="auto"/>
              <w:right w:val="single" w:sz="4" w:space="0" w:color="auto"/>
            </w:tcBorders>
            <w:hideMark/>
          </w:tcPr>
          <w:p w14:paraId="466CBF4C" w14:textId="77777777" w:rsidR="00880795" w:rsidRPr="00AC10FE" w:rsidRDefault="00880795" w:rsidP="00AC10FE">
            <w:pPr>
              <w:jc w:val="both"/>
              <w:rPr>
                <w:rFonts w:eastAsia="Times New Roman" w:cs="Arial"/>
                <w:sz w:val="22"/>
                <w:lang w:val="mn-MN"/>
              </w:rPr>
            </w:pPr>
            <w:r w:rsidRPr="00AC10FE">
              <w:rPr>
                <w:rFonts w:eastAsia="Times New Roman" w:cs="Arial"/>
                <w:sz w:val="22"/>
                <w:lang w:val="mn-MN"/>
              </w:rPr>
              <w:t>Бусад</w:t>
            </w:r>
          </w:p>
        </w:tc>
        <w:tc>
          <w:tcPr>
            <w:tcW w:w="1134" w:type="dxa"/>
            <w:tcBorders>
              <w:top w:val="single" w:sz="4" w:space="0" w:color="auto"/>
              <w:left w:val="nil"/>
              <w:bottom w:val="single" w:sz="4" w:space="0" w:color="auto"/>
              <w:right w:val="single" w:sz="4" w:space="0" w:color="auto"/>
            </w:tcBorders>
            <w:noWrap/>
            <w:vAlign w:val="center"/>
            <w:hideMark/>
          </w:tcPr>
          <w:p w14:paraId="54F395F5" w14:textId="77777777" w:rsidR="00880795" w:rsidRPr="00AC10FE" w:rsidRDefault="00880795" w:rsidP="00AC10FE">
            <w:pPr>
              <w:jc w:val="center"/>
              <w:rPr>
                <w:rFonts w:eastAsia="Times New Roman" w:cs="Arial"/>
                <w:sz w:val="22"/>
              </w:rPr>
            </w:pPr>
            <w:r w:rsidRPr="00AC10FE">
              <w:rPr>
                <w:rFonts w:eastAsia="Times New Roman" w:cs="Arial"/>
                <w:sz w:val="22"/>
              </w:rPr>
              <w:t>3447</w:t>
            </w:r>
          </w:p>
        </w:tc>
        <w:tc>
          <w:tcPr>
            <w:tcW w:w="1559" w:type="dxa"/>
            <w:tcBorders>
              <w:top w:val="single" w:sz="4" w:space="0" w:color="auto"/>
              <w:left w:val="nil"/>
              <w:bottom w:val="single" w:sz="4" w:space="0" w:color="auto"/>
              <w:right w:val="single" w:sz="4" w:space="0" w:color="auto"/>
            </w:tcBorders>
            <w:vAlign w:val="center"/>
            <w:hideMark/>
          </w:tcPr>
          <w:p w14:paraId="1FCCBF8F" w14:textId="77777777" w:rsidR="00880795" w:rsidRPr="00AC10FE" w:rsidRDefault="00880795" w:rsidP="00AC10FE">
            <w:pPr>
              <w:jc w:val="center"/>
              <w:rPr>
                <w:rFonts w:eastAsia="Times New Roman" w:cs="Arial"/>
                <w:sz w:val="22"/>
                <w:lang w:val="mn-MN"/>
              </w:rPr>
            </w:pPr>
            <w:r w:rsidRPr="00AC10FE">
              <w:rPr>
                <w:rFonts w:eastAsia="Times New Roman" w:cs="Arial"/>
                <w:sz w:val="22"/>
                <w:lang w:val="mn-MN"/>
              </w:rPr>
              <w:t>23,</w:t>
            </w:r>
            <w:r w:rsidRPr="00AC10FE">
              <w:rPr>
                <w:rFonts w:eastAsia="Times New Roman" w:cs="Arial"/>
                <w:sz w:val="22"/>
              </w:rPr>
              <w:t>3</w:t>
            </w:r>
            <w:r w:rsidRPr="00AC10FE">
              <w:rPr>
                <w:rFonts w:eastAsia="Times New Roman" w:cs="Arial"/>
                <w:sz w:val="22"/>
                <w:lang w:val="mn-MN"/>
              </w:rPr>
              <w:t>%</w:t>
            </w:r>
          </w:p>
        </w:tc>
      </w:tr>
    </w:tbl>
    <w:p w14:paraId="66939492" w14:textId="77777777" w:rsidR="00880795" w:rsidRDefault="00880795" w:rsidP="00217BD7">
      <w:pPr>
        <w:ind w:firstLine="567"/>
        <w:jc w:val="both"/>
        <w:rPr>
          <w:rFonts w:cs="Arial"/>
          <w:b/>
          <w:i/>
          <w:iCs/>
          <w:sz w:val="22"/>
          <w:lang w:val="mn-MN"/>
        </w:rPr>
      </w:pPr>
    </w:p>
    <w:p w14:paraId="05ED23EE" w14:textId="77777777" w:rsidR="00880795" w:rsidRPr="00AC10FE" w:rsidRDefault="00880795" w:rsidP="00217BD7">
      <w:pPr>
        <w:ind w:firstLine="567"/>
        <w:jc w:val="both"/>
        <w:rPr>
          <w:rFonts w:cs="Arial"/>
          <w:b/>
          <w:i/>
          <w:iCs/>
          <w:sz w:val="22"/>
          <w:lang w:val="mn-MN"/>
        </w:rPr>
      </w:pPr>
      <w:r w:rsidRPr="00AC10FE">
        <w:rPr>
          <w:rFonts w:cs="Arial"/>
          <w:b/>
          <w:i/>
          <w:iCs/>
          <w:sz w:val="22"/>
          <w:lang w:val="mn-MN"/>
        </w:rPr>
        <w:t>Тухайлбал иргэний өргөдөл, гомдлыг шийдвэрлэж хүний эрх зөрчигдөхөөс хамгаалсан сайн жишээ:</w:t>
      </w:r>
    </w:p>
    <w:p w14:paraId="29565976" w14:textId="00355F97" w:rsidR="00880795" w:rsidRDefault="00880795" w:rsidP="00217BD7">
      <w:pPr>
        <w:ind w:firstLine="567"/>
        <w:jc w:val="both"/>
        <w:rPr>
          <w:rFonts w:cs="Arial"/>
          <w:sz w:val="22"/>
          <w:lang w:val="mn-MN"/>
        </w:rPr>
      </w:pPr>
      <w:r w:rsidRPr="00AC10FE">
        <w:rPr>
          <w:rFonts w:cs="Arial"/>
          <w:sz w:val="22"/>
          <w:lang w:val="mn-MN"/>
        </w:rPr>
        <w:t xml:space="preserve">2023 онд нийт нэр бүхий 13 иргэнээс аймгийн төвд байрлах “Хангамж өргөө” худалдааны төвийн </w:t>
      </w:r>
      <w:r w:rsidRPr="00AC10FE">
        <w:rPr>
          <w:rFonts w:cs="Arial"/>
          <w:sz w:val="22"/>
          <w:lang w:val="mn-MN"/>
        </w:rPr>
        <w:t xml:space="preserve">хойно </w:t>
      </w:r>
      <w:r w:rsidRPr="00AC10FE">
        <w:rPr>
          <w:rFonts w:cs="Arial"/>
          <w:sz w:val="22"/>
          <w:lang w:val="mn-MN"/>
        </w:rPr>
        <w:t xml:space="preserve">зам дагуу </w:t>
      </w:r>
      <w:r w:rsidRPr="00AC10FE">
        <w:rPr>
          <w:rFonts w:cs="Arial"/>
          <w:sz w:val="22"/>
          <w:lang w:val="mn-MN"/>
        </w:rPr>
        <w:t>цагаан идээ, мах</w:t>
      </w:r>
      <w:r w:rsidRPr="00AC10FE">
        <w:rPr>
          <w:rFonts w:cs="Arial"/>
          <w:sz w:val="22"/>
          <w:lang w:val="mn-MN"/>
        </w:rPr>
        <w:t xml:space="preserve">, махан бүтээгдэхүүн </w:t>
      </w:r>
      <w:r w:rsidRPr="00AC10FE">
        <w:rPr>
          <w:rFonts w:cs="Arial"/>
          <w:sz w:val="22"/>
          <w:lang w:val="mn-MN"/>
        </w:rPr>
        <w:t>худалдан борлуулж</w:t>
      </w:r>
      <w:r w:rsidRPr="00AC10FE">
        <w:rPr>
          <w:rFonts w:cs="Arial"/>
          <w:sz w:val="22"/>
          <w:lang w:val="mn-MN"/>
        </w:rPr>
        <w:t xml:space="preserve"> байгааг зогсоох тухай өргөдөл ирүүлсэн</w:t>
      </w:r>
      <w:r>
        <w:rPr>
          <w:rFonts w:cs="Arial"/>
          <w:sz w:val="22"/>
          <w:lang w:val="mn-MN"/>
        </w:rPr>
        <w:t>. Уг өргөд</w:t>
      </w:r>
      <w:r w:rsidRPr="00AC10FE">
        <w:rPr>
          <w:rFonts w:cs="Arial"/>
          <w:sz w:val="22"/>
          <w:lang w:val="mn-MN"/>
        </w:rPr>
        <w:t>лий</w:t>
      </w:r>
      <w:r>
        <w:rPr>
          <w:rFonts w:cs="Arial"/>
          <w:sz w:val="22"/>
          <w:lang w:val="mn-MN"/>
        </w:rPr>
        <w:t>н дагуу зам дагуу худалдаа эрхэл</w:t>
      </w:r>
      <w:r w:rsidRPr="00AC10FE">
        <w:rPr>
          <w:rFonts w:cs="Arial"/>
          <w:sz w:val="22"/>
          <w:lang w:val="mn-MN"/>
        </w:rPr>
        <w:t xml:space="preserve">ж буй иргэдийг стандартын аюулгүй байдлыг хангасан Арвайхээр сумын “Занабазар”-ын нэрэмжит хүрээлэнгийн авто зогсоолд нүүлгэн шилжүүлэх ажлыг зохион байгуулав. Дээрх үйл ажиллагаа нь нэг талаар бизнес эрхлэгчдийн худалдаа эрхлэх нөхцөлийг бүрдүүлсэн, нөгөө талаар иргэний болон сургуулийн орчин дахь </w:t>
      </w:r>
      <w:r w:rsidRPr="00AC10FE">
        <w:rPr>
          <w:rFonts w:cs="Arial"/>
          <w:sz w:val="22"/>
          <w:lang w:val="mn-MN"/>
        </w:rPr>
        <w:t>хүүх</w:t>
      </w:r>
      <w:r w:rsidRPr="00AC10FE">
        <w:rPr>
          <w:rFonts w:cs="Arial"/>
          <w:sz w:val="22"/>
          <w:lang w:val="mn-MN"/>
        </w:rPr>
        <w:t>дийн аюулгүй байдлыг хангаж, зам тээврийн осол, гэмтлээс хамгаалсан арга хэмжээ авсан.</w:t>
      </w:r>
    </w:p>
    <w:p w14:paraId="1A28979C" w14:textId="77777777" w:rsidR="00880795" w:rsidRPr="00AC10FE" w:rsidRDefault="00880795" w:rsidP="00217BD7">
      <w:pPr>
        <w:ind w:firstLine="567"/>
        <w:jc w:val="both"/>
        <w:rPr>
          <w:rFonts w:cs="Arial"/>
          <w:sz w:val="22"/>
          <w:lang w:val="mn-MN"/>
        </w:rPr>
      </w:pPr>
    </w:p>
    <w:p w14:paraId="7F8EFACD" w14:textId="57CDB203" w:rsidR="00880795" w:rsidRPr="00AC10FE" w:rsidRDefault="00880795" w:rsidP="00217BD7">
      <w:pPr>
        <w:shd w:val="clear" w:color="auto" w:fill="FFFFFF"/>
        <w:ind w:firstLine="567"/>
        <w:jc w:val="both"/>
        <w:rPr>
          <w:rFonts w:cs="Arial"/>
          <w:b/>
          <w:bCs/>
          <w:sz w:val="22"/>
          <w:lang w:val="mn-MN"/>
        </w:rPr>
      </w:pPr>
      <w:r w:rsidRPr="00AC10FE">
        <w:rPr>
          <w:rFonts w:cs="Arial"/>
          <w:b/>
          <w:bCs/>
          <w:i/>
          <w:iCs/>
          <w:sz w:val="22"/>
          <w:lang w:val="mn-MN"/>
        </w:rPr>
        <w:t>Орон нутагт нутагт 1-4 хүртэлх жил үргэ</w:t>
      </w:r>
      <w:r>
        <w:rPr>
          <w:rFonts w:cs="Arial"/>
          <w:b/>
          <w:bCs/>
          <w:i/>
          <w:iCs/>
          <w:sz w:val="22"/>
          <w:lang w:val="mn-MN"/>
        </w:rPr>
        <w:t>л</w:t>
      </w:r>
      <w:r w:rsidRPr="00AC10FE">
        <w:rPr>
          <w:rFonts w:cs="Arial"/>
          <w:b/>
          <w:bCs/>
          <w:i/>
          <w:iCs/>
          <w:sz w:val="22"/>
          <w:lang w:val="mn-MN"/>
        </w:rPr>
        <w:t>жилж байгаа төрийн албан хаагчийн тодорхой үйлдэл, эсвэл эс үйлдэхүйн улмаас үүссэн хүний эрхийн зөрчил</w:t>
      </w:r>
      <w:r w:rsidRPr="00AC10FE">
        <w:rPr>
          <w:rFonts w:cs="Arial"/>
          <w:b/>
          <w:bCs/>
          <w:sz w:val="22"/>
          <w:lang w:val="mn-MN"/>
        </w:rPr>
        <w:t>:</w:t>
      </w:r>
    </w:p>
    <w:p w14:paraId="79B0FBD3" w14:textId="046E4C2B" w:rsidR="00880795" w:rsidRDefault="00880795" w:rsidP="00217BD7">
      <w:pPr>
        <w:shd w:val="clear" w:color="auto" w:fill="FFFFFF"/>
        <w:ind w:firstLine="567"/>
        <w:jc w:val="both"/>
        <w:rPr>
          <w:rFonts w:cs="Arial"/>
          <w:sz w:val="22"/>
          <w:lang w:val="mn-MN"/>
        </w:rPr>
      </w:pPr>
      <w:r w:rsidRPr="00AC10FE">
        <w:rPr>
          <w:rFonts w:cs="Arial"/>
          <w:sz w:val="22"/>
          <w:lang w:val="mn-MN"/>
        </w:rPr>
        <w:t>1.</w:t>
      </w:r>
      <w:r w:rsidRPr="00AC10FE">
        <w:rPr>
          <w:rFonts w:cs="Arial"/>
          <w:sz w:val="22"/>
          <w:lang w:val="mn-MN"/>
        </w:rPr>
        <w:t>Аймгийн Төрийн үйлчилгээ-мэдээллийн төвийн 70321111 утсанд төрийн байгууллага, албан тушаалт</w:t>
      </w:r>
      <w:r w:rsidRPr="00AC10FE">
        <w:rPr>
          <w:rFonts w:cs="Arial"/>
          <w:sz w:val="22"/>
          <w:lang w:val="mn-MN"/>
        </w:rPr>
        <w:t xml:space="preserve">анд холбогдуулж ирүүлсэн, өргөдөл, гомдолд дүн шинжилгээ хийсэн бөгөөд төрийн байгууллага, албан хаагчийн </w:t>
      </w:r>
      <w:r w:rsidRPr="00AC10FE">
        <w:rPr>
          <w:rFonts w:cs="Arial"/>
          <w:sz w:val="22"/>
          <w:lang w:val="mn-MN"/>
        </w:rPr>
        <w:t>үйлдэл</w:t>
      </w:r>
      <w:r w:rsidRPr="00AC10FE">
        <w:rPr>
          <w:rFonts w:cs="Arial"/>
          <w:sz w:val="22"/>
          <w:lang w:val="mn-MN"/>
        </w:rPr>
        <w:t xml:space="preserve">, эс үйлдэхгүйн улмаас хүний эрх зөрчиж буй гомдлыг </w:t>
      </w:r>
      <w:r w:rsidRPr="00AC10FE">
        <w:rPr>
          <w:rFonts w:cs="Arial"/>
          <w:sz w:val="22"/>
          <w:lang w:val="mn-MN"/>
        </w:rPr>
        <w:t xml:space="preserve">сүүлийн 4 жилийн байдлаар </w:t>
      </w:r>
      <w:r w:rsidRPr="00AC10FE">
        <w:rPr>
          <w:rFonts w:cs="Arial"/>
          <w:sz w:val="22"/>
          <w:lang w:val="mn-MN"/>
        </w:rPr>
        <w:t>авч үзвэл хамгийн олон давтамжтайгаар хандсан</w:t>
      </w:r>
      <w:r w:rsidRPr="00AC10FE">
        <w:rPr>
          <w:rFonts w:cs="Arial"/>
          <w:sz w:val="22"/>
          <w:lang w:val="mn-MN"/>
        </w:rPr>
        <w:t xml:space="preserve"> </w:t>
      </w:r>
      <w:r w:rsidRPr="00AC10FE">
        <w:rPr>
          <w:rFonts w:cs="Arial"/>
          <w:sz w:val="22"/>
          <w:lang w:val="mn-MN"/>
        </w:rPr>
        <w:t>33 иргэн</w:t>
      </w:r>
      <w:r w:rsidRPr="00AC10FE">
        <w:rPr>
          <w:rFonts w:cs="Arial"/>
          <w:sz w:val="22"/>
          <w:lang w:val="mn-MN"/>
        </w:rPr>
        <w:t>ий,</w:t>
      </w:r>
      <w:r w:rsidRPr="00AC10FE">
        <w:rPr>
          <w:rFonts w:cs="Arial"/>
          <w:sz w:val="22"/>
          <w:lang w:val="mn-MN"/>
        </w:rPr>
        <w:t xml:space="preserve"> аймгийн Бүсийн оношилгоо, эмчилгээний төвийн үйл ажиллагаа, эмч, ажилтнуудын харилцаа хандлага, мэдлэг, ёс зүй,</w:t>
      </w:r>
      <w:r w:rsidRPr="00AC10FE">
        <w:rPr>
          <w:rFonts w:cs="Arial"/>
          <w:sz w:val="22"/>
          <w:lang w:val="mn-MN"/>
        </w:rPr>
        <w:t xml:space="preserve"> ажлын ур чадвар,</w:t>
      </w:r>
      <w:r w:rsidRPr="00AC10FE">
        <w:rPr>
          <w:rFonts w:cs="Arial"/>
          <w:sz w:val="22"/>
          <w:lang w:val="mn-MN"/>
        </w:rPr>
        <w:t xml:space="preserve"> эмчилгээ, эм тарианы буруу хэрэглээ</w:t>
      </w:r>
      <w:r w:rsidRPr="00AC10FE">
        <w:rPr>
          <w:rFonts w:cs="Arial"/>
          <w:sz w:val="22"/>
          <w:lang w:val="mn-MN"/>
        </w:rPr>
        <w:t xml:space="preserve"> </w:t>
      </w:r>
      <w:r w:rsidRPr="00AC10FE">
        <w:rPr>
          <w:rFonts w:cs="Arial"/>
          <w:sz w:val="22"/>
          <w:lang w:val="mn-MN"/>
        </w:rPr>
        <w:t>үзлэгийн</w:t>
      </w:r>
      <w:r w:rsidRPr="00AC10FE">
        <w:rPr>
          <w:rFonts w:cs="Arial"/>
          <w:sz w:val="22"/>
          <w:lang w:val="mn-MN"/>
        </w:rPr>
        <w:t xml:space="preserve"> цаг захиалга, яаралтай түргэн тусламжийн үйлчилгээ</w:t>
      </w:r>
      <w:r w:rsidRPr="00AC10FE">
        <w:rPr>
          <w:rFonts w:cs="Arial"/>
          <w:sz w:val="22"/>
          <w:lang w:val="mn-MN"/>
        </w:rPr>
        <w:t>тэй</w:t>
      </w:r>
      <w:r w:rsidRPr="00AC10FE">
        <w:rPr>
          <w:rFonts w:cs="Arial"/>
          <w:sz w:val="22"/>
          <w:lang w:val="mn-MN"/>
        </w:rPr>
        <w:t xml:space="preserve"> холбоотой гомд</w:t>
      </w:r>
      <w:r>
        <w:rPr>
          <w:rFonts w:cs="Arial"/>
          <w:sz w:val="22"/>
          <w:lang w:val="mn-MN"/>
        </w:rPr>
        <w:t>ол эзэл</w:t>
      </w:r>
      <w:r w:rsidRPr="00AC10FE">
        <w:rPr>
          <w:rFonts w:cs="Arial"/>
          <w:sz w:val="22"/>
          <w:lang w:val="mn-MN"/>
        </w:rPr>
        <w:t xml:space="preserve">ж </w:t>
      </w:r>
      <w:r w:rsidRPr="00AC10FE">
        <w:rPr>
          <w:rFonts w:cs="Arial"/>
          <w:sz w:val="22"/>
          <w:lang w:val="mn-MN"/>
        </w:rPr>
        <w:t xml:space="preserve">байна. </w:t>
      </w:r>
    </w:p>
    <w:p w14:paraId="1AA0C726" w14:textId="77777777" w:rsidR="00880795" w:rsidRPr="00AC10FE" w:rsidRDefault="00880795" w:rsidP="00217BD7">
      <w:pPr>
        <w:shd w:val="clear" w:color="auto" w:fill="FFFFFF"/>
        <w:ind w:firstLine="567"/>
        <w:jc w:val="both"/>
        <w:rPr>
          <w:rFonts w:cs="Arial"/>
          <w:sz w:val="22"/>
          <w:lang w:val="mn-MN"/>
        </w:rPr>
      </w:pPr>
    </w:p>
    <w:p w14:paraId="1354AE3C" w14:textId="43788E1B" w:rsidR="00880795" w:rsidRDefault="00880795" w:rsidP="00217BD7">
      <w:pPr>
        <w:shd w:val="clear" w:color="auto" w:fill="FFFFFF"/>
        <w:ind w:firstLine="567"/>
        <w:jc w:val="both"/>
        <w:rPr>
          <w:rFonts w:cs="Arial"/>
          <w:sz w:val="22"/>
          <w:lang w:val="mn-MN"/>
        </w:rPr>
      </w:pPr>
      <w:r w:rsidRPr="00AC10FE">
        <w:rPr>
          <w:rFonts w:cs="Arial"/>
          <w:sz w:val="22"/>
          <w:lang w:val="mn-MN"/>
        </w:rPr>
        <w:t>Иргэдээс ирсэн гомдлын дагуу аймгийн Бүсийн оношилгоо, эмчилгээний төвийн Чанарын албанаас гомдол гаргасан иргэн бүртэй тухайлчлан холбогдож, зөв</w:t>
      </w:r>
      <w:r w:rsidRPr="00AC10FE">
        <w:rPr>
          <w:rFonts w:cs="Arial"/>
          <w:sz w:val="22"/>
          <w:lang w:val="mn-MN"/>
        </w:rPr>
        <w:t>лөгөө</w:t>
      </w:r>
      <w:r w:rsidRPr="00AC10FE">
        <w:rPr>
          <w:rFonts w:cs="Arial"/>
          <w:sz w:val="22"/>
          <w:lang w:val="mn-MN"/>
        </w:rPr>
        <w:t xml:space="preserve">, мэдээлэл өгч, ёс зүйн зөрчил гаргасан, үйлчлүүлэгчтэй харилцааны доголдолтой харилцсан эмч, сувилагч, ажилчдыг ёс зүйн сургалтад хамруулах, сануулах арга хэмжээ авах, иргэдээс уучлал гуйх, харилцаа  хандлагыг сайжруулах </w:t>
      </w:r>
      <w:r w:rsidRPr="00AC10FE">
        <w:rPr>
          <w:rFonts w:cs="Arial"/>
          <w:sz w:val="22"/>
          <w:lang w:val="mn-MN" w:bidi="mn-Mong-MN"/>
        </w:rPr>
        <w:t xml:space="preserve">зэргээр </w:t>
      </w:r>
      <w:r w:rsidRPr="00AC10FE">
        <w:rPr>
          <w:rFonts w:cs="Arial"/>
          <w:sz w:val="22"/>
          <w:lang w:val="mn-MN"/>
        </w:rPr>
        <w:t>ажиллаж байна.</w:t>
      </w:r>
      <w:r w:rsidRPr="00AC10FE">
        <w:rPr>
          <w:rFonts w:cs="Arial"/>
          <w:sz w:val="22"/>
          <w:lang w:val="mn-MN"/>
        </w:rPr>
        <w:t xml:space="preserve"> </w:t>
      </w:r>
      <w:r w:rsidRPr="00AC10FE">
        <w:rPr>
          <w:rFonts w:cs="Arial"/>
          <w:sz w:val="22"/>
          <w:lang w:val="mn-MN"/>
        </w:rPr>
        <w:t>Мөн</w:t>
      </w:r>
      <w:r w:rsidRPr="00AC10FE">
        <w:rPr>
          <w:rFonts w:cs="Arial"/>
          <w:sz w:val="22"/>
          <w:lang w:val="mn-MN"/>
        </w:rPr>
        <w:t xml:space="preserve"> </w:t>
      </w:r>
      <w:r w:rsidRPr="00AC10FE">
        <w:rPr>
          <w:rFonts w:cs="Arial"/>
          <w:sz w:val="22"/>
          <w:lang w:val="mn-MN"/>
        </w:rPr>
        <w:t>ачаалал ихтэй үед амбулатори болон хэвтэн эмчлүүлэх тасгийн эмч сувилагч, ажилчдын тоог нэмэгдүүлж, яаралтай түргэн тусламжийн 7032103 утсанд дуудлага өгч буй иргэдийн биеийн байдлыг эрэмбэлэн дуудлага, мэдээллийн дагуу цаг алдалгүй хүргэх зэрэг арга хэмжээг</w:t>
      </w:r>
      <w:r w:rsidRPr="00AC10FE">
        <w:rPr>
          <w:rFonts w:cs="Arial"/>
          <w:sz w:val="22"/>
          <w:lang w:val="mn-MN"/>
        </w:rPr>
        <w:t xml:space="preserve"> авч ажиллаж байна. </w:t>
      </w:r>
    </w:p>
    <w:p w14:paraId="166CCFEF" w14:textId="77777777" w:rsidR="00880795" w:rsidRPr="00AC10FE" w:rsidRDefault="00880795" w:rsidP="00217BD7">
      <w:pPr>
        <w:shd w:val="clear" w:color="auto" w:fill="FFFFFF"/>
        <w:ind w:firstLine="567"/>
        <w:jc w:val="both"/>
        <w:rPr>
          <w:rFonts w:cs="Arial"/>
          <w:sz w:val="22"/>
        </w:rPr>
      </w:pPr>
    </w:p>
    <w:p w14:paraId="41F5A7BB" w14:textId="2ECA508C" w:rsidR="00880795" w:rsidRDefault="00880795" w:rsidP="00575809">
      <w:pPr>
        <w:ind w:firstLine="567"/>
        <w:jc w:val="both"/>
        <w:rPr>
          <w:rFonts w:eastAsia="Calibri" w:cs="Arial"/>
          <w:bCs/>
          <w:i/>
          <w:kern w:val="0"/>
          <w:sz w:val="22"/>
          <w:lang w:val="mn-MN"/>
          <w14:ligatures w14:val="none"/>
        </w:rPr>
      </w:pPr>
      <w:r>
        <w:rPr>
          <w:rFonts w:cs="Arial"/>
          <w:i/>
          <w:iCs/>
          <w:sz w:val="22"/>
          <w:lang w:val="mn-MN"/>
        </w:rPr>
        <w:t>2.</w:t>
      </w:r>
      <w:r w:rsidRPr="00AC10FE">
        <w:rPr>
          <w:rFonts w:eastAsia="Calibri" w:cs="Arial"/>
          <w:bCs/>
          <w:i/>
          <w:kern w:val="0"/>
          <w:sz w:val="22"/>
          <w:lang w:val="mn-MN"/>
          <w14:ligatures w14:val="none"/>
        </w:rPr>
        <w:t xml:space="preserve">Сумдад хүнсний аюулгүй байдалд хяналт шалгалт хийх улсын байцаагч томилогдохгүй байгаа тул аймгийн хэмжээнд сүүлийн 2 жилийн хугацаанд Хүнс, хөдөө, аж ахуйн яаманд хүсэлтийг тавьж асуудлыг шийдвэрлүүлэхээр ажиллаж байгаа боловч одоогоор тодорхой үр дүнд хүрэхгүй байна. Сумдад хүнсний аюулгүй байдлын улсын байцаагч ажиллахгүй байгаа нь төрийн албаны эс үйлдэхүйн улмаас сумын хүн амын эрүүл хүнсээр хангагдах эрх хэрэгжихгүй байна. </w:t>
      </w:r>
    </w:p>
    <w:p w14:paraId="0D44A513" w14:textId="77777777" w:rsidR="00880795" w:rsidRPr="00575809" w:rsidRDefault="00880795" w:rsidP="00575809">
      <w:pPr>
        <w:ind w:firstLine="567"/>
        <w:jc w:val="both"/>
        <w:rPr>
          <w:rFonts w:eastAsia="Calibri" w:cs="Arial"/>
          <w:bCs/>
          <w:i/>
          <w:kern w:val="0"/>
          <w:sz w:val="22"/>
          <w:lang w:val="mn-MN"/>
          <w14:ligatures w14:val="none"/>
        </w:rPr>
      </w:pPr>
    </w:p>
    <w:p w14:paraId="233D281F" w14:textId="13BB2344" w:rsidR="00880795" w:rsidRDefault="00880795" w:rsidP="00575809">
      <w:pPr>
        <w:ind w:firstLine="567"/>
        <w:jc w:val="both"/>
        <w:rPr>
          <w:rFonts w:cs="Arial"/>
          <w:i/>
          <w:iCs/>
          <w:color w:val="050505"/>
          <w:sz w:val="22"/>
          <w:lang w:val="mn-MN"/>
        </w:rPr>
      </w:pPr>
      <w:r w:rsidRPr="00575809">
        <w:rPr>
          <w:rFonts w:cs="Arial"/>
          <w:i/>
          <w:iCs/>
          <w:sz w:val="22"/>
          <w:lang w:val="mn-MN"/>
        </w:rPr>
        <w:t>3.</w:t>
      </w:r>
      <w:r>
        <w:rPr>
          <w:rFonts w:cs="Arial"/>
          <w:i/>
          <w:iCs/>
          <w:color w:val="050505"/>
          <w:sz w:val="22"/>
          <w:lang w:val="mn-MN"/>
        </w:rPr>
        <w:t>А</w:t>
      </w:r>
      <w:proofErr w:type="spellStart"/>
      <w:r w:rsidRPr="00575809">
        <w:rPr>
          <w:rFonts w:cs="Arial"/>
          <w:i/>
          <w:iCs/>
          <w:color w:val="050505"/>
          <w:sz w:val="22"/>
        </w:rPr>
        <w:t>ймгийн</w:t>
      </w:r>
      <w:proofErr w:type="spellEnd"/>
      <w:r w:rsidRPr="00575809">
        <w:rPr>
          <w:rFonts w:cs="Arial"/>
          <w:i/>
          <w:iCs/>
          <w:color w:val="050505"/>
          <w:sz w:val="22"/>
        </w:rPr>
        <w:t xml:space="preserve"> </w:t>
      </w:r>
      <w:proofErr w:type="spellStart"/>
      <w:r w:rsidRPr="00575809">
        <w:rPr>
          <w:rFonts w:cs="Arial"/>
          <w:i/>
          <w:iCs/>
          <w:color w:val="050505"/>
          <w:sz w:val="22"/>
        </w:rPr>
        <w:t>Нарийнтээл</w:t>
      </w:r>
      <w:proofErr w:type="spellEnd"/>
      <w:r>
        <w:rPr>
          <w:rFonts w:cs="Arial"/>
          <w:i/>
          <w:iCs/>
          <w:color w:val="050505"/>
          <w:sz w:val="22"/>
        </w:rPr>
        <w:t xml:space="preserve"> </w:t>
      </w:r>
      <w:proofErr w:type="spellStart"/>
      <w:r>
        <w:rPr>
          <w:rFonts w:cs="Arial"/>
          <w:i/>
          <w:iCs/>
          <w:color w:val="050505"/>
          <w:sz w:val="22"/>
        </w:rPr>
        <w:t>сумын</w:t>
      </w:r>
      <w:proofErr w:type="spellEnd"/>
      <w:r>
        <w:rPr>
          <w:rFonts w:cs="Arial"/>
          <w:i/>
          <w:iCs/>
          <w:color w:val="050505"/>
          <w:sz w:val="22"/>
        </w:rPr>
        <w:t xml:space="preserve"> </w:t>
      </w:r>
      <w:proofErr w:type="spellStart"/>
      <w:r>
        <w:rPr>
          <w:rFonts w:cs="Arial"/>
          <w:i/>
          <w:iCs/>
          <w:color w:val="050505"/>
          <w:sz w:val="22"/>
        </w:rPr>
        <w:t>Баянтээг</w:t>
      </w:r>
      <w:proofErr w:type="spellEnd"/>
      <w:r>
        <w:rPr>
          <w:rFonts w:cs="Arial"/>
          <w:i/>
          <w:iCs/>
          <w:color w:val="050505"/>
          <w:sz w:val="22"/>
        </w:rPr>
        <w:t xml:space="preserve"> </w:t>
      </w:r>
      <w:proofErr w:type="spellStart"/>
      <w:r>
        <w:rPr>
          <w:rFonts w:cs="Arial"/>
          <w:i/>
          <w:iCs/>
          <w:color w:val="050505"/>
          <w:sz w:val="22"/>
        </w:rPr>
        <w:t>нүүрсний</w:t>
      </w:r>
      <w:proofErr w:type="spellEnd"/>
      <w:r>
        <w:rPr>
          <w:rFonts w:cs="Arial"/>
          <w:i/>
          <w:iCs/>
          <w:color w:val="050505"/>
          <w:sz w:val="22"/>
        </w:rPr>
        <w:t xml:space="preserve"> </w:t>
      </w:r>
      <w:proofErr w:type="spellStart"/>
      <w:r>
        <w:rPr>
          <w:rFonts w:cs="Arial"/>
          <w:i/>
          <w:iCs/>
          <w:color w:val="050505"/>
          <w:sz w:val="22"/>
        </w:rPr>
        <w:t>уурхай</w:t>
      </w:r>
      <w:proofErr w:type="spellEnd"/>
      <w:r>
        <w:rPr>
          <w:rFonts w:cs="Arial"/>
          <w:i/>
          <w:iCs/>
          <w:color w:val="050505"/>
          <w:sz w:val="22"/>
        </w:rPr>
        <w:t xml:space="preserve"> </w:t>
      </w:r>
      <w:proofErr w:type="spellStart"/>
      <w:r>
        <w:rPr>
          <w:rFonts w:cs="Arial"/>
          <w:i/>
          <w:iCs/>
          <w:color w:val="050505"/>
          <w:sz w:val="22"/>
        </w:rPr>
        <w:t>нь</w:t>
      </w:r>
      <w:proofErr w:type="spellEnd"/>
      <w:r w:rsidRPr="00575809">
        <w:rPr>
          <w:rFonts w:cs="Arial"/>
          <w:i/>
          <w:iCs/>
          <w:color w:val="050505"/>
          <w:sz w:val="22"/>
        </w:rPr>
        <w:t xml:space="preserve"> </w:t>
      </w:r>
      <w:proofErr w:type="spellStart"/>
      <w:r w:rsidRPr="00575809">
        <w:rPr>
          <w:rFonts w:cs="Arial"/>
          <w:i/>
          <w:iCs/>
          <w:color w:val="050505"/>
          <w:sz w:val="22"/>
        </w:rPr>
        <w:t>Архангай</w:t>
      </w:r>
      <w:proofErr w:type="spellEnd"/>
      <w:r w:rsidRPr="00575809">
        <w:rPr>
          <w:rFonts w:cs="Arial"/>
          <w:i/>
          <w:iCs/>
          <w:color w:val="050505"/>
          <w:sz w:val="22"/>
        </w:rPr>
        <w:t xml:space="preserve">, </w:t>
      </w:r>
      <w:proofErr w:type="spellStart"/>
      <w:r w:rsidRPr="00575809">
        <w:rPr>
          <w:rFonts w:cs="Arial"/>
          <w:i/>
          <w:iCs/>
          <w:color w:val="050505"/>
          <w:sz w:val="22"/>
        </w:rPr>
        <w:t>Баянхонгор</w:t>
      </w:r>
      <w:proofErr w:type="spellEnd"/>
      <w:r w:rsidRPr="00575809">
        <w:rPr>
          <w:rFonts w:cs="Arial"/>
          <w:i/>
          <w:iCs/>
          <w:color w:val="050505"/>
          <w:sz w:val="22"/>
        </w:rPr>
        <w:t xml:space="preserve">, </w:t>
      </w:r>
      <w:proofErr w:type="spellStart"/>
      <w:r w:rsidRPr="00575809">
        <w:rPr>
          <w:rFonts w:cs="Arial"/>
          <w:i/>
          <w:iCs/>
          <w:color w:val="050505"/>
          <w:sz w:val="22"/>
        </w:rPr>
        <w:t>Булган</w:t>
      </w:r>
      <w:proofErr w:type="spellEnd"/>
      <w:r w:rsidRPr="00575809">
        <w:rPr>
          <w:rFonts w:cs="Arial"/>
          <w:i/>
          <w:iCs/>
          <w:color w:val="050505"/>
          <w:sz w:val="22"/>
        </w:rPr>
        <w:t xml:space="preserve">, </w:t>
      </w:r>
      <w:proofErr w:type="spellStart"/>
      <w:r w:rsidRPr="00575809">
        <w:rPr>
          <w:rFonts w:cs="Arial"/>
          <w:i/>
          <w:iCs/>
          <w:color w:val="050505"/>
          <w:sz w:val="22"/>
        </w:rPr>
        <w:t>Дундговь</w:t>
      </w:r>
      <w:proofErr w:type="spellEnd"/>
      <w:r w:rsidRPr="00575809">
        <w:rPr>
          <w:rFonts w:cs="Arial"/>
          <w:i/>
          <w:iCs/>
          <w:color w:val="050505"/>
          <w:sz w:val="22"/>
        </w:rPr>
        <w:t xml:space="preserve">, </w:t>
      </w:r>
      <w:proofErr w:type="spellStart"/>
      <w:r w:rsidRPr="00575809">
        <w:rPr>
          <w:rFonts w:cs="Arial"/>
          <w:i/>
          <w:iCs/>
          <w:color w:val="050505"/>
          <w:sz w:val="22"/>
        </w:rPr>
        <w:t>аймгуудын</w:t>
      </w:r>
      <w:proofErr w:type="spellEnd"/>
      <w:r w:rsidRPr="00575809">
        <w:rPr>
          <w:rFonts w:cs="Arial"/>
          <w:i/>
          <w:iCs/>
          <w:color w:val="050505"/>
          <w:sz w:val="22"/>
        </w:rPr>
        <w:t xml:space="preserve"> </w:t>
      </w:r>
      <w:proofErr w:type="spellStart"/>
      <w:r w:rsidRPr="00575809">
        <w:rPr>
          <w:rFonts w:cs="Arial"/>
          <w:i/>
          <w:iCs/>
          <w:color w:val="050505"/>
          <w:sz w:val="22"/>
        </w:rPr>
        <w:t>зарим</w:t>
      </w:r>
      <w:proofErr w:type="spellEnd"/>
      <w:r w:rsidRPr="00575809">
        <w:rPr>
          <w:rFonts w:cs="Arial"/>
          <w:i/>
          <w:iCs/>
          <w:color w:val="050505"/>
          <w:sz w:val="22"/>
        </w:rPr>
        <w:t xml:space="preserve"> </w:t>
      </w:r>
      <w:proofErr w:type="spellStart"/>
      <w:r w:rsidRPr="00575809">
        <w:rPr>
          <w:rFonts w:cs="Arial"/>
          <w:i/>
          <w:iCs/>
          <w:color w:val="050505"/>
          <w:sz w:val="22"/>
        </w:rPr>
        <w:t>сумдыг</w:t>
      </w:r>
      <w:proofErr w:type="spellEnd"/>
      <w:r w:rsidRPr="00575809">
        <w:rPr>
          <w:rFonts w:cs="Arial"/>
          <w:i/>
          <w:iCs/>
          <w:color w:val="050505"/>
          <w:sz w:val="22"/>
        </w:rPr>
        <w:t xml:space="preserve"> </w:t>
      </w:r>
      <w:proofErr w:type="spellStart"/>
      <w:r w:rsidRPr="00575809">
        <w:rPr>
          <w:rFonts w:cs="Arial"/>
          <w:i/>
          <w:iCs/>
          <w:color w:val="050505"/>
          <w:sz w:val="22"/>
        </w:rPr>
        <w:t>нүүрсээр</w:t>
      </w:r>
      <w:proofErr w:type="spellEnd"/>
      <w:r w:rsidRPr="00575809">
        <w:rPr>
          <w:rFonts w:cs="Arial"/>
          <w:i/>
          <w:iCs/>
          <w:color w:val="050505"/>
          <w:sz w:val="22"/>
        </w:rPr>
        <w:t xml:space="preserve"> </w:t>
      </w:r>
      <w:proofErr w:type="spellStart"/>
      <w:r w:rsidRPr="00575809">
        <w:rPr>
          <w:rFonts w:cs="Arial"/>
          <w:i/>
          <w:iCs/>
          <w:color w:val="050505"/>
          <w:sz w:val="22"/>
        </w:rPr>
        <w:t>хангадаг</w:t>
      </w:r>
      <w:proofErr w:type="spellEnd"/>
      <w:r w:rsidRPr="00575809">
        <w:rPr>
          <w:rFonts w:cs="Arial"/>
          <w:i/>
          <w:iCs/>
          <w:color w:val="050505"/>
          <w:sz w:val="22"/>
        </w:rPr>
        <w:t xml:space="preserve">. </w:t>
      </w:r>
      <w:proofErr w:type="spellStart"/>
      <w:r w:rsidRPr="00575809">
        <w:rPr>
          <w:rFonts w:cs="Arial"/>
          <w:i/>
          <w:iCs/>
          <w:color w:val="050505"/>
          <w:sz w:val="22"/>
        </w:rPr>
        <w:t>Тус</w:t>
      </w:r>
      <w:proofErr w:type="spellEnd"/>
      <w:r w:rsidRPr="00575809">
        <w:rPr>
          <w:rFonts w:cs="Arial"/>
          <w:i/>
          <w:iCs/>
          <w:color w:val="050505"/>
          <w:sz w:val="22"/>
        </w:rPr>
        <w:t xml:space="preserve"> </w:t>
      </w:r>
      <w:proofErr w:type="spellStart"/>
      <w:r w:rsidRPr="00575809">
        <w:rPr>
          <w:rFonts w:cs="Arial"/>
          <w:i/>
          <w:iCs/>
          <w:color w:val="050505"/>
          <w:sz w:val="22"/>
        </w:rPr>
        <w:t>уурхайгаас</w:t>
      </w:r>
      <w:proofErr w:type="spellEnd"/>
      <w:r w:rsidRPr="00575809">
        <w:rPr>
          <w:rFonts w:cs="Arial"/>
          <w:i/>
          <w:iCs/>
          <w:color w:val="050505"/>
          <w:sz w:val="22"/>
        </w:rPr>
        <w:t xml:space="preserve"> </w:t>
      </w:r>
      <w:proofErr w:type="spellStart"/>
      <w:r w:rsidRPr="00575809">
        <w:rPr>
          <w:rFonts w:cs="Arial"/>
          <w:i/>
          <w:iCs/>
          <w:color w:val="050505"/>
          <w:sz w:val="22"/>
        </w:rPr>
        <w:t>Арвайхээр-Нарийнтээл</w:t>
      </w:r>
      <w:proofErr w:type="spellEnd"/>
      <w:r w:rsidRPr="00575809">
        <w:rPr>
          <w:rFonts w:cs="Arial"/>
          <w:i/>
          <w:iCs/>
          <w:color w:val="050505"/>
          <w:sz w:val="22"/>
        </w:rPr>
        <w:t xml:space="preserve"> </w:t>
      </w:r>
      <w:proofErr w:type="spellStart"/>
      <w:r w:rsidRPr="00575809">
        <w:rPr>
          <w:rFonts w:cs="Arial"/>
          <w:i/>
          <w:iCs/>
          <w:color w:val="050505"/>
          <w:sz w:val="22"/>
        </w:rPr>
        <w:t>чиглэлийн</w:t>
      </w:r>
      <w:proofErr w:type="spellEnd"/>
      <w:r w:rsidRPr="00575809">
        <w:rPr>
          <w:rFonts w:cs="Arial"/>
          <w:i/>
          <w:iCs/>
          <w:color w:val="050505"/>
          <w:sz w:val="22"/>
        </w:rPr>
        <w:t xml:space="preserve"> </w:t>
      </w:r>
      <w:proofErr w:type="spellStart"/>
      <w:r w:rsidRPr="00575809">
        <w:rPr>
          <w:rFonts w:cs="Arial"/>
          <w:i/>
          <w:iCs/>
          <w:color w:val="050505"/>
          <w:sz w:val="22"/>
        </w:rPr>
        <w:t>хат</w:t>
      </w:r>
      <w:r>
        <w:rPr>
          <w:rFonts w:cs="Arial"/>
          <w:i/>
          <w:iCs/>
          <w:color w:val="050505"/>
          <w:sz w:val="22"/>
        </w:rPr>
        <w:t>уу</w:t>
      </w:r>
      <w:proofErr w:type="spellEnd"/>
      <w:r>
        <w:rPr>
          <w:rFonts w:cs="Arial"/>
          <w:i/>
          <w:iCs/>
          <w:color w:val="050505"/>
          <w:sz w:val="22"/>
        </w:rPr>
        <w:t xml:space="preserve"> </w:t>
      </w:r>
      <w:proofErr w:type="spellStart"/>
      <w:r>
        <w:rPr>
          <w:rFonts w:cs="Arial"/>
          <w:i/>
          <w:iCs/>
          <w:color w:val="050505"/>
          <w:sz w:val="22"/>
        </w:rPr>
        <w:t>хучилттай</w:t>
      </w:r>
      <w:proofErr w:type="spellEnd"/>
      <w:r>
        <w:rPr>
          <w:rFonts w:cs="Arial"/>
          <w:i/>
          <w:iCs/>
          <w:color w:val="050505"/>
          <w:sz w:val="22"/>
        </w:rPr>
        <w:t xml:space="preserve"> </w:t>
      </w:r>
      <w:proofErr w:type="spellStart"/>
      <w:r>
        <w:rPr>
          <w:rFonts w:cs="Arial"/>
          <w:i/>
          <w:iCs/>
          <w:color w:val="050505"/>
          <w:sz w:val="22"/>
        </w:rPr>
        <w:t>авто</w:t>
      </w:r>
      <w:proofErr w:type="spellEnd"/>
      <w:r>
        <w:rPr>
          <w:rFonts w:cs="Arial"/>
          <w:i/>
          <w:iCs/>
          <w:color w:val="050505"/>
          <w:sz w:val="22"/>
        </w:rPr>
        <w:t xml:space="preserve"> </w:t>
      </w:r>
      <w:proofErr w:type="spellStart"/>
      <w:r>
        <w:rPr>
          <w:rFonts w:cs="Arial"/>
          <w:i/>
          <w:iCs/>
          <w:color w:val="050505"/>
          <w:sz w:val="22"/>
        </w:rPr>
        <w:t>зам</w:t>
      </w:r>
      <w:proofErr w:type="spellEnd"/>
      <w:r>
        <w:rPr>
          <w:rFonts w:cs="Arial"/>
          <w:i/>
          <w:iCs/>
          <w:color w:val="050505"/>
          <w:sz w:val="22"/>
        </w:rPr>
        <w:t xml:space="preserve"> </w:t>
      </w:r>
      <w:proofErr w:type="spellStart"/>
      <w:r>
        <w:rPr>
          <w:rFonts w:cs="Arial"/>
          <w:i/>
          <w:iCs/>
          <w:color w:val="050505"/>
          <w:sz w:val="22"/>
        </w:rPr>
        <w:t>хүртэл</w:t>
      </w:r>
      <w:proofErr w:type="spellEnd"/>
      <w:r>
        <w:rPr>
          <w:rFonts w:cs="Arial"/>
          <w:i/>
          <w:iCs/>
          <w:color w:val="050505"/>
          <w:sz w:val="22"/>
        </w:rPr>
        <w:t xml:space="preserve"> 22 </w:t>
      </w:r>
      <w:proofErr w:type="spellStart"/>
      <w:r>
        <w:rPr>
          <w:rFonts w:cs="Arial"/>
          <w:i/>
          <w:iCs/>
          <w:color w:val="050505"/>
          <w:sz w:val="22"/>
        </w:rPr>
        <w:t>км-ын</w:t>
      </w:r>
      <w:proofErr w:type="spellEnd"/>
      <w:r>
        <w:rPr>
          <w:rFonts w:cs="Arial"/>
          <w:i/>
          <w:iCs/>
          <w:color w:val="050505"/>
          <w:sz w:val="22"/>
        </w:rPr>
        <w:t xml:space="preserve"> </w:t>
      </w:r>
      <w:proofErr w:type="spellStart"/>
      <w:r>
        <w:rPr>
          <w:rFonts w:cs="Arial"/>
          <w:i/>
          <w:iCs/>
          <w:color w:val="050505"/>
          <w:sz w:val="22"/>
        </w:rPr>
        <w:t>зайтай</w:t>
      </w:r>
      <w:proofErr w:type="spellEnd"/>
      <w:r>
        <w:rPr>
          <w:rFonts w:cs="Arial"/>
          <w:i/>
          <w:iCs/>
          <w:color w:val="050505"/>
          <w:sz w:val="22"/>
        </w:rPr>
        <w:t xml:space="preserve"> </w:t>
      </w:r>
      <w:proofErr w:type="spellStart"/>
      <w:r>
        <w:rPr>
          <w:rFonts w:cs="Arial"/>
          <w:i/>
          <w:iCs/>
          <w:color w:val="050505"/>
          <w:sz w:val="22"/>
        </w:rPr>
        <w:t>бөгөөд</w:t>
      </w:r>
      <w:proofErr w:type="spellEnd"/>
      <w:r w:rsidRPr="00575809">
        <w:rPr>
          <w:rFonts w:cs="Arial"/>
          <w:i/>
          <w:iCs/>
          <w:color w:val="050505"/>
          <w:sz w:val="22"/>
        </w:rPr>
        <w:t xml:space="preserve"> </w:t>
      </w:r>
      <w:proofErr w:type="spellStart"/>
      <w:r w:rsidRPr="00575809">
        <w:rPr>
          <w:rFonts w:cs="Arial"/>
          <w:i/>
          <w:iCs/>
          <w:color w:val="050505"/>
          <w:sz w:val="22"/>
        </w:rPr>
        <w:t>шороон</w:t>
      </w:r>
      <w:proofErr w:type="spellEnd"/>
      <w:r w:rsidRPr="00575809">
        <w:rPr>
          <w:rFonts w:cs="Arial"/>
          <w:i/>
          <w:iCs/>
          <w:color w:val="050505"/>
          <w:sz w:val="22"/>
        </w:rPr>
        <w:t xml:space="preserve"> </w:t>
      </w:r>
      <w:proofErr w:type="spellStart"/>
      <w:r w:rsidRPr="00575809">
        <w:rPr>
          <w:rFonts w:cs="Arial"/>
          <w:i/>
          <w:iCs/>
          <w:color w:val="050505"/>
          <w:sz w:val="22"/>
        </w:rPr>
        <w:t>замаар</w:t>
      </w:r>
      <w:proofErr w:type="spellEnd"/>
      <w:r w:rsidRPr="00575809">
        <w:rPr>
          <w:rFonts w:cs="Arial"/>
          <w:i/>
          <w:iCs/>
          <w:color w:val="050505"/>
          <w:sz w:val="22"/>
        </w:rPr>
        <w:t xml:space="preserve"> </w:t>
      </w:r>
      <w:proofErr w:type="spellStart"/>
      <w:r w:rsidRPr="00575809">
        <w:rPr>
          <w:rFonts w:cs="Arial"/>
          <w:i/>
          <w:iCs/>
          <w:color w:val="050505"/>
          <w:sz w:val="22"/>
        </w:rPr>
        <w:t>нүүрс</w:t>
      </w:r>
      <w:proofErr w:type="spellEnd"/>
      <w:r w:rsidRPr="00575809">
        <w:rPr>
          <w:rFonts w:cs="Arial"/>
          <w:i/>
          <w:iCs/>
          <w:color w:val="050505"/>
          <w:sz w:val="22"/>
        </w:rPr>
        <w:t xml:space="preserve"> </w:t>
      </w:r>
      <w:proofErr w:type="spellStart"/>
      <w:r w:rsidRPr="00575809">
        <w:rPr>
          <w:rFonts w:cs="Arial"/>
          <w:i/>
          <w:iCs/>
          <w:color w:val="050505"/>
          <w:sz w:val="22"/>
        </w:rPr>
        <w:t>тээвэрлэдэг</w:t>
      </w:r>
      <w:proofErr w:type="spellEnd"/>
      <w:r w:rsidRPr="00575809">
        <w:rPr>
          <w:rFonts w:cs="Arial"/>
          <w:i/>
          <w:iCs/>
          <w:color w:val="050505"/>
          <w:sz w:val="22"/>
        </w:rPr>
        <w:t xml:space="preserve"> </w:t>
      </w:r>
      <w:proofErr w:type="spellStart"/>
      <w:r w:rsidRPr="00575809">
        <w:rPr>
          <w:rFonts w:cs="Arial"/>
          <w:i/>
          <w:iCs/>
          <w:color w:val="050505"/>
          <w:sz w:val="22"/>
        </w:rPr>
        <w:t>учир</w:t>
      </w:r>
      <w:proofErr w:type="spellEnd"/>
      <w:r w:rsidRPr="00575809">
        <w:rPr>
          <w:rFonts w:cs="Arial"/>
          <w:i/>
          <w:iCs/>
          <w:color w:val="050505"/>
          <w:sz w:val="22"/>
        </w:rPr>
        <w:t xml:space="preserve"> </w:t>
      </w:r>
      <w:proofErr w:type="spellStart"/>
      <w:r w:rsidRPr="00575809">
        <w:rPr>
          <w:rFonts w:cs="Arial"/>
          <w:i/>
          <w:iCs/>
          <w:color w:val="050505"/>
          <w:sz w:val="22"/>
        </w:rPr>
        <w:t>хавар</w:t>
      </w:r>
      <w:proofErr w:type="spellEnd"/>
      <w:r>
        <w:rPr>
          <w:rFonts w:cs="Arial"/>
          <w:i/>
          <w:iCs/>
          <w:color w:val="050505"/>
          <w:sz w:val="22"/>
          <w:lang w:val="mn-MN"/>
        </w:rPr>
        <w:t>,</w:t>
      </w:r>
      <w:r>
        <w:rPr>
          <w:rFonts w:cs="Arial"/>
          <w:i/>
          <w:iCs/>
          <w:color w:val="050505"/>
          <w:sz w:val="22"/>
        </w:rPr>
        <w:t xml:space="preserve"> </w:t>
      </w:r>
      <w:proofErr w:type="spellStart"/>
      <w:r>
        <w:rPr>
          <w:rFonts w:cs="Arial"/>
          <w:i/>
          <w:iCs/>
          <w:color w:val="050505"/>
          <w:sz w:val="22"/>
        </w:rPr>
        <w:t>намрын</w:t>
      </w:r>
      <w:proofErr w:type="spellEnd"/>
      <w:r>
        <w:rPr>
          <w:rFonts w:cs="Arial"/>
          <w:i/>
          <w:iCs/>
          <w:color w:val="050505"/>
          <w:sz w:val="22"/>
        </w:rPr>
        <w:t xml:space="preserve"> </w:t>
      </w:r>
      <w:proofErr w:type="spellStart"/>
      <w:proofErr w:type="gramStart"/>
      <w:r>
        <w:rPr>
          <w:rFonts w:cs="Arial"/>
          <w:i/>
          <w:iCs/>
          <w:color w:val="050505"/>
          <w:sz w:val="22"/>
        </w:rPr>
        <w:t>улиралд</w:t>
      </w:r>
      <w:proofErr w:type="spellEnd"/>
      <w:r>
        <w:rPr>
          <w:rFonts w:cs="Arial"/>
          <w:i/>
          <w:iCs/>
          <w:color w:val="050505"/>
          <w:sz w:val="22"/>
        </w:rPr>
        <w:t xml:space="preserve">  </w:t>
      </w:r>
      <w:proofErr w:type="spellStart"/>
      <w:r>
        <w:rPr>
          <w:rFonts w:cs="Arial"/>
          <w:i/>
          <w:iCs/>
          <w:color w:val="050505"/>
          <w:sz w:val="22"/>
        </w:rPr>
        <w:t>тоосжилт</w:t>
      </w:r>
      <w:proofErr w:type="spellEnd"/>
      <w:proofErr w:type="gramEnd"/>
      <w:r>
        <w:rPr>
          <w:rFonts w:cs="Arial"/>
          <w:i/>
          <w:iCs/>
          <w:color w:val="050505"/>
          <w:sz w:val="22"/>
        </w:rPr>
        <w:t xml:space="preserve"> </w:t>
      </w:r>
      <w:proofErr w:type="spellStart"/>
      <w:r>
        <w:rPr>
          <w:rFonts w:cs="Arial"/>
          <w:i/>
          <w:iCs/>
          <w:color w:val="050505"/>
          <w:sz w:val="22"/>
        </w:rPr>
        <w:t>ихтэй</w:t>
      </w:r>
      <w:proofErr w:type="spellEnd"/>
      <w:r>
        <w:rPr>
          <w:rFonts w:cs="Arial"/>
          <w:i/>
          <w:iCs/>
          <w:color w:val="050505"/>
          <w:sz w:val="22"/>
        </w:rPr>
        <w:t xml:space="preserve"> </w:t>
      </w:r>
      <w:proofErr w:type="spellStart"/>
      <w:r w:rsidRPr="00575809">
        <w:rPr>
          <w:rFonts w:cs="Arial"/>
          <w:i/>
          <w:iCs/>
          <w:color w:val="050505"/>
          <w:sz w:val="22"/>
        </w:rPr>
        <w:t>байдаг</w:t>
      </w:r>
      <w:proofErr w:type="spellEnd"/>
      <w:r w:rsidRPr="00575809">
        <w:rPr>
          <w:rFonts w:cs="Arial"/>
          <w:i/>
          <w:iCs/>
          <w:color w:val="050505"/>
          <w:sz w:val="22"/>
        </w:rPr>
        <w:t xml:space="preserve">. </w:t>
      </w:r>
      <w:proofErr w:type="spellStart"/>
      <w:r w:rsidRPr="00575809">
        <w:rPr>
          <w:rFonts w:cs="Arial"/>
          <w:i/>
          <w:iCs/>
          <w:color w:val="050505"/>
          <w:sz w:val="22"/>
        </w:rPr>
        <w:t>Энэ</w:t>
      </w:r>
      <w:proofErr w:type="spellEnd"/>
      <w:r w:rsidRPr="00575809">
        <w:rPr>
          <w:rFonts w:cs="Arial"/>
          <w:i/>
          <w:iCs/>
          <w:color w:val="050505"/>
          <w:sz w:val="22"/>
        </w:rPr>
        <w:t xml:space="preserve"> </w:t>
      </w:r>
      <w:proofErr w:type="spellStart"/>
      <w:r w:rsidRPr="00575809">
        <w:rPr>
          <w:rFonts w:cs="Arial"/>
          <w:i/>
          <w:iCs/>
          <w:color w:val="050505"/>
          <w:sz w:val="22"/>
        </w:rPr>
        <w:t>талаар</w:t>
      </w:r>
      <w:proofErr w:type="spellEnd"/>
      <w:r w:rsidRPr="00575809">
        <w:rPr>
          <w:rFonts w:cs="Arial"/>
          <w:i/>
          <w:iCs/>
          <w:color w:val="050505"/>
          <w:sz w:val="22"/>
        </w:rPr>
        <w:t xml:space="preserve"> </w:t>
      </w:r>
      <w:proofErr w:type="spellStart"/>
      <w:r w:rsidRPr="00575809">
        <w:rPr>
          <w:rFonts w:cs="Arial"/>
          <w:i/>
          <w:iCs/>
          <w:color w:val="050505"/>
          <w:sz w:val="22"/>
        </w:rPr>
        <w:t>Нарийнтээл</w:t>
      </w:r>
      <w:proofErr w:type="spellEnd"/>
      <w:r w:rsidRPr="00575809">
        <w:rPr>
          <w:rFonts w:cs="Arial"/>
          <w:i/>
          <w:iCs/>
          <w:color w:val="050505"/>
          <w:sz w:val="22"/>
        </w:rPr>
        <w:t xml:space="preserve"> </w:t>
      </w:r>
      <w:proofErr w:type="spellStart"/>
      <w:r w:rsidRPr="00575809">
        <w:rPr>
          <w:rFonts w:cs="Arial"/>
          <w:i/>
          <w:iCs/>
          <w:color w:val="050505"/>
          <w:sz w:val="22"/>
        </w:rPr>
        <w:lastRenderedPageBreak/>
        <w:t>сумын</w:t>
      </w:r>
      <w:proofErr w:type="spellEnd"/>
      <w:r w:rsidRPr="00575809">
        <w:rPr>
          <w:rFonts w:cs="Arial"/>
          <w:i/>
          <w:iCs/>
          <w:color w:val="050505"/>
          <w:sz w:val="22"/>
        </w:rPr>
        <w:t xml:space="preserve"> 2 </w:t>
      </w:r>
      <w:proofErr w:type="spellStart"/>
      <w:r w:rsidRPr="00575809">
        <w:rPr>
          <w:rFonts w:cs="Arial"/>
          <w:i/>
          <w:iCs/>
          <w:color w:val="050505"/>
          <w:sz w:val="22"/>
        </w:rPr>
        <w:t>дугаар</w:t>
      </w:r>
      <w:proofErr w:type="spellEnd"/>
      <w:r w:rsidRPr="00575809">
        <w:rPr>
          <w:rFonts w:cs="Arial"/>
          <w:i/>
          <w:iCs/>
          <w:color w:val="050505"/>
          <w:sz w:val="22"/>
        </w:rPr>
        <w:t xml:space="preserve"> </w:t>
      </w:r>
      <w:proofErr w:type="spellStart"/>
      <w:r w:rsidRPr="00575809">
        <w:rPr>
          <w:rFonts w:cs="Arial"/>
          <w:i/>
          <w:iCs/>
          <w:color w:val="050505"/>
          <w:sz w:val="22"/>
        </w:rPr>
        <w:t>багийн</w:t>
      </w:r>
      <w:proofErr w:type="spellEnd"/>
      <w:r>
        <w:rPr>
          <w:rFonts w:cs="Arial"/>
          <w:i/>
          <w:iCs/>
          <w:color w:val="050505"/>
          <w:sz w:val="22"/>
          <w:lang w:val="mn-MN"/>
        </w:rPr>
        <w:t xml:space="preserve"> иргэдээс гомдол их ирдэг</w:t>
      </w:r>
      <w:r w:rsidRPr="00575809">
        <w:rPr>
          <w:rFonts w:cs="Arial"/>
          <w:i/>
          <w:iCs/>
          <w:color w:val="050505"/>
          <w:sz w:val="22"/>
        </w:rPr>
        <w:t>.</w:t>
      </w:r>
      <w:r>
        <w:rPr>
          <w:rFonts w:cs="Arial"/>
          <w:i/>
          <w:iCs/>
          <w:color w:val="050505"/>
          <w:sz w:val="22"/>
          <w:lang w:val="mn-MN"/>
        </w:rPr>
        <w:t xml:space="preserve"> Цаашид 2024 онд хатуу хучилттай авто зам барих асуудлыг шийдвэрлэхээр ажиллаж байна. </w:t>
      </w:r>
    </w:p>
    <w:p w14:paraId="1D7D7450" w14:textId="77777777" w:rsidR="00880795" w:rsidRPr="00575809" w:rsidRDefault="00880795" w:rsidP="00575809">
      <w:pPr>
        <w:ind w:firstLine="567"/>
        <w:jc w:val="both"/>
        <w:rPr>
          <w:rFonts w:cs="Arial"/>
          <w:i/>
          <w:iCs/>
          <w:color w:val="050505"/>
          <w:sz w:val="22"/>
          <w:lang w:val="mn-MN"/>
        </w:rPr>
      </w:pPr>
    </w:p>
    <w:p w14:paraId="5A7DC284" w14:textId="1A0DC458" w:rsidR="00880795" w:rsidRDefault="00880795" w:rsidP="00217BD7">
      <w:pPr>
        <w:ind w:firstLine="567"/>
        <w:jc w:val="both"/>
        <w:rPr>
          <w:rFonts w:cs="Arial"/>
          <w:i/>
          <w:iCs/>
          <w:sz w:val="22"/>
          <w:lang w:val="mn-MN"/>
        </w:rPr>
      </w:pPr>
      <w:r>
        <w:rPr>
          <w:rFonts w:cs="Arial"/>
          <w:i/>
          <w:iCs/>
          <w:sz w:val="22"/>
          <w:lang w:val="mn-MN"/>
        </w:rPr>
        <w:t>4.</w:t>
      </w:r>
      <w:r w:rsidRPr="00AC10FE">
        <w:rPr>
          <w:rFonts w:cs="Arial"/>
          <w:i/>
          <w:iCs/>
          <w:sz w:val="22"/>
          <w:lang w:val="mn-MN"/>
        </w:rPr>
        <w:t xml:space="preserve">Мөн сүүлийн 4 жилд </w:t>
      </w:r>
      <w:r w:rsidRPr="00AC10FE">
        <w:rPr>
          <w:rFonts w:cs="Arial"/>
          <w:i/>
          <w:iCs/>
          <w:sz w:val="22"/>
          <w:lang w:val="mn-MN"/>
        </w:rPr>
        <w:t xml:space="preserve">төрийн байгууллага албан тушаалтнуудаас </w:t>
      </w:r>
      <w:r w:rsidRPr="00AC10FE">
        <w:rPr>
          <w:rFonts w:cs="Arial"/>
          <w:i/>
          <w:iCs/>
          <w:sz w:val="22"/>
          <w:lang w:val="mn-MN"/>
        </w:rPr>
        <w:t>а</w:t>
      </w:r>
      <w:r w:rsidRPr="00AC10FE">
        <w:rPr>
          <w:rFonts w:cs="Arial"/>
          <w:i/>
          <w:iCs/>
          <w:sz w:val="22"/>
          <w:lang w:val="mn-MN"/>
        </w:rPr>
        <w:t>гаарын бохирдлын чиглэлээр</w:t>
      </w:r>
      <w:r w:rsidRPr="00AC10FE">
        <w:rPr>
          <w:rFonts w:cs="Arial"/>
          <w:i/>
          <w:iCs/>
          <w:sz w:val="22"/>
          <w:lang w:val="mn-MN"/>
        </w:rPr>
        <w:t xml:space="preserve"> </w:t>
      </w:r>
      <w:r w:rsidRPr="00AC10FE">
        <w:rPr>
          <w:rFonts w:cs="Arial"/>
          <w:i/>
          <w:iCs/>
          <w:sz w:val="22"/>
          <w:lang w:val="mn-MN"/>
        </w:rPr>
        <w:t xml:space="preserve">тодорхой арга хэмжээ авч хэрэгжүүлж </w:t>
      </w:r>
      <w:r w:rsidRPr="00AC10FE">
        <w:rPr>
          <w:rFonts w:cs="Arial"/>
          <w:i/>
          <w:iCs/>
          <w:sz w:val="22"/>
          <w:lang w:val="mn-MN"/>
        </w:rPr>
        <w:t xml:space="preserve">буй боловч </w:t>
      </w:r>
      <w:r w:rsidRPr="00AC10FE">
        <w:rPr>
          <w:rFonts w:cs="Arial"/>
          <w:i/>
          <w:iCs/>
          <w:sz w:val="22"/>
          <w:lang w:val="mn-MN"/>
        </w:rPr>
        <w:t>үр</w:t>
      </w:r>
      <w:r w:rsidRPr="00AC10FE">
        <w:rPr>
          <w:rFonts w:cs="Arial"/>
          <w:i/>
          <w:iCs/>
          <w:sz w:val="22"/>
          <w:lang w:val="mn-MN"/>
        </w:rPr>
        <w:t xml:space="preserve"> дүнд хүрэхгүй байна. </w:t>
      </w:r>
    </w:p>
    <w:p w14:paraId="4BE8091E" w14:textId="77777777" w:rsidR="00880795" w:rsidRPr="00AC10FE" w:rsidRDefault="00880795" w:rsidP="00217BD7">
      <w:pPr>
        <w:ind w:firstLine="567"/>
        <w:jc w:val="both"/>
        <w:rPr>
          <w:rFonts w:cs="Arial"/>
          <w:i/>
          <w:iCs/>
          <w:sz w:val="22"/>
          <w:lang w:val="mn-MN"/>
        </w:rPr>
      </w:pPr>
    </w:p>
    <w:p w14:paraId="6013745A" w14:textId="615D7C7D" w:rsidR="00880795" w:rsidRDefault="00880795" w:rsidP="00217BD7">
      <w:pPr>
        <w:ind w:firstLine="567"/>
        <w:jc w:val="both"/>
        <w:rPr>
          <w:rFonts w:cs="Arial"/>
          <w:sz w:val="22"/>
          <w:lang w:val="mn-MN"/>
        </w:rPr>
      </w:pPr>
      <w:r w:rsidRPr="00AC10FE">
        <w:rPr>
          <w:rFonts w:cs="Arial"/>
          <w:sz w:val="22"/>
          <w:lang w:val="mn-MN"/>
        </w:rPr>
        <w:t>Арвайхээр сумын гэр хорооллын айл өрхүүдийг</w:t>
      </w:r>
      <w:r w:rsidRPr="00AC10FE">
        <w:rPr>
          <w:rFonts w:cs="Arial"/>
          <w:sz w:val="22"/>
        </w:rPr>
        <w:t xml:space="preserve"> </w:t>
      </w:r>
      <w:r w:rsidRPr="00AC10FE">
        <w:rPr>
          <w:rFonts w:cs="Arial"/>
          <w:sz w:val="22"/>
          <w:lang w:val="mn-MN"/>
        </w:rPr>
        <w:t>сайжруулсан шахмал түлшээр хангаж, агаарын бохирдлыг бууруулах ажлын хүрээнд Арвайхээр хотын гэр хорооллын айл өрхүүдийн галлагаанд хэрэглэж байгаа түүхий нүүрсийг утаагүй болон утаа багатай болгон боловсруулсан түлшээр солих шаардлага зүй ёсоор тавигдаж байгаа бөгөөд нүүрсийг нь хагас коксжуулан утааг нь багасгах ба шахмал түлш үйлдвэрлэх энэхүү арга нь хөрөнгө оруулалт өндөртэй боловч богино хугацаанд тус аймгийн төвийн агаарын бохирдлын асуудлыг шийдвэрлэх боломжтой арга зам гэж үзэж 2021 оны 02 дугаар с</w:t>
      </w:r>
      <w:r w:rsidRPr="00AC10FE">
        <w:rPr>
          <w:rFonts w:cs="Arial"/>
          <w:sz w:val="22"/>
          <w:lang w:val="mn-MN"/>
        </w:rPr>
        <w:t xml:space="preserve">арын 09-ны өдрийн  аймгийн иргэдийн Төлөөлөгчдийн Хурлын Тэргүүлэгчдийн 13 тогтоолоор сайжруулсан шахмал түлшний үйлдвэр “Баянтээг түлш” ОНӨХХК-ийг байгуулж сайжруулсан шахмал түлшийг үйлдвэрлэж эхэлсэн ба тухайн үйлдвэрт 2022 онд Орчны бохирдлыг бууруулах үндэсний хорооноос 2,0 тэрбум төгрөгийн дэмжлэг үзүүлж шахмал түлш нөөцлөх агуулахын барилгын угсралт 70 хувь, үйлдвэрийн өргөтгөл, олон үйлдэлт зуух, хатаалгын төхөөрөмжийн угсралтын ажил 95 хувийн гүйцэтгэлтэй байна. Энэ онд Арвайхээр сумын 1, 2, 3, 7, </w:t>
      </w:r>
      <w:r w:rsidRPr="00AC10FE">
        <w:rPr>
          <w:rFonts w:cs="Arial"/>
          <w:sz w:val="22"/>
          <w:lang w:val="mn-MN"/>
        </w:rPr>
        <w:t xml:space="preserve">9, 12 дугаар багийн 1500 орчим айлд угаарын хийнээс урьдчилан сэргийлэх угаар мэдрэгч суурилуулж, сайжруулсан шахмал түлшийг хэрэглээнд нэвтрүүлээд байна. </w:t>
      </w:r>
    </w:p>
    <w:p w14:paraId="13D4C622" w14:textId="77777777" w:rsidR="00880795" w:rsidRPr="00AC10FE" w:rsidRDefault="00880795" w:rsidP="00217BD7">
      <w:pPr>
        <w:ind w:firstLine="567"/>
        <w:jc w:val="both"/>
        <w:rPr>
          <w:rFonts w:cs="Arial"/>
          <w:sz w:val="22"/>
          <w:lang w:val="mn-MN"/>
        </w:rPr>
      </w:pPr>
    </w:p>
    <w:p w14:paraId="65637FC7" w14:textId="7A9F567B" w:rsidR="00880795" w:rsidRDefault="00880795" w:rsidP="00217BD7">
      <w:pPr>
        <w:ind w:firstLine="567"/>
        <w:jc w:val="both"/>
        <w:rPr>
          <w:rFonts w:cs="Arial"/>
          <w:noProof/>
          <w:sz w:val="22"/>
          <w:lang w:val="mn-MN"/>
        </w:rPr>
      </w:pPr>
      <w:r w:rsidRPr="00AC10FE">
        <w:rPr>
          <w:rFonts w:cs="Arial"/>
          <w:noProof/>
          <w:sz w:val="22"/>
          <w:lang w:val="mn-MN"/>
        </w:rPr>
        <w:t>Аймаг, орон нутгаас агаарын бохирдлыг бууруулах чиглэлээр 2019 онд орон нутгийн төсвийн 400,0 сая төгрөгийн хөрөнгө оруулалтаар аймгийн төвийн А хэсэгт дулаа</w:t>
      </w:r>
      <w:r>
        <w:rPr>
          <w:rFonts w:cs="Arial"/>
          <w:noProof/>
          <w:sz w:val="22"/>
          <w:lang w:val="mn-MN"/>
        </w:rPr>
        <w:t>н үйлдвэрлэдэг томоохон 13 объ</w:t>
      </w:r>
      <w:r w:rsidRPr="00AC10FE">
        <w:rPr>
          <w:rFonts w:cs="Arial"/>
          <w:noProof/>
          <w:sz w:val="22"/>
          <w:lang w:val="mn-MN"/>
        </w:rPr>
        <w:t xml:space="preserve">ектод БНХАУ-д үйлдвэрлэсэн 20 ширхэг усан шүүлтүүрийг суурилуулах ажил хийгдсэн боловч Баянтээгийн нүүрсний найрлага, тортогжилтоос шалтгаалан үр дүнд хүрээгүй. </w:t>
      </w:r>
    </w:p>
    <w:p w14:paraId="64C1BC26" w14:textId="77777777" w:rsidR="00880795" w:rsidRPr="00AC10FE" w:rsidRDefault="00880795" w:rsidP="00217BD7">
      <w:pPr>
        <w:ind w:firstLine="567"/>
        <w:jc w:val="both"/>
        <w:rPr>
          <w:rFonts w:cs="Arial"/>
          <w:noProof/>
          <w:sz w:val="22"/>
          <w:lang w:val="mn-MN"/>
        </w:rPr>
      </w:pPr>
    </w:p>
    <w:p w14:paraId="3529E264" w14:textId="5154B769" w:rsidR="00880795" w:rsidRDefault="00880795" w:rsidP="00217BD7">
      <w:pPr>
        <w:ind w:firstLine="567"/>
        <w:jc w:val="both"/>
        <w:rPr>
          <w:rFonts w:cs="Arial"/>
          <w:noProof/>
          <w:sz w:val="22"/>
          <w:lang w:val="mn-MN"/>
        </w:rPr>
      </w:pPr>
      <w:r w:rsidRPr="00AC10FE">
        <w:rPr>
          <w:rFonts w:cs="Arial"/>
          <w:noProof/>
          <w:sz w:val="22"/>
          <w:lang w:val="mn-MN"/>
        </w:rPr>
        <w:t>Мөн 2022 онд Арвайхээр сумын гэр хорооллын айл өрх, төвлөрсөн уурын зуухнуудад шинэ технологи нэвтрүүлэх ажлын хүрээнд “Интеллигент технологи” ХХК-тай хамтран “Хангамж өргөө” ХХК-ийн төвлөрсөн дулааны зуух болон гэр хорооллын айл өрхөд ионжуулалтын аргаар бохирдуулагчийг шүүх, түүхий нүүрсний чийглэгийг бууруулж бохирдлыг ионжуулалтын аргаар шүүх туршилтууд хийгдсэн бөгөөд түүхий нүүрсний бүтэц, шинж чанараас шалтгаалан үр дүнд хүрээгүй</w:t>
      </w:r>
      <w:r w:rsidRPr="00AC10FE">
        <w:rPr>
          <w:rFonts w:cs="Arial"/>
          <w:noProof/>
          <w:sz w:val="22"/>
          <w:lang w:val="mn-MN"/>
        </w:rPr>
        <w:t xml:space="preserve"> байна.</w:t>
      </w:r>
    </w:p>
    <w:p w14:paraId="49CB1FBB" w14:textId="77777777" w:rsidR="00880795" w:rsidRPr="00AC10FE" w:rsidRDefault="00880795" w:rsidP="00217BD7">
      <w:pPr>
        <w:ind w:firstLine="567"/>
        <w:jc w:val="both"/>
        <w:rPr>
          <w:rFonts w:cs="Arial"/>
          <w:noProof/>
          <w:sz w:val="22"/>
          <w:lang w:val="mn-MN"/>
        </w:rPr>
      </w:pPr>
    </w:p>
    <w:p w14:paraId="0CDD61C3" w14:textId="77777777" w:rsidR="00880795" w:rsidRPr="00AC10FE" w:rsidRDefault="00880795" w:rsidP="00217BD7">
      <w:pPr>
        <w:ind w:firstLine="567"/>
        <w:jc w:val="both"/>
        <w:rPr>
          <w:rFonts w:cs="Arial"/>
          <w:noProof/>
          <w:sz w:val="22"/>
          <w:lang w:val="mn-MN"/>
        </w:rPr>
      </w:pPr>
      <w:r w:rsidRPr="00AC10FE">
        <w:rPr>
          <w:rFonts w:cs="Arial"/>
          <w:noProof/>
          <w:sz w:val="22"/>
          <w:lang w:val="mn-MN"/>
        </w:rPr>
        <w:t xml:space="preserve">БОАЖЯ-аас зарлагдсан аймгийн төвийн дулааны төвлөрсөн </w:t>
      </w:r>
      <w:r w:rsidRPr="00AC10FE">
        <w:rPr>
          <w:rFonts w:cs="Arial"/>
          <w:noProof/>
          <w:sz w:val="22"/>
          <w:lang w:val="mn-MN"/>
        </w:rPr>
        <w:t>зуухнуудад уутат шүүлтүүр суурилуулах ажлыг 2022 онд “Регал инженеринг” ХХК Арвайхээр суманд үйл ажиллагаа явуулж байгаа “Өв-Илч” ХХК, “Газрын-Улаач” ХХК, “Хангамж-Өргөө” ХХК-уудын халаалтын 4 зуухны 8 янданд суурилуулалтын ажил хийгдсэн. Тус компаниас суурилуулсан уутат шүүлтүүр нь утааны хийн температур 120-180 градусын хооронд байж хэвийн ажиллах тул утааны хийн температурыг буулгах туршилт тохируулгын ажлууд хийгдсэн боловч үр дүнд хүрээгүй.</w:t>
      </w:r>
      <w:r w:rsidRPr="00AC10FE">
        <w:rPr>
          <w:rFonts w:cs="Arial"/>
          <w:noProof/>
          <w:sz w:val="22"/>
          <w:lang w:val="mn-MN"/>
        </w:rPr>
        <w:t xml:space="preserve"> </w:t>
      </w:r>
    </w:p>
    <w:p w14:paraId="2A735B60" w14:textId="754901F7" w:rsidR="00880795" w:rsidRPr="00AC10FE" w:rsidRDefault="00880795" w:rsidP="00217BD7">
      <w:pPr>
        <w:ind w:firstLine="567"/>
        <w:jc w:val="both"/>
        <w:rPr>
          <w:rFonts w:cs="Arial"/>
          <w:noProof/>
          <w:sz w:val="22"/>
          <w:lang w:val="mn-MN"/>
        </w:rPr>
      </w:pPr>
      <w:r w:rsidRPr="00AC10FE">
        <w:rPr>
          <w:rFonts w:cs="Arial"/>
          <w:i/>
          <w:iCs/>
          <w:noProof/>
          <w:sz w:val="22"/>
          <w:lang w:val="mn-MN"/>
        </w:rPr>
        <w:t>Гол хүчин зүйл нь Баянтээгийн уурхайн нүүрс нь их хэмжээний дэгдэмхий бодис, тоосонцор агуулдагаас шалтгаалан бусад төв суурин газруудад үр дүнгээ өгч байгаа техник технологийн туршилтууд үр дүнд хүрэхгүй байна.</w:t>
      </w:r>
    </w:p>
    <w:p w14:paraId="287882E3" w14:textId="77777777" w:rsidR="00880795" w:rsidRPr="00AC10FE" w:rsidRDefault="00880795" w:rsidP="00217BD7">
      <w:pPr>
        <w:tabs>
          <w:tab w:val="left" w:pos="567"/>
        </w:tabs>
        <w:ind w:firstLine="567"/>
        <w:jc w:val="both"/>
        <w:rPr>
          <w:rFonts w:cs="Arial"/>
          <w:color w:val="050505"/>
          <w:sz w:val="22"/>
          <w:lang w:val="mn-MN"/>
        </w:rPr>
      </w:pPr>
    </w:p>
    <w:p w14:paraId="5AE8784D" w14:textId="3241FA7C" w:rsidR="00880795" w:rsidRPr="00AC10FE" w:rsidRDefault="00880795" w:rsidP="00217BD7">
      <w:pPr>
        <w:tabs>
          <w:tab w:val="left" w:pos="567"/>
        </w:tabs>
        <w:ind w:firstLine="567"/>
        <w:jc w:val="both"/>
        <w:rPr>
          <w:rFonts w:cs="Arial"/>
          <w:color w:val="050505"/>
          <w:sz w:val="22"/>
          <w:lang w:val="mn-MN"/>
        </w:rPr>
      </w:pPr>
      <w:r w:rsidRPr="00AC10FE">
        <w:rPr>
          <w:rFonts w:cs="Arial"/>
          <w:color w:val="050505"/>
          <w:sz w:val="22"/>
          <w:lang w:val="mn-MN"/>
        </w:rPr>
        <w:t>Хүний эрх зөрчигдөж буй жишээ</w:t>
      </w:r>
    </w:p>
    <w:p w14:paraId="3EDD4E16" w14:textId="77777777" w:rsidR="00880795" w:rsidRDefault="00880795" w:rsidP="00217BD7">
      <w:pPr>
        <w:tabs>
          <w:tab w:val="left" w:pos="567"/>
        </w:tabs>
        <w:ind w:firstLine="567"/>
        <w:jc w:val="both"/>
        <w:rPr>
          <w:rFonts w:cs="Arial"/>
          <w:color w:val="050505"/>
          <w:sz w:val="22"/>
          <w:shd w:val="clear" w:color="auto" w:fill="F0F0F0"/>
        </w:rPr>
      </w:pPr>
      <w:proofErr w:type="spellStart"/>
      <w:r w:rsidRPr="00AC10FE">
        <w:rPr>
          <w:rFonts w:cs="Arial"/>
          <w:color w:val="050505"/>
          <w:sz w:val="22"/>
        </w:rPr>
        <w:t>Ашигт</w:t>
      </w:r>
      <w:proofErr w:type="spellEnd"/>
      <w:r w:rsidRPr="00AC10FE">
        <w:rPr>
          <w:rFonts w:cs="Arial"/>
          <w:color w:val="050505"/>
          <w:sz w:val="22"/>
        </w:rPr>
        <w:t xml:space="preserve"> </w:t>
      </w:r>
      <w:proofErr w:type="spellStart"/>
      <w:r w:rsidRPr="00AC10FE">
        <w:rPr>
          <w:rFonts w:cs="Arial"/>
          <w:color w:val="050505"/>
          <w:sz w:val="22"/>
        </w:rPr>
        <w:t>малтмал</w:t>
      </w:r>
      <w:proofErr w:type="spellEnd"/>
      <w:r w:rsidRPr="00AC10FE">
        <w:rPr>
          <w:rFonts w:cs="Arial"/>
          <w:color w:val="050505"/>
          <w:sz w:val="22"/>
        </w:rPr>
        <w:t xml:space="preserve">, </w:t>
      </w:r>
      <w:proofErr w:type="spellStart"/>
      <w:r w:rsidRPr="00AC10FE">
        <w:rPr>
          <w:rFonts w:cs="Arial"/>
          <w:color w:val="050505"/>
          <w:sz w:val="22"/>
        </w:rPr>
        <w:t>газрын</w:t>
      </w:r>
      <w:proofErr w:type="spellEnd"/>
      <w:r w:rsidRPr="00AC10FE">
        <w:rPr>
          <w:rFonts w:cs="Arial"/>
          <w:color w:val="050505"/>
          <w:sz w:val="22"/>
        </w:rPr>
        <w:t xml:space="preserve"> </w:t>
      </w:r>
      <w:proofErr w:type="spellStart"/>
      <w:r w:rsidRPr="00AC10FE">
        <w:rPr>
          <w:rFonts w:cs="Arial"/>
          <w:color w:val="050505"/>
          <w:sz w:val="22"/>
        </w:rPr>
        <w:t>тосын</w:t>
      </w:r>
      <w:proofErr w:type="spellEnd"/>
      <w:r w:rsidRPr="00AC10FE">
        <w:rPr>
          <w:rFonts w:cs="Arial"/>
          <w:color w:val="050505"/>
          <w:sz w:val="22"/>
        </w:rPr>
        <w:t xml:space="preserve"> </w:t>
      </w:r>
      <w:proofErr w:type="spellStart"/>
      <w:r w:rsidRPr="00AC10FE">
        <w:rPr>
          <w:rFonts w:cs="Arial"/>
          <w:color w:val="050505"/>
          <w:sz w:val="22"/>
        </w:rPr>
        <w:t>газрын</w:t>
      </w:r>
      <w:proofErr w:type="spellEnd"/>
      <w:r w:rsidRPr="00AC10FE">
        <w:rPr>
          <w:rFonts w:cs="Arial"/>
          <w:color w:val="050505"/>
          <w:sz w:val="22"/>
        </w:rPr>
        <w:t xml:space="preserve"> </w:t>
      </w:r>
      <w:proofErr w:type="spellStart"/>
      <w:r w:rsidRPr="00AC10FE">
        <w:rPr>
          <w:rFonts w:cs="Arial"/>
          <w:color w:val="050505"/>
          <w:sz w:val="22"/>
        </w:rPr>
        <w:t>Геологи</w:t>
      </w:r>
      <w:proofErr w:type="spellEnd"/>
      <w:r w:rsidRPr="00AC10FE">
        <w:rPr>
          <w:rFonts w:cs="Arial"/>
          <w:color w:val="050505"/>
          <w:sz w:val="22"/>
        </w:rPr>
        <w:t xml:space="preserve">, </w:t>
      </w:r>
      <w:proofErr w:type="spellStart"/>
      <w:r w:rsidRPr="00AC10FE">
        <w:rPr>
          <w:rFonts w:cs="Arial"/>
          <w:color w:val="050505"/>
          <w:sz w:val="22"/>
        </w:rPr>
        <w:t>уул</w:t>
      </w:r>
      <w:proofErr w:type="spellEnd"/>
      <w:r w:rsidRPr="00AC10FE">
        <w:rPr>
          <w:rFonts w:cs="Arial"/>
          <w:color w:val="050505"/>
          <w:sz w:val="22"/>
        </w:rPr>
        <w:t xml:space="preserve"> </w:t>
      </w:r>
      <w:proofErr w:type="spellStart"/>
      <w:r w:rsidRPr="00AC10FE">
        <w:rPr>
          <w:rFonts w:cs="Arial"/>
          <w:color w:val="050505"/>
          <w:sz w:val="22"/>
        </w:rPr>
        <w:t>уурхайн</w:t>
      </w:r>
      <w:proofErr w:type="spellEnd"/>
      <w:r w:rsidRPr="00AC10FE">
        <w:rPr>
          <w:rFonts w:cs="Arial"/>
          <w:color w:val="050505"/>
          <w:sz w:val="22"/>
        </w:rPr>
        <w:t xml:space="preserve"> </w:t>
      </w:r>
      <w:proofErr w:type="spellStart"/>
      <w:r w:rsidRPr="00AC10FE">
        <w:rPr>
          <w:rFonts w:cs="Arial"/>
          <w:color w:val="050505"/>
          <w:sz w:val="22"/>
        </w:rPr>
        <w:t>Кадастрын</w:t>
      </w:r>
      <w:proofErr w:type="spellEnd"/>
      <w:r w:rsidRPr="00AC10FE">
        <w:rPr>
          <w:rFonts w:cs="Arial"/>
          <w:color w:val="050505"/>
          <w:sz w:val="22"/>
        </w:rPr>
        <w:t xml:space="preserve"> </w:t>
      </w:r>
      <w:proofErr w:type="spellStart"/>
      <w:r w:rsidRPr="00AC10FE">
        <w:rPr>
          <w:rFonts w:cs="Arial"/>
          <w:color w:val="050505"/>
          <w:sz w:val="22"/>
        </w:rPr>
        <w:t>хэлтсийн</w:t>
      </w:r>
      <w:proofErr w:type="spellEnd"/>
      <w:r w:rsidRPr="00AC10FE">
        <w:rPr>
          <w:rFonts w:cs="Arial"/>
          <w:color w:val="050505"/>
          <w:sz w:val="22"/>
        </w:rPr>
        <w:t xml:space="preserve"> </w:t>
      </w:r>
      <w:proofErr w:type="spellStart"/>
      <w:r w:rsidRPr="00AC10FE">
        <w:rPr>
          <w:rFonts w:cs="Arial"/>
          <w:color w:val="050505"/>
          <w:sz w:val="22"/>
        </w:rPr>
        <w:t>даргын</w:t>
      </w:r>
      <w:proofErr w:type="spellEnd"/>
      <w:r w:rsidRPr="00AC10FE">
        <w:rPr>
          <w:rFonts w:cs="Arial"/>
          <w:color w:val="050505"/>
          <w:sz w:val="22"/>
        </w:rPr>
        <w:t xml:space="preserve"> 2016 </w:t>
      </w:r>
      <w:proofErr w:type="spellStart"/>
      <w:r w:rsidRPr="00AC10FE">
        <w:rPr>
          <w:rFonts w:cs="Arial"/>
          <w:color w:val="050505"/>
          <w:sz w:val="22"/>
        </w:rPr>
        <w:t>оны</w:t>
      </w:r>
      <w:proofErr w:type="spellEnd"/>
      <w:r w:rsidRPr="00AC10FE">
        <w:rPr>
          <w:rFonts w:cs="Arial"/>
          <w:color w:val="050505"/>
          <w:sz w:val="22"/>
        </w:rPr>
        <w:t xml:space="preserve"> 03 </w:t>
      </w:r>
      <w:proofErr w:type="spellStart"/>
      <w:r w:rsidRPr="00AC10FE">
        <w:rPr>
          <w:rFonts w:cs="Arial"/>
          <w:color w:val="050505"/>
          <w:sz w:val="22"/>
        </w:rPr>
        <w:t>дугаар</w:t>
      </w:r>
      <w:proofErr w:type="spellEnd"/>
      <w:r w:rsidRPr="00AC10FE">
        <w:rPr>
          <w:rFonts w:cs="Arial"/>
          <w:color w:val="050505"/>
          <w:sz w:val="22"/>
        </w:rPr>
        <w:t xml:space="preserve"> </w:t>
      </w:r>
      <w:proofErr w:type="spellStart"/>
      <w:r w:rsidRPr="00AC10FE">
        <w:rPr>
          <w:rFonts w:cs="Arial"/>
          <w:color w:val="050505"/>
          <w:sz w:val="22"/>
        </w:rPr>
        <w:t>сарын</w:t>
      </w:r>
      <w:proofErr w:type="spellEnd"/>
      <w:r w:rsidRPr="00AC10FE">
        <w:rPr>
          <w:rFonts w:cs="Arial"/>
          <w:color w:val="050505"/>
          <w:sz w:val="22"/>
        </w:rPr>
        <w:t xml:space="preserve"> 24-ний </w:t>
      </w:r>
      <w:proofErr w:type="spellStart"/>
      <w:r w:rsidRPr="00AC10FE">
        <w:rPr>
          <w:rFonts w:cs="Arial"/>
          <w:color w:val="050505"/>
          <w:sz w:val="22"/>
        </w:rPr>
        <w:t>өдрийн</w:t>
      </w:r>
      <w:proofErr w:type="spellEnd"/>
      <w:r w:rsidRPr="00AC10FE">
        <w:rPr>
          <w:rFonts w:cs="Arial"/>
          <w:color w:val="050505"/>
          <w:sz w:val="22"/>
        </w:rPr>
        <w:t xml:space="preserve"> 225 </w:t>
      </w:r>
      <w:proofErr w:type="spellStart"/>
      <w:r w:rsidRPr="00AC10FE">
        <w:rPr>
          <w:rFonts w:cs="Arial"/>
          <w:color w:val="050505"/>
          <w:sz w:val="22"/>
        </w:rPr>
        <w:t>дугаар</w:t>
      </w:r>
      <w:proofErr w:type="spellEnd"/>
      <w:r w:rsidRPr="00AC10FE">
        <w:rPr>
          <w:rFonts w:cs="Arial"/>
          <w:color w:val="050505"/>
          <w:sz w:val="22"/>
        </w:rPr>
        <w:t xml:space="preserve"> </w:t>
      </w:r>
      <w:proofErr w:type="spellStart"/>
      <w:r w:rsidRPr="00AC10FE">
        <w:rPr>
          <w:rFonts w:cs="Arial"/>
          <w:color w:val="050505"/>
          <w:sz w:val="22"/>
        </w:rPr>
        <w:t>шийдвэрийг</w:t>
      </w:r>
      <w:proofErr w:type="spellEnd"/>
      <w:r w:rsidRPr="00AC10FE">
        <w:rPr>
          <w:rFonts w:cs="Arial"/>
          <w:color w:val="050505"/>
          <w:sz w:val="22"/>
        </w:rPr>
        <w:t xml:space="preserve"> </w:t>
      </w:r>
      <w:proofErr w:type="spellStart"/>
      <w:r w:rsidRPr="00AC10FE">
        <w:rPr>
          <w:rFonts w:cs="Arial"/>
          <w:color w:val="050505"/>
          <w:sz w:val="22"/>
        </w:rPr>
        <w:t>хэрэгжүүлэхтэй</w:t>
      </w:r>
      <w:proofErr w:type="spellEnd"/>
      <w:r w:rsidRPr="00AC10FE">
        <w:rPr>
          <w:rFonts w:cs="Arial"/>
          <w:color w:val="050505"/>
          <w:sz w:val="22"/>
          <w:shd w:val="clear" w:color="auto" w:fill="F0F0F0"/>
        </w:rPr>
        <w:t xml:space="preserve"> </w:t>
      </w:r>
      <w:proofErr w:type="spellStart"/>
      <w:r w:rsidRPr="00AC10FE">
        <w:rPr>
          <w:rFonts w:cs="Arial"/>
          <w:color w:val="050505"/>
          <w:sz w:val="22"/>
        </w:rPr>
        <w:t>холбогдуулан</w:t>
      </w:r>
      <w:proofErr w:type="spellEnd"/>
      <w:r w:rsidRPr="00AC10FE">
        <w:rPr>
          <w:rFonts w:cs="Arial"/>
          <w:color w:val="050505"/>
          <w:sz w:val="22"/>
        </w:rPr>
        <w:t xml:space="preserve"> </w:t>
      </w:r>
      <w:proofErr w:type="spellStart"/>
      <w:r w:rsidRPr="00AC10FE">
        <w:rPr>
          <w:rFonts w:cs="Arial"/>
          <w:color w:val="050505"/>
          <w:sz w:val="22"/>
        </w:rPr>
        <w:t>Баян-Өндөр</w:t>
      </w:r>
      <w:proofErr w:type="spellEnd"/>
      <w:r w:rsidRPr="00AC10FE">
        <w:rPr>
          <w:rFonts w:cs="Arial"/>
          <w:color w:val="050505"/>
          <w:sz w:val="22"/>
        </w:rPr>
        <w:t xml:space="preserve">, </w:t>
      </w:r>
      <w:proofErr w:type="spellStart"/>
      <w:r w:rsidRPr="00AC10FE">
        <w:rPr>
          <w:rFonts w:cs="Arial"/>
          <w:color w:val="050505"/>
          <w:sz w:val="22"/>
        </w:rPr>
        <w:t>Есөнзүйл</w:t>
      </w:r>
      <w:proofErr w:type="spellEnd"/>
      <w:r w:rsidRPr="00AC10FE">
        <w:rPr>
          <w:rFonts w:cs="Arial"/>
          <w:color w:val="050505"/>
          <w:sz w:val="22"/>
        </w:rPr>
        <w:t xml:space="preserve"> </w:t>
      </w:r>
      <w:proofErr w:type="spellStart"/>
      <w:r w:rsidRPr="00AC10FE">
        <w:rPr>
          <w:rFonts w:cs="Arial"/>
          <w:color w:val="050505"/>
          <w:sz w:val="22"/>
        </w:rPr>
        <w:t>сумдын</w:t>
      </w:r>
      <w:proofErr w:type="spellEnd"/>
      <w:r w:rsidRPr="00AC10FE">
        <w:rPr>
          <w:rFonts w:cs="Arial"/>
          <w:color w:val="050505"/>
          <w:sz w:val="22"/>
        </w:rPr>
        <w:t xml:space="preserve"> </w:t>
      </w:r>
      <w:proofErr w:type="spellStart"/>
      <w:r w:rsidRPr="00AC10FE">
        <w:rPr>
          <w:rFonts w:cs="Arial"/>
          <w:color w:val="050505"/>
          <w:sz w:val="22"/>
        </w:rPr>
        <w:t>засаг</w:t>
      </w:r>
      <w:proofErr w:type="spellEnd"/>
      <w:r w:rsidRPr="00AC10FE">
        <w:rPr>
          <w:rFonts w:cs="Arial"/>
          <w:color w:val="050505"/>
          <w:sz w:val="22"/>
        </w:rPr>
        <w:t xml:space="preserve"> </w:t>
      </w:r>
      <w:proofErr w:type="spellStart"/>
      <w:r w:rsidRPr="00AC10FE">
        <w:rPr>
          <w:rFonts w:cs="Arial"/>
          <w:color w:val="050505"/>
          <w:sz w:val="22"/>
        </w:rPr>
        <w:t>дарга</w:t>
      </w:r>
      <w:proofErr w:type="spellEnd"/>
      <w:r w:rsidRPr="00AC10FE">
        <w:rPr>
          <w:rFonts w:cs="Arial"/>
          <w:color w:val="050505"/>
          <w:sz w:val="22"/>
        </w:rPr>
        <w:t xml:space="preserve"> </w:t>
      </w:r>
      <w:proofErr w:type="spellStart"/>
      <w:r w:rsidRPr="00AC10FE">
        <w:rPr>
          <w:rFonts w:cs="Arial"/>
          <w:color w:val="050505"/>
          <w:sz w:val="22"/>
        </w:rPr>
        <w:t>болон</w:t>
      </w:r>
      <w:proofErr w:type="spellEnd"/>
      <w:r w:rsidRPr="00AC10FE">
        <w:rPr>
          <w:rFonts w:cs="Arial"/>
          <w:color w:val="050505"/>
          <w:sz w:val="22"/>
        </w:rPr>
        <w:t xml:space="preserve"> </w:t>
      </w:r>
      <w:proofErr w:type="spellStart"/>
      <w:r w:rsidRPr="00AC10FE">
        <w:rPr>
          <w:rFonts w:cs="Arial"/>
          <w:color w:val="050505"/>
          <w:sz w:val="22"/>
        </w:rPr>
        <w:t>нутгийн</w:t>
      </w:r>
      <w:proofErr w:type="spellEnd"/>
      <w:r w:rsidRPr="00AC10FE">
        <w:rPr>
          <w:rFonts w:cs="Arial"/>
          <w:color w:val="050505"/>
          <w:sz w:val="22"/>
        </w:rPr>
        <w:t xml:space="preserve"> </w:t>
      </w:r>
      <w:proofErr w:type="spellStart"/>
      <w:r w:rsidRPr="00AC10FE">
        <w:rPr>
          <w:rFonts w:cs="Arial"/>
          <w:color w:val="050505"/>
          <w:sz w:val="22"/>
        </w:rPr>
        <w:t>өөрөө</w:t>
      </w:r>
      <w:proofErr w:type="spellEnd"/>
      <w:r w:rsidRPr="00AC10FE">
        <w:rPr>
          <w:rFonts w:cs="Arial"/>
          <w:color w:val="050505"/>
          <w:sz w:val="22"/>
        </w:rPr>
        <w:t xml:space="preserve"> </w:t>
      </w:r>
      <w:proofErr w:type="spellStart"/>
      <w:r w:rsidRPr="00AC10FE">
        <w:rPr>
          <w:rFonts w:cs="Arial"/>
          <w:color w:val="050505"/>
          <w:sz w:val="22"/>
        </w:rPr>
        <w:t>байгууллагын</w:t>
      </w:r>
      <w:proofErr w:type="spellEnd"/>
      <w:r w:rsidRPr="00AC10FE">
        <w:rPr>
          <w:rFonts w:cs="Arial"/>
          <w:color w:val="050505"/>
          <w:sz w:val="22"/>
        </w:rPr>
        <w:t xml:space="preserve"> </w:t>
      </w:r>
      <w:proofErr w:type="spellStart"/>
      <w:r w:rsidRPr="00AC10FE">
        <w:rPr>
          <w:rFonts w:cs="Arial"/>
          <w:color w:val="050505"/>
          <w:sz w:val="22"/>
        </w:rPr>
        <w:t>зүгээс</w:t>
      </w:r>
      <w:proofErr w:type="spellEnd"/>
      <w:r w:rsidRPr="00AC10FE">
        <w:rPr>
          <w:rFonts w:cs="Arial"/>
          <w:color w:val="050505"/>
          <w:sz w:val="22"/>
        </w:rPr>
        <w:t xml:space="preserve"> </w:t>
      </w:r>
      <w:proofErr w:type="spellStart"/>
      <w:r w:rsidRPr="00AC10FE">
        <w:rPr>
          <w:rFonts w:cs="Arial"/>
          <w:color w:val="050505"/>
          <w:sz w:val="22"/>
        </w:rPr>
        <w:t>байгаль</w:t>
      </w:r>
      <w:proofErr w:type="spellEnd"/>
      <w:r w:rsidRPr="00AC10FE">
        <w:rPr>
          <w:rFonts w:cs="Arial"/>
          <w:color w:val="050505"/>
          <w:sz w:val="22"/>
        </w:rPr>
        <w:t xml:space="preserve"> </w:t>
      </w:r>
      <w:proofErr w:type="spellStart"/>
      <w:r w:rsidRPr="00AC10FE">
        <w:rPr>
          <w:rFonts w:cs="Arial"/>
          <w:color w:val="050505"/>
          <w:sz w:val="22"/>
        </w:rPr>
        <w:t>орчныг</w:t>
      </w:r>
      <w:proofErr w:type="spellEnd"/>
      <w:r w:rsidRPr="00AC10FE">
        <w:rPr>
          <w:rFonts w:cs="Arial"/>
          <w:color w:val="050505"/>
          <w:sz w:val="22"/>
        </w:rPr>
        <w:t xml:space="preserve"> </w:t>
      </w:r>
      <w:proofErr w:type="spellStart"/>
      <w:r w:rsidRPr="00AC10FE">
        <w:rPr>
          <w:rFonts w:cs="Arial"/>
          <w:color w:val="050505"/>
          <w:sz w:val="22"/>
        </w:rPr>
        <w:t>хамгаалах</w:t>
      </w:r>
      <w:proofErr w:type="spellEnd"/>
      <w:r w:rsidRPr="00AC10FE">
        <w:rPr>
          <w:rFonts w:cs="Arial"/>
          <w:color w:val="050505"/>
          <w:sz w:val="22"/>
        </w:rPr>
        <w:t xml:space="preserve"> </w:t>
      </w:r>
      <w:proofErr w:type="spellStart"/>
      <w:r w:rsidRPr="00AC10FE">
        <w:rPr>
          <w:rFonts w:cs="Arial"/>
          <w:color w:val="050505"/>
          <w:sz w:val="22"/>
        </w:rPr>
        <w:t>менежментийг</w:t>
      </w:r>
      <w:proofErr w:type="spellEnd"/>
      <w:r w:rsidRPr="00AC10FE">
        <w:rPr>
          <w:rFonts w:cs="Arial"/>
          <w:color w:val="050505"/>
          <w:sz w:val="22"/>
        </w:rPr>
        <w:t xml:space="preserve"> </w:t>
      </w:r>
      <w:proofErr w:type="spellStart"/>
      <w:r w:rsidRPr="00AC10FE">
        <w:rPr>
          <w:rFonts w:cs="Arial"/>
          <w:color w:val="050505"/>
          <w:sz w:val="22"/>
        </w:rPr>
        <w:t>төлөвлөгөөг</w:t>
      </w:r>
      <w:proofErr w:type="spellEnd"/>
      <w:r w:rsidRPr="00AC10FE">
        <w:rPr>
          <w:rFonts w:cs="Arial"/>
          <w:color w:val="050505"/>
          <w:sz w:val="22"/>
        </w:rPr>
        <w:t xml:space="preserve"> </w:t>
      </w:r>
      <w:proofErr w:type="spellStart"/>
      <w:r w:rsidRPr="00AC10FE">
        <w:rPr>
          <w:rFonts w:cs="Arial"/>
          <w:color w:val="050505"/>
          <w:sz w:val="22"/>
        </w:rPr>
        <w:t>батлахгүй</w:t>
      </w:r>
      <w:proofErr w:type="spellEnd"/>
      <w:r w:rsidRPr="00AC10FE">
        <w:rPr>
          <w:rFonts w:cs="Arial"/>
          <w:color w:val="050505"/>
          <w:sz w:val="22"/>
        </w:rPr>
        <w:t xml:space="preserve"> </w:t>
      </w:r>
      <w:proofErr w:type="spellStart"/>
      <w:r w:rsidRPr="00AC10FE">
        <w:rPr>
          <w:rFonts w:cs="Arial"/>
          <w:color w:val="050505"/>
          <w:sz w:val="22"/>
        </w:rPr>
        <w:t>байгаа</w:t>
      </w:r>
      <w:proofErr w:type="spellEnd"/>
      <w:r w:rsidRPr="00AC10FE">
        <w:rPr>
          <w:rFonts w:cs="Arial"/>
          <w:color w:val="050505"/>
          <w:sz w:val="22"/>
        </w:rPr>
        <w:t xml:space="preserve"> </w:t>
      </w:r>
      <w:proofErr w:type="spellStart"/>
      <w:r w:rsidRPr="00AC10FE">
        <w:rPr>
          <w:rFonts w:cs="Arial"/>
          <w:color w:val="050505"/>
          <w:sz w:val="22"/>
        </w:rPr>
        <w:t>шалтгаан</w:t>
      </w:r>
      <w:proofErr w:type="spellEnd"/>
      <w:r w:rsidRPr="00AC10FE">
        <w:rPr>
          <w:rFonts w:cs="Arial"/>
          <w:color w:val="050505"/>
          <w:sz w:val="22"/>
        </w:rPr>
        <w:t xml:space="preserve"> </w:t>
      </w:r>
      <w:proofErr w:type="spellStart"/>
      <w:r w:rsidRPr="00AC10FE">
        <w:rPr>
          <w:rFonts w:cs="Arial"/>
          <w:color w:val="050505"/>
          <w:sz w:val="22"/>
        </w:rPr>
        <w:t>нөхцөлд</w:t>
      </w:r>
      <w:proofErr w:type="spellEnd"/>
      <w:r w:rsidRPr="00AC10FE">
        <w:rPr>
          <w:rFonts w:cs="Arial"/>
          <w:color w:val="050505"/>
          <w:sz w:val="22"/>
        </w:rPr>
        <w:t xml:space="preserve"> </w:t>
      </w:r>
      <w:proofErr w:type="spellStart"/>
      <w:r w:rsidRPr="00AC10FE">
        <w:rPr>
          <w:rFonts w:cs="Arial"/>
          <w:color w:val="050505"/>
          <w:sz w:val="22"/>
        </w:rPr>
        <w:t>аймгийн</w:t>
      </w:r>
      <w:proofErr w:type="spellEnd"/>
      <w:r w:rsidRPr="00AC10FE">
        <w:rPr>
          <w:rFonts w:cs="Arial"/>
          <w:color w:val="050505"/>
          <w:sz w:val="22"/>
        </w:rPr>
        <w:t xml:space="preserve"> </w:t>
      </w:r>
      <w:proofErr w:type="spellStart"/>
      <w:r w:rsidRPr="00AC10FE">
        <w:rPr>
          <w:rFonts w:cs="Arial"/>
          <w:color w:val="050505"/>
          <w:sz w:val="22"/>
        </w:rPr>
        <w:t>Засаг</w:t>
      </w:r>
      <w:proofErr w:type="spellEnd"/>
      <w:r w:rsidRPr="00AC10FE">
        <w:rPr>
          <w:rFonts w:cs="Arial"/>
          <w:color w:val="050505"/>
          <w:sz w:val="22"/>
        </w:rPr>
        <w:t xml:space="preserve"> </w:t>
      </w:r>
      <w:proofErr w:type="spellStart"/>
      <w:r w:rsidRPr="00AC10FE">
        <w:rPr>
          <w:rFonts w:cs="Arial"/>
          <w:color w:val="050505"/>
          <w:sz w:val="22"/>
        </w:rPr>
        <w:t>даргаас</w:t>
      </w:r>
      <w:proofErr w:type="spellEnd"/>
      <w:r w:rsidRPr="00AC10FE">
        <w:rPr>
          <w:rFonts w:cs="Arial"/>
          <w:color w:val="050505"/>
          <w:sz w:val="22"/>
        </w:rPr>
        <w:t xml:space="preserve"> </w:t>
      </w:r>
      <w:proofErr w:type="spellStart"/>
      <w:r w:rsidRPr="00AC10FE">
        <w:rPr>
          <w:rFonts w:cs="Arial"/>
          <w:color w:val="050505"/>
          <w:sz w:val="22"/>
        </w:rPr>
        <w:t>дүн</w:t>
      </w:r>
      <w:proofErr w:type="spellEnd"/>
      <w:r w:rsidRPr="00AC10FE">
        <w:rPr>
          <w:rFonts w:cs="Arial"/>
          <w:color w:val="050505"/>
          <w:sz w:val="22"/>
        </w:rPr>
        <w:t xml:space="preserve"> </w:t>
      </w:r>
      <w:proofErr w:type="spellStart"/>
      <w:r w:rsidRPr="00AC10FE">
        <w:rPr>
          <w:rFonts w:cs="Arial"/>
          <w:color w:val="050505"/>
          <w:sz w:val="22"/>
        </w:rPr>
        <w:t>шинжилгээ</w:t>
      </w:r>
      <w:proofErr w:type="spellEnd"/>
      <w:r w:rsidRPr="00AC10FE">
        <w:rPr>
          <w:rFonts w:cs="Arial"/>
          <w:color w:val="050505"/>
          <w:sz w:val="22"/>
        </w:rPr>
        <w:t xml:space="preserve"> </w:t>
      </w:r>
      <w:proofErr w:type="spellStart"/>
      <w:r w:rsidRPr="00AC10FE">
        <w:rPr>
          <w:rFonts w:cs="Arial"/>
          <w:color w:val="050505"/>
          <w:sz w:val="22"/>
        </w:rPr>
        <w:t>хийж</w:t>
      </w:r>
      <w:proofErr w:type="spellEnd"/>
      <w:r w:rsidRPr="00AC10FE">
        <w:rPr>
          <w:rFonts w:cs="Arial"/>
          <w:color w:val="050505"/>
          <w:sz w:val="22"/>
        </w:rPr>
        <w:t xml:space="preserve">, </w:t>
      </w:r>
      <w:proofErr w:type="spellStart"/>
      <w:r w:rsidRPr="00AC10FE">
        <w:rPr>
          <w:rFonts w:cs="Arial"/>
          <w:color w:val="050505"/>
          <w:sz w:val="22"/>
        </w:rPr>
        <w:t>хариуцлага</w:t>
      </w:r>
      <w:proofErr w:type="spellEnd"/>
      <w:r w:rsidRPr="00AC10FE">
        <w:rPr>
          <w:rFonts w:cs="Arial"/>
          <w:color w:val="050505"/>
          <w:sz w:val="22"/>
        </w:rPr>
        <w:t xml:space="preserve"> </w:t>
      </w:r>
      <w:proofErr w:type="spellStart"/>
      <w:r w:rsidRPr="00AC10FE">
        <w:rPr>
          <w:rFonts w:cs="Arial"/>
          <w:color w:val="050505"/>
          <w:sz w:val="22"/>
        </w:rPr>
        <w:t>тооцох</w:t>
      </w:r>
      <w:proofErr w:type="spellEnd"/>
      <w:r w:rsidRPr="00AC10FE">
        <w:rPr>
          <w:rFonts w:cs="Arial"/>
          <w:color w:val="050505"/>
          <w:sz w:val="22"/>
        </w:rPr>
        <w:t xml:space="preserve"> </w:t>
      </w:r>
      <w:proofErr w:type="spellStart"/>
      <w:r w:rsidRPr="00AC10FE">
        <w:rPr>
          <w:rFonts w:cs="Arial"/>
          <w:color w:val="050505"/>
          <w:sz w:val="22"/>
        </w:rPr>
        <w:t>боломжгүй</w:t>
      </w:r>
      <w:proofErr w:type="spellEnd"/>
      <w:r w:rsidRPr="00AC10FE">
        <w:rPr>
          <w:rFonts w:cs="Arial"/>
          <w:color w:val="050505"/>
          <w:sz w:val="22"/>
        </w:rPr>
        <w:t xml:space="preserve"> </w:t>
      </w:r>
      <w:proofErr w:type="spellStart"/>
      <w:r w:rsidRPr="00AC10FE">
        <w:rPr>
          <w:rFonts w:cs="Arial"/>
          <w:color w:val="050505"/>
          <w:sz w:val="22"/>
        </w:rPr>
        <w:t>тул</w:t>
      </w:r>
      <w:proofErr w:type="spellEnd"/>
      <w:r w:rsidRPr="00AC10FE">
        <w:rPr>
          <w:rFonts w:cs="Arial"/>
          <w:color w:val="050505"/>
          <w:sz w:val="22"/>
        </w:rPr>
        <w:t xml:space="preserve"> </w:t>
      </w:r>
      <w:proofErr w:type="spellStart"/>
      <w:r w:rsidRPr="00AC10FE">
        <w:rPr>
          <w:rFonts w:cs="Arial"/>
          <w:color w:val="050505"/>
          <w:sz w:val="22"/>
        </w:rPr>
        <w:t>шүүх</w:t>
      </w:r>
      <w:proofErr w:type="spellEnd"/>
      <w:r w:rsidRPr="00AC10FE">
        <w:rPr>
          <w:rFonts w:cs="Arial"/>
          <w:color w:val="050505"/>
          <w:sz w:val="22"/>
        </w:rPr>
        <w:t xml:space="preserve"> </w:t>
      </w:r>
      <w:proofErr w:type="spellStart"/>
      <w:r w:rsidRPr="00AC10FE">
        <w:rPr>
          <w:rFonts w:cs="Arial"/>
          <w:color w:val="050505"/>
          <w:sz w:val="22"/>
        </w:rPr>
        <w:t>байгууллагаас</w:t>
      </w:r>
      <w:proofErr w:type="spellEnd"/>
      <w:r w:rsidRPr="00AC10FE">
        <w:rPr>
          <w:rFonts w:cs="Arial"/>
          <w:color w:val="050505"/>
          <w:sz w:val="22"/>
        </w:rPr>
        <w:t xml:space="preserve"> </w:t>
      </w:r>
      <w:proofErr w:type="spellStart"/>
      <w:r w:rsidRPr="00AC10FE">
        <w:rPr>
          <w:rFonts w:cs="Arial"/>
          <w:color w:val="050505"/>
          <w:sz w:val="22"/>
        </w:rPr>
        <w:t>эцэслэн</w:t>
      </w:r>
      <w:proofErr w:type="spellEnd"/>
      <w:r w:rsidRPr="00AC10FE">
        <w:rPr>
          <w:rFonts w:cs="Arial"/>
          <w:color w:val="050505"/>
          <w:sz w:val="22"/>
        </w:rPr>
        <w:t xml:space="preserve"> </w:t>
      </w:r>
      <w:proofErr w:type="spellStart"/>
      <w:r w:rsidRPr="00AC10FE">
        <w:rPr>
          <w:rFonts w:cs="Arial"/>
          <w:color w:val="050505"/>
          <w:sz w:val="22"/>
        </w:rPr>
        <w:t>шийдвэрлэгдтэл</w:t>
      </w:r>
      <w:proofErr w:type="spellEnd"/>
      <w:r w:rsidRPr="00AC10FE">
        <w:rPr>
          <w:rFonts w:cs="Arial"/>
          <w:color w:val="050505"/>
          <w:sz w:val="22"/>
        </w:rPr>
        <w:t xml:space="preserve"> </w:t>
      </w:r>
      <w:proofErr w:type="spellStart"/>
      <w:r w:rsidRPr="00AC10FE">
        <w:rPr>
          <w:rFonts w:cs="Arial"/>
          <w:color w:val="050505"/>
          <w:sz w:val="22"/>
        </w:rPr>
        <w:t>ямар</w:t>
      </w:r>
      <w:proofErr w:type="spellEnd"/>
      <w:r w:rsidRPr="00AC10FE">
        <w:rPr>
          <w:rFonts w:cs="Arial"/>
          <w:color w:val="050505"/>
          <w:sz w:val="22"/>
        </w:rPr>
        <w:t xml:space="preserve"> </w:t>
      </w:r>
      <w:proofErr w:type="spellStart"/>
      <w:r w:rsidRPr="00AC10FE">
        <w:rPr>
          <w:rFonts w:cs="Arial"/>
          <w:color w:val="050505"/>
          <w:sz w:val="22"/>
        </w:rPr>
        <w:t>нэг</w:t>
      </w:r>
      <w:proofErr w:type="spellEnd"/>
      <w:r w:rsidRPr="00AC10FE">
        <w:rPr>
          <w:rFonts w:cs="Arial"/>
          <w:color w:val="050505"/>
          <w:sz w:val="22"/>
        </w:rPr>
        <w:t xml:space="preserve"> </w:t>
      </w:r>
      <w:proofErr w:type="spellStart"/>
      <w:r w:rsidRPr="00AC10FE">
        <w:rPr>
          <w:rFonts w:cs="Arial"/>
          <w:color w:val="050505"/>
          <w:sz w:val="22"/>
        </w:rPr>
        <w:t>арга</w:t>
      </w:r>
      <w:proofErr w:type="spellEnd"/>
      <w:r w:rsidRPr="00AC10FE">
        <w:rPr>
          <w:rFonts w:cs="Arial"/>
          <w:color w:val="050505"/>
          <w:sz w:val="22"/>
        </w:rPr>
        <w:t xml:space="preserve"> </w:t>
      </w:r>
      <w:proofErr w:type="spellStart"/>
      <w:r w:rsidRPr="00AC10FE">
        <w:rPr>
          <w:rFonts w:cs="Arial"/>
          <w:color w:val="050505"/>
          <w:sz w:val="22"/>
        </w:rPr>
        <w:t>хэмжээ</w:t>
      </w:r>
      <w:proofErr w:type="spellEnd"/>
      <w:r w:rsidRPr="00AC10FE">
        <w:rPr>
          <w:rFonts w:cs="Arial"/>
          <w:color w:val="050505"/>
          <w:sz w:val="22"/>
        </w:rPr>
        <w:t xml:space="preserve"> </w:t>
      </w:r>
      <w:proofErr w:type="spellStart"/>
      <w:r w:rsidRPr="00AC10FE">
        <w:rPr>
          <w:rFonts w:cs="Arial"/>
          <w:color w:val="050505"/>
          <w:sz w:val="22"/>
        </w:rPr>
        <w:t>авахгүйг</w:t>
      </w:r>
      <w:proofErr w:type="spellEnd"/>
      <w:r w:rsidRPr="00AC10FE">
        <w:rPr>
          <w:rFonts w:cs="Arial"/>
          <w:color w:val="050505"/>
          <w:sz w:val="22"/>
        </w:rPr>
        <w:t xml:space="preserve"> </w:t>
      </w:r>
      <w:proofErr w:type="spellStart"/>
      <w:r w:rsidRPr="00AC10FE">
        <w:rPr>
          <w:rFonts w:cs="Arial"/>
          <w:color w:val="050505"/>
          <w:sz w:val="22"/>
        </w:rPr>
        <w:t>мэдэгдэж</w:t>
      </w:r>
      <w:proofErr w:type="spellEnd"/>
      <w:r w:rsidRPr="00AC10FE">
        <w:rPr>
          <w:rFonts w:cs="Arial"/>
          <w:color w:val="050505"/>
          <w:sz w:val="22"/>
        </w:rPr>
        <w:t xml:space="preserve"> </w:t>
      </w:r>
      <w:proofErr w:type="spellStart"/>
      <w:r w:rsidRPr="00AC10FE">
        <w:rPr>
          <w:rFonts w:cs="Arial"/>
          <w:color w:val="050505"/>
          <w:sz w:val="22"/>
        </w:rPr>
        <w:t>байна</w:t>
      </w:r>
      <w:proofErr w:type="spellEnd"/>
      <w:r w:rsidRPr="00AC10FE">
        <w:rPr>
          <w:rFonts w:cs="Arial"/>
          <w:color w:val="050505"/>
          <w:sz w:val="22"/>
        </w:rPr>
        <w:t>.</w:t>
      </w:r>
      <w:r w:rsidRPr="00AC10FE">
        <w:rPr>
          <w:rFonts w:cs="Arial"/>
          <w:color w:val="050505"/>
          <w:sz w:val="22"/>
          <w:shd w:val="clear" w:color="auto" w:fill="F0F0F0"/>
        </w:rPr>
        <w:t xml:space="preserve"> </w:t>
      </w:r>
    </w:p>
    <w:p w14:paraId="3EDE70F8" w14:textId="77777777" w:rsidR="00880795" w:rsidRPr="00AC10FE" w:rsidRDefault="00880795" w:rsidP="00217BD7">
      <w:pPr>
        <w:tabs>
          <w:tab w:val="left" w:pos="567"/>
        </w:tabs>
        <w:ind w:firstLine="567"/>
        <w:jc w:val="both"/>
        <w:rPr>
          <w:rFonts w:cs="Arial"/>
          <w:color w:val="050505"/>
          <w:sz w:val="22"/>
          <w:shd w:val="clear" w:color="auto" w:fill="F0F0F0"/>
        </w:rPr>
      </w:pPr>
    </w:p>
    <w:p w14:paraId="4B097D41" w14:textId="77777777" w:rsidR="00880795" w:rsidRDefault="00880795" w:rsidP="00217BD7">
      <w:pPr>
        <w:tabs>
          <w:tab w:val="left" w:pos="567"/>
        </w:tabs>
        <w:ind w:firstLine="567"/>
        <w:jc w:val="both"/>
        <w:rPr>
          <w:rFonts w:cs="Arial"/>
          <w:color w:val="050505"/>
          <w:sz w:val="22"/>
          <w:shd w:val="clear" w:color="auto" w:fill="F0F0F0"/>
        </w:rPr>
      </w:pPr>
      <w:proofErr w:type="spellStart"/>
      <w:r w:rsidRPr="00AC10FE">
        <w:rPr>
          <w:rFonts w:cs="Arial"/>
          <w:color w:val="050505"/>
          <w:sz w:val="22"/>
        </w:rPr>
        <w:t>Байгаль</w:t>
      </w:r>
      <w:proofErr w:type="spellEnd"/>
      <w:r w:rsidRPr="00AC10FE">
        <w:rPr>
          <w:rFonts w:cs="Arial"/>
          <w:color w:val="050505"/>
          <w:sz w:val="22"/>
        </w:rPr>
        <w:t xml:space="preserve"> </w:t>
      </w:r>
      <w:proofErr w:type="spellStart"/>
      <w:r w:rsidRPr="00AC10FE">
        <w:rPr>
          <w:rFonts w:cs="Arial"/>
          <w:color w:val="050505"/>
          <w:sz w:val="22"/>
        </w:rPr>
        <w:t>орчныг</w:t>
      </w:r>
      <w:proofErr w:type="spellEnd"/>
      <w:r w:rsidRPr="00AC10FE">
        <w:rPr>
          <w:rFonts w:cs="Arial"/>
          <w:color w:val="050505"/>
          <w:sz w:val="22"/>
        </w:rPr>
        <w:t xml:space="preserve"> </w:t>
      </w:r>
      <w:proofErr w:type="spellStart"/>
      <w:r w:rsidRPr="00AC10FE">
        <w:rPr>
          <w:rFonts w:cs="Arial"/>
          <w:color w:val="050505"/>
          <w:sz w:val="22"/>
        </w:rPr>
        <w:t>хамгаалах</w:t>
      </w:r>
      <w:proofErr w:type="spellEnd"/>
      <w:r w:rsidRPr="00AC10FE">
        <w:rPr>
          <w:rFonts w:cs="Arial"/>
          <w:color w:val="050505"/>
          <w:sz w:val="22"/>
        </w:rPr>
        <w:t xml:space="preserve"> </w:t>
      </w:r>
      <w:proofErr w:type="spellStart"/>
      <w:r w:rsidRPr="00AC10FE">
        <w:rPr>
          <w:rFonts w:cs="Arial"/>
          <w:color w:val="050505"/>
          <w:sz w:val="22"/>
        </w:rPr>
        <w:t>тухай</w:t>
      </w:r>
      <w:proofErr w:type="spellEnd"/>
      <w:r w:rsidRPr="00AC10FE">
        <w:rPr>
          <w:rFonts w:cs="Arial"/>
          <w:color w:val="050505"/>
          <w:sz w:val="22"/>
        </w:rPr>
        <w:t xml:space="preserve"> </w:t>
      </w:r>
      <w:proofErr w:type="spellStart"/>
      <w:r w:rsidRPr="00AC10FE">
        <w:rPr>
          <w:rFonts w:cs="Arial"/>
          <w:color w:val="050505"/>
          <w:sz w:val="22"/>
        </w:rPr>
        <w:t>хуулийн</w:t>
      </w:r>
      <w:proofErr w:type="spellEnd"/>
      <w:r w:rsidRPr="00AC10FE">
        <w:rPr>
          <w:rFonts w:cs="Arial"/>
          <w:color w:val="050505"/>
          <w:sz w:val="22"/>
        </w:rPr>
        <w:t xml:space="preserve"> 16 </w:t>
      </w:r>
      <w:proofErr w:type="spellStart"/>
      <w:r w:rsidRPr="00AC10FE">
        <w:rPr>
          <w:rFonts w:cs="Arial"/>
          <w:color w:val="050505"/>
          <w:sz w:val="22"/>
        </w:rPr>
        <w:t>дугаар</w:t>
      </w:r>
      <w:proofErr w:type="spellEnd"/>
      <w:r w:rsidRPr="00AC10FE">
        <w:rPr>
          <w:rFonts w:cs="Arial"/>
          <w:color w:val="050505"/>
          <w:sz w:val="22"/>
        </w:rPr>
        <w:t xml:space="preserve"> </w:t>
      </w:r>
      <w:proofErr w:type="spellStart"/>
      <w:r w:rsidRPr="00AC10FE">
        <w:rPr>
          <w:rFonts w:cs="Arial"/>
          <w:color w:val="050505"/>
          <w:sz w:val="22"/>
        </w:rPr>
        <w:t>зүйлийн</w:t>
      </w:r>
      <w:proofErr w:type="spellEnd"/>
      <w:r w:rsidRPr="00AC10FE">
        <w:rPr>
          <w:rFonts w:cs="Arial"/>
          <w:color w:val="050505"/>
          <w:sz w:val="22"/>
        </w:rPr>
        <w:t xml:space="preserve"> 16.2.4 “…</w:t>
      </w:r>
      <w:proofErr w:type="spellStart"/>
      <w:r w:rsidRPr="00AC10FE">
        <w:rPr>
          <w:rFonts w:cs="Arial"/>
          <w:color w:val="050505"/>
          <w:sz w:val="22"/>
        </w:rPr>
        <w:t>нутаг</w:t>
      </w:r>
      <w:proofErr w:type="spellEnd"/>
      <w:r w:rsidRPr="00AC10FE">
        <w:rPr>
          <w:rFonts w:cs="Arial"/>
          <w:color w:val="050505"/>
          <w:sz w:val="22"/>
        </w:rPr>
        <w:t xml:space="preserve"> </w:t>
      </w:r>
      <w:proofErr w:type="spellStart"/>
      <w:r w:rsidRPr="00AC10FE">
        <w:rPr>
          <w:rFonts w:cs="Arial"/>
          <w:color w:val="050505"/>
          <w:sz w:val="22"/>
        </w:rPr>
        <w:t>дэвсгэрийнхээ</w:t>
      </w:r>
      <w:proofErr w:type="spellEnd"/>
      <w:r w:rsidRPr="00AC10FE">
        <w:rPr>
          <w:rFonts w:cs="Arial"/>
          <w:color w:val="050505"/>
          <w:sz w:val="22"/>
        </w:rPr>
        <w:t xml:space="preserve"> </w:t>
      </w:r>
      <w:proofErr w:type="spellStart"/>
      <w:r w:rsidRPr="00AC10FE">
        <w:rPr>
          <w:rFonts w:cs="Arial"/>
          <w:color w:val="050505"/>
          <w:sz w:val="22"/>
        </w:rPr>
        <w:t>аж</w:t>
      </w:r>
      <w:proofErr w:type="spellEnd"/>
      <w:r w:rsidRPr="00AC10FE">
        <w:rPr>
          <w:rFonts w:cs="Arial"/>
          <w:color w:val="050505"/>
          <w:sz w:val="22"/>
        </w:rPr>
        <w:t xml:space="preserve"> </w:t>
      </w:r>
      <w:proofErr w:type="spellStart"/>
      <w:r w:rsidRPr="00AC10FE">
        <w:rPr>
          <w:rFonts w:cs="Arial"/>
          <w:color w:val="050505"/>
          <w:sz w:val="22"/>
        </w:rPr>
        <w:t>ахуйн</w:t>
      </w:r>
      <w:proofErr w:type="spellEnd"/>
      <w:r w:rsidRPr="00AC10FE">
        <w:rPr>
          <w:rFonts w:cs="Arial"/>
          <w:color w:val="050505"/>
          <w:sz w:val="22"/>
        </w:rPr>
        <w:t xml:space="preserve"> </w:t>
      </w:r>
      <w:proofErr w:type="spellStart"/>
      <w:r w:rsidRPr="00AC10FE">
        <w:rPr>
          <w:rFonts w:cs="Arial"/>
          <w:color w:val="050505"/>
          <w:sz w:val="22"/>
        </w:rPr>
        <w:t>нэгж</w:t>
      </w:r>
      <w:proofErr w:type="spellEnd"/>
      <w:r w:rsidRPr="00AC10FE">
        <w:rPr>
          <w:rFonts w:cs="Arial"/>
          <w:color w:val="050505"/>
          <w:sz w:val="22"/>
        </w:rPr>
        <w:t xml:space="preserve">, </w:t>
      </w:r>
      <w:proofErr w:type="spellStart"/>
      <w:r w:rsidRPr="00AC10FE">
        <w:rPr>
          <w:rFonts w:cs="Arial"/>
          <w:color w:val="050505"/>
          <w:sz w:val="22"/>
        </w:rPr>
        <w:t>байгууллагын</w:t>
      </w:r>
      <w:proofErr w:type="spellEnd"/>
      <w:r w:rsidRPr="00AC10FE">
        <w:rPr>
          <w:rFonts w:cs="Arial"/>
          <w:color w:val="050505"/>
          <w:sz w:val="22"/>
        </w:rPr>
        <w:t xml:space="preserve"> </w:t>
      </w:r>
      <w:proofErr w:type="spellStart"/>
      <w:r w:rsidRPr="00AC10FE">
        <w:rPr>
          <w:rFonts w:cs="Arial"/>
          <w:color w:val="050505"/>
          <w:sz w:val="22"/>
        </w:rPr>
        <w:t>байгаль</w:t>
      </w:r>
      <w:proofErr w:type="spellEnd"/>
      <w:r w:rsidRPr="00AC10FE">
        <w:rPr>
          <w:rFonts w:cs="Arial"/>
          <w:color w:val="050505"/>
          <w:sz w:val="22"/>
        </w:rPr>
        <w:t xml:space="preserve"> </w:t>
      </w:r>
      <w:proofErr w:type="spellStart"/>
      <w:r w:rsidRPr="00AC10FE">
        <w:rPr>
          <w:rFonts w:cs="Arial"/>
          <w:color w:val="050505"/>
          <w:sz w:val="22"/>
        </w:rPr>
        <w:t>орчныг</w:t>
      </w:r>
      <w:proofErr w:type="spellEnd"/>
      <w:r w:rsidRPr="00AC10FE">
        <w:rPr>
          <w:rFonts w:cs="Arial"/>
          <w:color w:val="050505"/>
          <w:sz w:val="22"/>
        </w:rPr>
        <w:t xml:space="preserve"> </w:t>
      </w:r>
      <w:proofErr w:type="spellStart"/>
      <w:r w:rsidRPr="00AC10FE">
        <w:rPr>
          <w:rFonts w:cs="Arial"/>
          <w:color w:val="050505"/>
          <w:sz w:val="22"/>
        </w:rPr>
        <w:t>хамгаалах</w:t>
      </w:r>
      <w:proofErr w:type="spellEnd"/>
      <w:r w:rsidRPr="00AC10FE">
        <w:rPr>
          <w:rFonts w:cs="Arial"/>
          <w:color w:val="050505"/>
          <w:sz w:val="22"/>
        </w:rPr>
        <w:t xml:space="preserve">, </w:t>
      </w:r>
      <w:proofErr w:type="spellStart"/>
      <w:r w:rsidRPr="00AC10FE">
        <w:rPr>
          <w:rFonts w:cs="Arial"/>
          <w:color w:val="050505"/>
          <w:sz w:val="22"/>
        </w:rPr>
        <w:t>түүний</w:t>
      </w:r>
      <w:proofErr w:type="spellEnd"/>
      <w:r w:rsidRPr="00AC10FE">
        <w:rPr>
          <w:rFonts w:cs="Arial"/>
          <w:color w:val="050505"/>
          <w:sz w:val="22"/>
        </w:rPr>
        <w:t xml:space="preserve"> </w:t>
      </w:r>
      <w:proofErr w:type="spellStart"/>
      <w:r w:rsidRPr="00AC10FE">
        <w:rPr>
          <w:rFonts w:cs="Arial"/>
          <w:color w:val="050505"/>
          <w:sz w:val="22"/>
        </w:rPr>
        <w:t>баялгийг</w:t>
      </w:r>
      <w:proofErr w:type="spellEnd"/>
      <w:r w:rsidRPr="00AC10FE">
        <w:rPr>
          <w:rFonts w:cs="Arial"/>
          <w:color w:val="050505"/>
          <w:sz w:val="22"/>
        </w:rPr>
        <w:t xml:space="preserve"> </w:t>
      </w:r>
      <w:proofErr w:type="spellStart"/>
      <w:r w:rsidRPr="00AC10FE">
        <w:rPr>
          <w:rFonts w:cs="Arial"/>
          <w:color w:val="050505"/>
          <w:sz w:val="22"/>
        </w:rPr>
        <w:t>ашиглах</w:t>
      </w:r>
      <w:proofErr w:type="spellEnd"/>
      <w:r w:rsidRPr="00AC10FE">
        <w:rPr>
          <w:rFonts w:cs="Arial"/>
          <w:color w:val="050505"/>
          <w:sz w:val="22"/>
        </w:rPr>
        <w:t xml:space="preserve">, </w:t>
      </w:r>
      <w:proofErr w:type="spellStart"/>
      <w:r w:rsidRPr="00AC10FE">
        <w:rPr>
          <w:rFonts w:cs="Arial"/>
          <w:color w:val="050505"/>
          <w:sz w:val="22"/>
        </w:rPr>
        <w:t>нөхөн</w:t>
      </w:r>
      <w:proofErr w:type="spellEnd"/>
      <w:r w:rsidRPr="00AC10FE">
        <w:rPr>
          <w:rFonts w:cs="Arial"/>
          <w:color w:val="050505"/>
          <w:sz w:val="22"/>
        </w:rPr>
        <w:t xml:space="preserve"> </w:t>
      </w:r>
      <w:proofErr w:type="spellStart"/>
      <w:r w:rsidRPr="00AC10FE">
        <w:rPr>
          <w:rFonts w:cs="Arial"/>
          <w:color w:val="050505"/>
          <w:sz w:val="22"/>
        </w:rPr>
        <w:t>сэргээх</w:t>
      </w:r>
      <w:proofErr w:type="spellEnd"/>
      <w:r w:rsidRPr="00AC10FE">
        <w:rPr>
          <w:rFonts w:cs="Arial"/>
          <w:color w:val="050505"/>
          <w:sz w:val="22"/>
        </w:rPr>
        <w:t xml:space="preserve">, </w:t>
      </w:r>
      <w:proofErr w:type="spellStart"/>
      <w:r w:rsidRPr="00AC10FE">
        <w:rPr>
          <w:rFonts w:cs="Arial"/>
          <w:color w:val="050505"/>
          <w:sz w:val="22"/>
        </w:rPr>
        <w:lastRenderedPageBreak/>
        <w:t>байгаль</w:t>
      </w:r>
      <w:proofErr w:type="spellEnd"/>
      <w:r w:rsidRPr="00AC10FE">
        <w:rPr>
          <w:rFonts w:cs="Arial"/>
          <w:color w:val="050505"/>
          <w:sz w:val="22"/>
        </w:rPr>
        <w:t xml:space="preserve"> </w:t>
      </w:r>
      <w:proofErr w:type="spellStart"/>
      <w:r w:rsidRPr="00AC10FE">
        <w:rPr>
          <w:rFonts w:cs="Arial"/>
          <w:color w:val="050505"/>
          <w:sz w:val="22"/>
        </w:rPr>
        <w:t>орчинд</w:t>
      </w:r>
      <w:proofErr w:type="spellEnd"/>
      <w:r w:rsidRPr="00AC10FE">
        <w:rPr>
          <w:rFonts w:cs="Arial"/>
          <w:color w:val="050505"/>
          <w:sz w:val="22"/>
        </w:rPr>
        <w:t xml:space="preserve"> </w:t>
      </w:r>
      <w:proofErr w:type="spellStart"/>
      <w:r w:rsidRPr="00AC10FE">
        <w:rPr>
          <w:rFonts w:cs="Arial"/>
          <w:color w:val="050505"/>
          <w:sz w:val="22"/>
        </w:rPr>
        <w:t>учруулсан</w:t>
      </w:r>
      <w:proofErr w:type="spellEnd"/>
      <w:r w:rsidRPr="00AC10FE">
        <w:rPr>
          <w:rFonts w:cs="Arial"/>
          <w:color w:val="050505"/>
          <w:sz w:val="22"/>
        </w:rPr>
        <w:t xml:space="preserve"> </w:t>
      </w:r>
      <w:proofErr w:type="spellStart"/>
      <w:r w:rsidRPr="00AC10FE">
        <w:rPr>
          <w:rFonts w:cs="Arial"/>
          <w:color w:val="050505"/>
          <w:sz w:val="22"/>
        </w:rPr>
        <w:t>хохирлыг</w:t>
      </w:r>
      <w:proofErr w:type="spellEnd"/>
      <w:r w:rsidRPr="00AC10FE">
        <w:rPr>
          <w:rFonts w:cs="Arial"/>
          <w:color w:val="050505"/>
          <w:sz w:val="22"/>
        </w:rPr>
        <w:t xml:space="preserve"> </w:t>
      </w:r>
      <w:proofErr w:type="spellStart"/>
      <w:r w:rsidRPr="00AC10FE">
        <w:rPr>
          <w:rFonts w:cs="Arial"/>
          <w:color w:val="050505"/>
          <w:sz w:val="22"/>
        </w:rPr>
        <w:t>нөхөн</w:t>
      </w:r>
      <w:proofErr w:type="spellEnd"/>
      <w:r w:rsidRPr="00AC10FE">
        <w:rPr>
          <w:rFonts w:cs="Arial"/>
          <w:color w:val="050505"/>
          <w:sz w:val="22"/>
        </w:rPr>
        <w:t xml:space="preserve"> </w:t>
      </w:r>
      <w:proofErr w:type="spellStart"/>
      <w:r w:rsidRPr="00AC10FE">
        <w:rPr>
          <w:rFonts w:cs="Arial"/>
          <w:color w:val="050505"/>
          <w:sz w:val="22"/>
        </w:rPr>
        <w:t>төлүүлэх</w:t>
      </w:r>
      <w:proofErr w:type="spellEnd"/>
      <w:r w:rsidRPr="00AC10FE">
        <w:rPr>
          <w:rFonts w:cs="Arial"/>
          <w:color w:val="050505"/>
          <w:sz w:val="22"/>
        </w:rPr>
        <w:t xml:space="preserve"> </w:t>
      </w:r>
      <w:proofErr w:type="spellStart"/>
      <w:r w:rsidRPr="00AC10FE">
        <w:rPr>
          <w:rFonts w:cs="Arial"/>
          <w:color w:val="050505"/>
          <w:sz w:val="22"/>
        </w:rPr>
        <w:t>үйл</w:t>
      </w:r>
      <w:proofErr w:type="spellEnd"/>
      <w:r w:rsidRPr="00AC10FE">
        <w:rPr>
          <w:rFonts w:cs="Arial"/>
          <w:color w:val="050505"/>
          <w:sz w:val="22"/>
        </w:rPr>
        <w:t xml:space="preserve"> </w:t>
      </w:r>
      <w:proofErr w:type="spellStart"/>
      <w:r w:rsidRPr="00AC10FE">
        <w:rPr>
          <w:rFonts w:cs="Arial"/>
          <w:color w:val="050505"/>
          <w:sz w:val="22"/>
        </w:rPr>
        <w:t>ажиллагаанд</w:t>
      </w:r>
      <w:proofErr w:type="spellEnd"/>
      <w:r w:rsidRPr="00AC10FE">
        <w:rPr>
          <w:rFonts w:cs="Arial"/>
          <w:color w:val="050505"/>
          <w:sz w:val="22"/>
        </w:rPr>
        <w:t xml:space="preserve"> </w:t>
      </w:r>
      <w:proofErr w:type="spellStart"/>
      <w:r w:rsidRPr="00AC10FE">
        <w:rPr>
          <w:rFonts w:cs="Arial"/>
          <w:color w:val="050505"/>
          <w:sz w:val="22"/>
        </w:rPr>
        <w:t>харьяалал</w:t>
      </w:r>
      <w:proofErr w:type="spellEnd"/>
      <w:r w:rsidRPr="00AC10FE">
        <w:rPr>
          <w:rFonts w:cs="Arial"/>
          <w:color w:val="050505"/>
          <w:sz w:val="22"/>
        </w:rPr>
        <w:t xml:space="preserve"> </w:t>
      </w:r>
      <w:proofErr w:type="spellStart"/>
      <w:r w:rsidRPr="00AC10FE">
        <w:rPr>
          <w:rFonts w:cs="Arial"/>
          <w:color w:val="050505"/>
          <w:sz w:val="22"/>
        </w:rPr>
        <w:t>харгалзахгүйгээр</w:t>
      </w:r>
      <w:proofErr w:type="spellEnd"/>
      <w:r w:rsidRPr="00AC10FE">
        <w:rPr>
          <w:rFonts w:cs="Arial"/>
          <w:color w:val="050505"/>
          <w:sz w:val="22"/>
        </w:rPr>
        <w:t xml:space="preserve"> </w:t>
      </w:r>
      <w:proofErr w:type="spellStart"/>
      <w:r w:rsidRPr="00AC10FE">
        <w:rPr>
          <w:rFonts w:cs="Arial"/>
          <w:color w:val="050505"/>
          <w:sz w:val="22"/>
        </w:rPr>
        <w:t>хяналт</w:t>
      </w:r>
      <w:proofErr w:type="spellEnd"/>
      <w:r w:rsidRPr="00AC10FE">
        <w:rPr>
          <w:rFonts w:cs="Arial"/>
          <w:color w:val="050505"/>
          <w:sz w:val="22"/>
        </w:rPr>
        <w:t xml:space="preserve"> </w:t>
      </w:r>
      <w:proofErr w:type="spellStart"/>
      <w:r w:rsidRPr="00AC10FE">
        <w:rPr>
          <w:rFonts w:cs="Arial"/>
          <w:color w:val="050505"/>
          <w:sz w:val="22"/>
        </w:rPr>
        <w:t>тавьж</w:t>
      </w:r>
      <w:proofErr w:type="spellEnd"/>
      <w:r w:rsidRPr="00AC10FE">
        <w:rPr>
          <w:rFonts w:cs="Arial"/>
          <w:color w:val="050505"/>
          <w:sz w:val="22"/>
        </w:rPr>
        <w:t xml:space="preserve">, </w:t>
      </w:r>
      <w:proofErr w:type="spellStart"/>
      <w:r w:rsidRPr="00AC10FE">
        <w:rPr>
          <w:rFonts w:cs="Arial"/>
          <w:color w:val="050505"/>
          <w:sz w:val="22"/>
        </w:rPr>
        <w:t>илэрсэн</w:t>
      </w:r>
      <w:proofErr w:type="spellEnd"/>
      <w:r w:rsidRPr="00AC10FE">
        <w:rPr>
          <w:rFonts w:cs="Arial"/>
          <w:color w:val="050505"/>
          <w:sz w:val="22"/>
        </w:rPr>
        <w:t xml:space="preserve"> </w:t>
      </w:r>
      <w:proofErr w:type="spellStart"/>
      <w:r w:rsidRPr="00AC10FE">
        <w:rPr>
          <w:rFonts w:cs="Arial"/>
          <w:color w:val="050505"/>
          <w:sz w:val="22"/>
        </w:rPr>
        <w:t>зөрчлийг</w:t>
      </w:r>
      <w:proofErr w:type="spellEnd"/>
      <w:r w:rsidRPr="00AC10FE">
        <w:rPr>
          <w:rFonts w:cs="Arial"/>
          <w:color w:val="050505"/>
          <w:sz w:val="22"/>
        </w:rPr>
        <w:t xml:space="preserve"> </w:t>
      </w:r>
      <w:proofErr w:type="spellStart"/>
      <w:r w:rsidRPr="00AC10FE">
        <w:rPr>
          <w:rFonts w:cs="Arial"/>
          <w:color w:val="050505"/>
          <w:sz w:val="22"/>
        </w:rPr>
        <w:t>арилгуулах</w:t>
      </w:r>
      <w:proofErr w:type="spellEnd"/>
      <w:r w:rsidRPr="00AC10FE">
        <w:rPr>
          <w:rFonts w:cs="Arial"/>
          <w:color w:val="050505"/>
          <w:sz w:val="22"/>
        </w:rPr>
        <w:t xml:space="preserve"> </w:t>
      </w:r>
      <w:proofErr w:type="spellStart"/>
      <w:r w:rsidRPr="00AC10FE">
        <w:rPr>
          <w:rFonts w:cs="Arial"/>
          <w:color w:val="050505"/>
          <w:sz w:val="22"/>
        </w:rPr>
        <w:t>арга</w:t>
      </w:r>
      <w:proofErr w:type="spellEnd"/>
      <w:r w:rsidRPr="00AC10FE">
        <w:rPr>
          <w:rFonts w:cs="Arial"/>
          <w:color w:val="050505"/>
          <w:sz w:val="22"/>
        </w:rPr>
        <w:t xml:space="preserve"> </w:t>
      </w:r>
      <w:proofErr w:type="spellStart"/>
      <w:r w:rsidRPr="00AC10FE">
        <w:rPr>
          <w:rFonts w:cs="Arial"/>
          <w:color w:val="050505"/>
          <w:sz w:val="22"/>
        </w:rPr>
        <w:t>хэмжээ</w:t>
      </w:r>
      <w:proofErr w:type="spellEnd"/>
      <w:r w:rsidRPr="00AC10FE">
        <w:rPr>
          <w:rFonts w:cs="Arial"/>
          <w:color w:val="050505"/>
          <w:sz w:val="22"/>
        </w:rPr>
        <w:t xml:space="preserve"> </w:t>
      </w:r>
      <w:proofErr w:type="spellStart"/>
      <w:r w:rsidRPr="00AC10FE">
        <w:rPr>
          <w:rFonts w:cs="Arial"/>
          <w:color w:val="050505"/>
          <w:sz w:val="22"/>
        </w:rPr>
        <w:t>авах</w:t>
      </w:r>
      <w:proofErr w:type="spellEnd"/>
      <w:r w:rsidRPr="00AC10FE">
        <w:rPr>
          <w:rFonts w:cs="Arial"/>
          <w:color w:val="050505"/>
          <w:sz w:val="22"/>
        </w:rPr>
        <w:t xml:space="preserve">, </w:t>
      </w:r>
      <w:proofErr w:type="spellStart"/>
      <w:r w:rsidRPr="00AC10FE">
        <w:rPr>
          <w:rFonts w:cs="Arial"/>
          <w:color w:val="050505"/>
          <w:sz w:val="22"/>
        </w:rPr>
        <w:t>шаардлагатай</w:t>
      </w:r>
      <w:proofErr w:type="spellEnd"/>
      <w:r w:rsidRPr="00AC10FE">
        <w:rPr>
          <w:rFonts w:cs="Arial"/>
          <w:color w:val="050505"/>
          <w:sz w:val="22"/>
        </w:rPr>
        <w:t xml:space="preserve"> </w:t>
      </w:r>
      <w:proofErr w:type="spellStart"/>
      <w:r w:rsidRPr="00AC10FE">
        <w:rPr>
          <w:rFonts w:cs="Arial"/>
          <w:color w:val="050505"/>
          <w:sz w:val="22"/>
        </w:rPr>
        <w:t>бол</w:t>
      </w:r>
      <w:proofErr w:type="spellEnd"/>
      <w:r w:rsidRPr="00AC10FE">
        <w:rPr>
          <w:rFonts w:cs="Arial"/>
          <w:color w:val="050505"/>
          <w:sz w:val="22"/>
        </w:rPr>
        <w:t xml:space="preserve"> </w:t>
      </w:r>
      <w:proofErr w:type="spellStart"/>
      <w:r w:rsidRPr="00AC10FE">
        <w:rPr>
          <w:rFonts w:cs="Arial"/>
          <w:color w:val="050505"/>
          <w:sz w:val="22"/>
        </w:rPr>
        <w:t>тухайн</w:t>
      </w:r>
      <w:proofErr w:type="spellEnd"/>
      <w:r w:rsidRPr="00AC10FE">
        <w:rPr>
          <w:rFonts w:cs="Arial"/>
          <w:color w:val="050505"/>
          <w:sz w:val="22"/>
        </w:rPr>
        <w:t xml:space="preserve"> </w:t>
      </w:r>
      <w:proofErr w:type="spellStart"/>
      <w:r w:rsidRPr="00AC10FE">
        <w:rPr>
          <w:rFonts w:cs="Arial"/>
          <w:color w:val="050505"/>
          <w:sz w:val="22"/>
        </w:rPr>
        <w:t>аж</w:t>
      </w:r>
      <w:proofErr w:type="spellEnd"/>
      <w:r w:rsidRPr="00AC10FE">
        <w:rPr>
          <w:rFonts w:cs="Arial"/>
          <w:color w:val="050505"/>
          <w:sz w:val="22"/>
        </w:rPr>
        <w:t xml:space="preserve"> </w:t>
      </w:r>
      <w:proofErr w:type="spellStart"/>
      <w:r w:rsidRPr="00AC10FE">
        <w:rPr>
          <w:rFonts w:cs="Arial"/>
          <w:color w:val="050505"/>
          <w:sz w:val="22"/>
        </w:rPr>
        <w:t>ахуйн</w:t>
      </w:r>
      <w:proofErr w:type="spellEnd"/>
      <w:r w:rsidRPr="00AC10FE">
        <w:rPr>
          <w:rFonts w:cs="Arial"/>
          <w:color w:val="050505"/>
          <w:sz w:val="22"/>
        </w:rPr>
        <w:t xml:space="preserve"> </w:t>
      </w:r>
      <w:proofErr w:type="spellStart"/>
      <w:r w:rsidRPr="00AC10FE">
        <w:rPr>
          <w:rFonts w:cs="Arial"/>
          <w:color w:val="050505"/>
          <w:sz w:val="22"/>
        </w:rPr>
        <w:t>нэгж</w:t>
      </w:r>
      <w:proofErr w:type="spellEnd"/>
      <w:r w:rsidRPr="00AC10FE">
        <w:rPr>
          <w:rFonts w:cs="Arial"/>
          <w:color w:val="050505"/>
          <w:sz w:val="22"/>
        </w:rPr>
        <w:t xml:space="preserve">, </w:t>
      </w:r>
      <w:proofErr w:type="spellStart"/>
      <w:r w:rsidRPr="00AC10FE">
        <w:rPr>
          <w:rFonts w:cs="Arial"/>
          <w:color w:val="050505"/>
          <w:sz w:val="22"/>
        </w:rPr>
        <w:t>байгууллагын</w:t>
      </w:r>
      <w:proofErr w:type="spellEnd"/>
      <w:r w:rsidRPr="00AC10FE">
        <w:rPr>
          <w:rFonts w:cs="Arial"/>
          <w:color w:val="050505"/>
          <w:sz w:val="22"/>
        </w:rPr>
        <w:t xml:space="preserve"> </w:t>
      </w:r>
      <w:proofErr w:type="spellStart"/>
      <w:r w:rsidRPr="00AC10FE">
        <w:rPr>
          <w:rFonts w:cs="Arial"/>
          <w:color w:val="050505"/>
          <w:sz w:val="22"/>
        </w:rPr>
        <w:t>байгаль</w:t>
      </w:r>
      <w:proofErr w:type="spellEnd"/>
      <w:r w:rsidRPr="00AC10FE">
        <w:rPr>
          <w:rFonts w:cs="Arial"/>
          <w:color w:val="050505"/>
          <w:sz w:val="22"/>
          <w:shd w:val="clear" w:color="auto" w:fill="F0F0F0"/>
        </w:rPr>
        <w:t xml:space="preserve"> </w:t>
      </w:r>
      <w:proofErr w:type="spellStart"/>
      <w:r w:rsidRPr="00AC10FE">
        <w:rPr>
          <w:rFonts w:cs="Arial"/>
          <w:color w:val="050505"/>
          <w:sz w:val="22"/>
        </w:rPr>
        <w:t>орчинд</w:t>
      </w:r>
      <w:proofErr w:type="spellEnd"/>
      <w:r w:rsidRPr="00AC10FE">
        <w:rPr>
          <w:rFonts w:cs="Arial"/>
          <w:color w:val="050505"/>
          <w:sz w:val="22"/>
        </w:rPr>
        <w:t xml:space="preserve"> </w:t>
      </w:r>
      <w:proofErr w:type="spellStart"/>
      <w:r w:rsidRPr="00AC10FE">
        <w:rPr>
          <w:rFonts w:cs="Arial"/>
          <w:color w:val="050505"/>
          <w:sz w:val="22"/>
        </w:rPr>
        <w:t>хортой</w:t>
      </w:r>
      <w:proofErr w:type="spellEnd"/>
      <w:r w:rsidRPr="00AC10FE">
        <w:rPr>
          <w:rFonts w:cs="Arial"/>
          <w:color w:val="050505"/>
          <w:sz w:val="22"/>
        </w:rPr>
        <w:t xml:space="preserve"> </w:t>
      </w:r>
      <w:proofErr w:type="spellStart"/>
      <w:r w:rsidRPr="00AC10FE">
        <w:rPr>
          <w:rFonts w:cs="Arial"/>
          <w:color w:val="050505"/>
          <w:sz w:val="22"/>
        </w:rPr>
        <w:t>нөлөөлж</w:t>
      </w:r>
      <w:proofErr w:type="spellEnd"/>
      <w:r w:rsidRPr="00AC10FE">
        <w:rPr>
          <w:rFonts w:cs="Arial"/>
          <w:color w:val="050505"/>
          <w:sz w:val="22"/>
        </w:rPr>
        <w:t xml:space="preserve"> </w:t>
      </w:r>
      <w:proofErr w:type="spellStart"/>
      <w:r w:rsidRPr="00AC10FE">
        <w:rPr>
          <w:rFonts w:cs="Arial"/>
          <w:color w:val="050505"/>
          <w:sz w:val="22"/>
        </w:rPr>
        <w:t>буй</w:t>
      </w:r>
      <w:proofErr w:type="spellEnd"/>
      <w:r w:rsidRPr="00AC10FE">
        <w:rPr>
          <w:rFonts w:cs="Arial"/>
          <w:color w:val="050505"/>
          <w:sz w:val="22"/>
        </w:rPr>
        <w:t xml:space="preserve"> </w:t>
      </w:r>
      <w:proofErr w:type="spellStart"/>
      <w:r w:rsidRPr="00AC10FE">
        <w:rPr>
          <w:rFonts w:cs="Arial"/>
          <w:color w:val="050505"/>
          <w:sz w:val="22"/>
        </w:rPr>
        <w:t>үйл</w:t>
      </w:r>
      <w:proofErr w:type="spellEnd"/>
      <w:r w:rsidRPr="00AC10FE">
        <w:rPr>
          <w:rFonts w:cs="Arial"/>
          <w:color w:val="050505"/>
          <w:sz w:val="22"/>
        </w:rPr>
        <w:t xml:space="preserve"> </w:t>
      </w:r>
      <w:proofErr w:type="spellStart"/>
      <w:r w:rsidRPr="00AC10FE">
        <w:rPr>
          <w:rFonts w:cs="Arial"/>
          <w:color w:val="050505"/>
          <w:sz w:val="22"/>
        </w:rPr>
        <w:t>ажиллагааг</w:t>
      </w:r>
      <w:proofErr w:type="spellEnd"/>
      <w:r w:rsidRPr="00AC10FE">
        <w:rPr>
          <w:rFonts w:cs="Arial"/>
          <w:color w:val="050505"/>
          <w:sz w:val="22"/>
        </w:rPr>
        <w:t xml:space="preserve"> </w:t>
      </w:r>
      <w:proofErr w:type="spellStart"/>
      <w:r w:rsidRPr="00AC10FE">
        <w:rPr>
          <w:rFonts w:cs="Arial"/>
          <w:color w:val="050505"/>
          <w:sz w:val="22"/>
        </w:rPr>
        <w:t>өөрөө</w:t>
      </w:r>
      <w:proofErr w:type="spellEnd"/>
      <w:r w:rsidRPr="00AC10FE">
        <w:rPr>
          <w:rFonts w:cs="Arial"/>
          <w:color w:val="050505"/>
          <w:sz w:val="22"/>
        </w:rPr>
        <w:t xml:space="preserve"> </w:t>
      </w:r>
      <w:proofErr w:type="spellStart"/>
      <w:r w:rsidRPr="00AC10FE">
        <w:rPr>
          <w:rFonts w:cs="Arial"/>
          <w:color w:val="050505"/>
          <w:sz w:val="22"/>
        </w:rPr>
        <w:t>түдгэлзүүлэн</w:t>
      </w:r>
      <w:proofErr w:type="spellEnd"/>
      <w:r w:rsidRPr="00AC10FE">
        <w:rPr>
          <w:rFonts w:cs="Arial"/>
          <w:color w:val="050505"/>
          <w:sz w:val="22"/>
        </w:rPr>
        <w:t xml:space="preserve"> </w:t>
      </w:r>
      <w:proofErr w:type="spellStart"/>
      <w:r w:rsidRPr="00AC10FE">
        <w:rPr>
          <w:rFonts w:cs="Arial"/>
          <w:color w:val="050505"/>
          <w:sz w:val="22"/>
        </w:rPr>
        <w:t>зогсоох</w:t>
      </w:r>
      <w:proofErr w:type="spellEnd"/>
      <w:r w:rsidRPr="00AC10FE">
        <w:rPr>
          <w:rFonts w:cs="Arial"/>
          <w:color w:val="050505"/>
          <w:sz w:val="22"/>
        </w:rPr>
        <w:t xml:space="preserve"> </w:t>
      </w:r>
      <w:proofErr w:type="spellStart"/>
      <w:r w:rsidRPr="00AC10FE">
        <w:rPr>
          <w:rFonts w:cs="Arial"/>
          <w:color w:val="050505"/>
          <w:sz w:val="22"/>
        </w:rPr>
        <w:t>буюу</w:t>
      </w:r>
      <w:proofErr w:type="spellEnd"/>
      <w:r w:rsidRPr="00AC10FE">
        <w:rPr>
          <w:rFonts w:cs="Arial"/>
          <w:color w:val="050505"/>
          <w:sz w:val="22"/>
        </w:rPr>
        <w:t xml:space="preserve"> </w:t>
      </w:r>
      <w:proofErr w:type="spellStart"/>
      <w:r w:rsidRPr="00AC10FE">
        <w:rPr>
          <w:rFonts w:cs="Arial"/>
          <w:color w:val="050505"/>
          <w:sz w:val="22"/>
        </w:rPr>
        <w:t>уг</w:t>
      </w:r>
      <w:proofErr w:type="spellEnd"/>
      <w:r w:rsidRPr="00AC10FE">
        <w:rPr>
          <w:rFonts w:cs="Arial"/>
          <w:color w:val="050505"/>
          <w:sz w:val="22"/>
        </w:rPr>
        <w:t xml:space="preserve"> </w:t>
      </w:r>
      <w:proofErr w:type="spellStart"/>
      <w:r w:rsidRPr="00AC10FE">
        <w:rPr>
          <w:rFonts w:cs="Arial"/>
          <w:color w:val="050505"/>
          <w:sz w:val="22"/>
        </w:rPr>
        <w:t>асуудлыг</w:t>
      </w:r>
      <w:proofErr w:type="spellEnd"/>
      <w:r w:rsidRPr="00AC10FE">
        <w:rPr>
          <w:rFonts w:cs="Arial"/>
          <w:color w:val="050505"/>
          <w:sz w:val="22"/>
        </w:rPr>
        <w:t xml:space="preserve"> </w:t>
      </w:r>
      <w:proofErr w:type="spellStart"/>
      <w:r w:rsidRPr="00AC10FE">
        <w:rPr>
          <w:rFonts w:cs="Arial"/>
          <w:color w:val="050505"/>
          <w:sz w:val="22"/>
        </w:rPr>
        <w:t>эрх</w:t>
      </w:r>
      <w:proofErr w:type="spellEnd"/>
      <w:r w:rsidRPr="00AC10FE">
        <w:rPr>
          <w:rFonts w:cs="Arial"/>
          <w:color w:val="050505"/>
          <w:sz w:val="22"/>
        </w:rPr>
        <w:t xml:space="preserve"> </w:t>
      </w:r>
      <w:proofErr w:type="spellStart"/>
      <w:r w:rsidRPr="00AC10FE">
        <w:rPr>
          <w:rFonts w:cs="Arial"/>
          <w:color w:val="050505"/>
          <w:sz w:val="22"/>
        </w:rPr>
        <w:t>бүхий</w:t>
      </w:r>
      <w:proofErr w:type="spellEnd"/>
      <w:r w:rsidRPr="00AC10FE">
        <w:rPr>
          <w:rFonts w:cs="Arial"/>
          <w:color w:val="050505"/>
          <w:sz w:val="22"/>
        </w:rPr>
        <w:t xml:space="preserve"> </w:t>
      </w:r>
      <w:proofErr w:type="spellStart"/>
      <w:r w:rsidRPr="00AC10FE">
        <w:rPr>
          <w:rFonts w:cs="Arial"/>
          <w:color w:val="050505"/>
          <w:sz w:val="22"/>
        </w:rPr>
        <w:t>байгууллагад</w:t>
      </w:r>
      <w:proofErr w:type="spellEnd"/>
      <w:r w:rsidRPr="00AC10FE">
        <w:rPr>
          <w:rFonts w:cs="Arial"/>
          <w:color w:val="050505"/>
          <w:sz w:val="22"/>
        </w:rPr>
        <w:t xml:space="preserve"> </w:t>
      </w:r>
      <w:proofErr w:type="spellStart"/>
      <w:r w:rsidRPr="00AC10FE">
        <w:rPr>
          <w:rFonts w:cs="Arial"/>
          <w:color w:val="050505"/>
          <w:sz w:val="22"/>
        </w:rPr>
        <w:t>тавьж</w:t>
      </w:r>
      <w:proofErr w:type="spellEnd"/>
      <w:r w:rsidRPr="00AC10FE">
        <w:rPr>
          <w:rFonts w:cs="Arial"/>
          <w:color w:val="050505"/>
          <w:sz w:val="22"/>
        </w:rPr>
        <w:t xml:space="preserve"> </w:t>
      </w:r>
      <w:proofErr w:type="spellStart"/>
      <w:r w:rsidRPr="00AC10FE">
        <w:rPr>
          <w:rFonts w:cs="Arial"/>
          <w:color w:val="050505"/>
          <w:sz w:val="22"/>
        </w:rPr>
        <w:t>шийдвэрлүүлэх</w:t>
      </w:r>
      <w:proofErr w:type="spellEnd"/>
      <w:r w:rsidRPr="00AC10FE">
        <w:rPr>
          <w:rFonts w:cs="Arial"/>
          <w:color w:val="050505"/>
          <w:sz w:val="22"/>
        </w:rPr>
        <w:t xml:space="preserve">” </w:t>
      </w:r>
      <w:proofErr w:type="spellStart"/>
      <w:r w:rsidRPr="00AC10FE">
        <w:rPr>
          <w:rFonts w:cs="Arial"/>
          <w:color w:val="050505"/>
          <w:sz w:val="22"/>
        </w:rPr>
        <w:t>заалтын</w:t>
      </w:r>
      <w:proofErr w:type="spellEnd"/>
      <w:r w:rsidRPr="00AC10FE">
        <w:rPr>
          <w:rFonts w:cs="Arial"/>
          <w:color w:val="050505"/>
          <w:sz w:val="22"/>
        </w:rPr>
        <w:t xml:space="preserve"> </w:t>
      </w:r>
      <w:proofErr w:type="spellStart"/>
      <w:r w:rsidRPr="00AC10FE">
        <w:rPr>
          <w:rFonts w:cs="Arial"/>
          <w:color w:val="050505"/>
          <w:sz w:val="22"/>
        </w:rPr>
        <w:t>хүрээнд</w:t>
      </w:r>
      <w:proofErr w:type="spellEnd"/>
      <w:r w:rsidRPr="00AC10FE">
        <w:rPr>
          <w:rFonts w:cs="Arial"/>
          <w:color w:val="050505"/>
          <w:sz w:val="22"/>
        </w:rPr>
        <w:t xml:space="preserve"> </w:t>
      </w:r>
      <w:proofErr w:type="spellStart"/>
      <w:r w:rsidRPr="00AC10FE">
        <w:rPr>
          <w:rFonts w:cs="Arial"/>
          <w:color w:val="050505"/>
          <w:sz w:val="22"/>
        </w:rPr>
        <w:t>хяналтын</w:t>
      </w:r>
      <w:proofErr w:type="spellEnd"/>
      <w:r w:rsidRPr="00AC10FE">
        <w:rPr>
          <w:rFonts w:cs="Arial"/>
          <w:color w:val="050505"/>
          <w:sz w:val="22"/>
        </w:rPr>
        <w:t xml:space="preserve"> </w:t>
      </w:r>
      <w:proofErr w:type="spellStart"/>
      <w:r w:rsidRPr="00AC10FE">
        <w:rPr>
          <w:rFonts w:cs="Arial"/>
          <w:color w:val="050505"/>
          <w:sz w:val="22"/>
        </w:rPr>
        <w:t>чиг</w:t>
      </w:r>
      <w:proofErr w:type="spellEnd"/>
      <w:r w:rsidRPr="00AC10FE">
        <w:rPr>
          <w:rFonts w:cs="Arial"/>
          <w:color w:val="050505"/>
          <w:sz w:val="22"/>
        </w:rPr>
        <w:t xml:space="preserve"> </w:t>
      </w:r>
      <w:proofErr w:type="spellStart"/>
      <w:r w:rsidRPr="00AC10FE">
        <w:rPr>
          <w:rFonts w:cs="Arial"/>
          <w:color w:val="050505"/>
          <w:sz w:val="22"/>
        </w:rPr>
        <w:t>үүрэг</w:t>
      </w:r>
      <w:proofErr w:type="spellEnd"/>
      <w:r w:rsidRPr="00AC10FE">
        <w:rPr>
          <w:rFonts w:cs="Arial"/>
          <w:color w:val="050505"/>
          <w:sz w:val="22"/>
        </w:rPr>
        <w:t xml:space="preserve"> </w:t>
      </w:r>
      <w:proofErr w:type="spellStart"/>
      <w:r w:rsidRPr="00AC10FE">
        <w:rPr>
          <w:rFonts w:cs="Arial"/>
          <w:color w:val="050505"/>
          <w:sz w:val="22"/>
        </w:rPr>
        <w:t>хэрэгжүүлэх</w:t>
      </w:r>
      <w:proofErr w:type="spellEnd"/>
      <w:r w:rsidRPr="00AC10FE">
        <w:rPr>
          <w:rFonts w:cs="Arial"/>
          <w:color w:val="050505"/>
          <w:sz w:val="22"/>
        </w:rPr>
        <w:t xml:space="preserve"> </w:t>
      </w:r>
      <w:proofErr w:type="spellStart"/>
      <w:r w:rsidRPr="00AC10FE">
        <w:rPr>
          <w:rFonts w:cs="Arial"/>
          <w:color w:val="050505"/>
          <w:sz w:val="22"/>
        </w:rPr>
        <w:t>бөгөөд</w:t>
      </w:r>
      <w:proofErr w:type="spellEnd"/>
      <w:r w:rsidRPr="00AC10FE">
        <w:rPr>
          <w:rFonts w:cs="Arial"/>
          <w:color w:val="050505"/>
          <w:sz w:val="22"/>
        </w:rPr>
        <w:t xml:space="preserve"> </w:t>
      </w:r>
      <w:proofErr w:type="spellStart"/>
      <w:r w:rsidRPr="00AC10FE">
        <w:rPr>
          <w:rFonts w:cs="Arial"/>
          <w:color w:val="050505"/>
          <w:sz w:val="22"/>
        </w:rPr>
        <w:t>дээрх</w:t>
      </w:r>
      <w:proofErr w:type="spellEnd"/>
      <w:r w:rsidRPr="00AC10FE">
        <w:rPr>
          <w:rFonts w:cs="Arial"/>
          <w:color w:val="050505"/>
          <w:sz w:val="22"/>
        </w:rPr>
        <w:t xml:space="preserve"> </w:t>
      </w:r>
      <w:proofErr w:type="spellStart"/>
      <w:r w:rsidRPr="00AC10FE">
        <w:rPr>
          <w:rFonts w:cs="Arial"/>
          <w:color w:val="050505"/>
          <w:sz w:val="22"/>
        </w:rPr>
        <w:t>тох</w:t>
      </w:r>
      <w:r w:rsidRPr="00AC10FE">
        <w:rPr>
          <w:rFonts w:cs="Arial"/>
          <w:color w:val="050505"/>
          <w:sz w:val="22"/>
        </w:rPr>
        <w:t>иолдолд</w:t>
      </w:r>
      <w:proofErr w:type="spellEnd"/>
      <w:r w:rsidRPr="00AC10FE">
        <w:rPr>
          <w:rFonts w:cs="Arial"/>
          <w:color w:val="050505"/>
          <w:sz w:val="22"/>
        </w:rPr>
        <w:t xml:space="preserve"> </w:t>
      </w:r>
      <w:proofErr w:type="spellStart"/>
      <w:r w:rsidRPr="00AC10FE">
        <w:rPr>
          <w:rFonts w:cs="Arial"/>
          <w:color w:val="050505"/>
          <w:sz w:val="22"/>
        </w:rPr>
        <w:t>хууль</w:t>
      </w:r>
      <w:proofErr w:type="spellEnd"/>
      <w:r w:rsidRPr="00AC10FE">
        <w:rPr>
          <w:rFonts w:cs="Arial"/>
          <w:color w:val="050505"/>
          <w:sz w:val="22"/>
        </w:rPr>
        <w:t xml:space="preserve"> </w:t>
      </w:r>
      <w:proofErr w:type="spellStart"/>
      <w:r w:rsidRPr="00AC10FE">
        <w:rPr>
          <w:rFonts w:cs="Arial"/>
          <w:color w:val="050505"/>
          <w:sz w:val="22"/>
        </w:rPr>
        <w:t>зөрчсөн</w:t>
      </w:r>
      <w:proofErr w:type="spellEnd"/>
      <w:r w:rsidRPr="00AC10FE">
        <w:rPr>
          <w:rFonts w:cs="Arial"/>
          <w:color w:val="050505"/>
          <w:sz w:val="22"/>
        </w:rPr>
        <w:t xml:space="preserve">, </w:t>
      </w:r>
      <w:proofErr w:type="spellStart"/>
      <w:r w:rsidRPr="00AC10FE">
        <w:rPr>
          <w:rFonts w:cs="Arial"/>
          <w:color w:val="050505"/>
          <w:sz w:val="22"/>
        </w:rPr>
        <w:t>нийтийн</w:t>
      </w:r>
      <w:proofErr w:type="spellEnd"/>
      <w:r w:rsidRPr="00AC10FE">
        <w:rPr>
          <w:rFonts w:cs="Arial"/>
          <w:color w:val="050505"/>
          <w:sz w:val="22"/>
        </w:rPr>
        <w:t xml:space="preserve"> </w:t>
      </w:r>
      <w:proofErr w:type="spellStart"/>
      <w:r w:rsidRPr="00AC10FE">
        <w:rPr>
          <w:rFonts w:cs="Arial"/>
          <w:color w:val="050505"/>
          <w:sz w:val="22"/>
        </w:rPr>
        <w:t>болон</w:t>
      </w:r>
      <w:proofErr w:type="spellEnd"/>
      <w:r w:rsidRPr="00AC10FE">
        <w:rPr>
          <w:rFonts w:cs="Arial"/>
          <w:color w:val="050505"/>
          <w:sz w:val="22"/>
        </w:rPr>
        <w:t xml:space="preserve"> </w:t>
      </w:r>
      <w:proofErr w:type="spellStart"/>
      <w:r w:rsidRPr="00AC10FE">
        <w:rPr>
          <w:rFonts w:cs="Arial"/>
          <w:color w:val="050505"/>
          <w:sz w:val="22"/>
        </w:rPr>
        <w:t>хуулийн</w:t>
      </w:r>
      <w:proofErr w:type="spellEnd"/>
      <w:r w:rsidRPr="00AC10FE">
        <w:rPr>
          <w:rFonts w:cs="Arial"/>
          <w:color w:val="050505"/>
          <w:sz w:val="22"/>
        </w:rPr>
        <w:t xml:space="preserve"> </w:t>
      </w:r>
      <w:proofErr w:type="spellStart"/>
      <w:r w:rsidRPr="00AC10FE">
        <w:rPr>
          <w:rFonts w:cs="Arial"/>
          <w:color w:val="050505"/>
          <w:sz w:val="22"/>
        </w:rPr>
        <w:t>этгээдийн</w:t>
      </w:r>
      <w:proofErr w:type="spellEnd"/>
      <w:r w:rsidRPr="00AC10FE">
        <w:rPr>
          <w:rFonts w:cs="Arial"/>
          <w:color w:val="050505"/>
          <w:sz w:val="22"/>
        </w:rPr>
        <w:t xml:space="preserve"> </w:t>
      </w:r>
      <w:proofErr w:type="spellStart"/>
      <w:r w:rsidRPr="00AC10FE">
        <w:rPr>
          <w:rFonts w:cs="Arial"/>
          <w:color w:val="050505"/>
          <w:sz w:val="22"/>
        </w:rPr>
        <w:t>эрх</w:t>
      </w:r>
      <w:proofErr w:type="spellEnd"/>
      <w:r w:rsidRPr="00AC10FE">
        <w:rPr>
          <w:rFonts w:cs="Arial"/>
          <w:color w:val="050505"/>
          <w:sz w:val="22"/>
        </w:rPr>
        <w:t xml:space="preserve"> </w:t>
      </w:r>
      <w:proofErr w:type="spellStart"/>
      <w:r w:rsidRPr="00AC10FE">
        <w:rPr>
          <w:rFonts w:cs="Arial"/>
          <w:color w:val="050505"/>
          <w:sz w:val="22"/>
        </w:rPr>
        <w:t>ашиг</w:t>
      </w:r>
      <w:proofErr w:type="spellEnd"/>
      <w:r w:rsidRPr="00AC10FE">
        <w:rPr>
          <w:rFonts w:cs="Arial"/>
          <w:color w:val="050505"/>
          <w:sz w:val="22"/>
        </w:rPr>
        <w:t xml:space="preserve"> </w:t>
      </w:r>
      <w:proofErr w:type="spellStart"/>
      <w:r w:rsidRPr="00AC10FE">
        <w:rPr>
          <w:rFonts w:cs="Arial"/>
          <w:color w:val="050505"/>
          <w:sz w:val="22"/>
        </w:rPr>
        <w:t>хохирсон</w:t>
      </w:r>
      <w:proofErr w:type="spellEnd"/>
      <w:r w:rsidRPr="00AC10FE">
        <w:rPr>
          <w:rFonts w:cs="Arial"/>
          <w:color w:val="050505"/>
          <w:sz w:val="22"/>
        </w:rPr>
        <w:t xml:space="preserve"> </w:t>
      </w:r>
      <w:proofErr w:type="spellStart"/>
      <w:r w:rsidRPr="00AC10FE">
        <w:rPr>
          <w:rFonts w:cs="Arial"/>
          <w:color w:val="050505"/>
          <w:sz w:val="22"/>
        </w:rPr>
        <w:t>нь</w:t>
      </w:r>
      <w:proofErr w:type="spellEnd"/>
      <w:r w:rsidRPr="00AC10FE">
        <w:rPr>
          <w:rFonts w:cs="Arial"/>
          <w:color w:val="050505"/>
          <w:sz w:val="22"/>
        </w:rPr>
        <w:t xml:space="preserve"> </w:t>
      </w:r>
      <w:proofErr w:type="spellStart"/>
      <w:r w:rsidRPr="00AC10FE">
        <w:rPr>
          <w:rFonts w:cs="Arial"/>
          <w:color w:val="050505"/>
          <w:sz w:val="22"/>
        </w:rPr>
        <w:t>шүүхээр</w:t>
      </w:r>
      <w:proofErr w:type="spellEnd"/>
      <w:r w:rsidRPr="00AC10FE">
        <w:rPr>
          <w:rFonts w:cs="Arial"/>
          <w:color w:val="050505"/>
          <w:sz w:val="22"/>
        </w:rPr>
        <w:t xml:space="preserve"> </w:t>
      </w:r>
      <w:proofErr w:type="spellStart"/>
      <w:r w:rsidRPr="00AC10FE">
        <w:rPr>
          <w:rFonts w:cs="Arial"/>
          <w:color w:val="050505"/>
          <w:sz w:val="22"/>
        </w:rPr>
        <w:t>тогтоогдоогүй</w:t>
      </w:r>
      <w:proofErr w:type="spellEnd"/>
      <w:r w:rsidRPr="00AC10FE">
        <w:rPr>
          <w:rFonts w:cs="Arial"/>
          <w:color w:val="050505"/>
          <w:sz w:val="22"/>
        </w:rPr>
        <w:t xml:space="preserve"> </w:t>
      </w:r>
      <w:proofErr w:type="spellStart"/>
      <w:r w:rsidRPr="00AC10FE">
        <w:rPr>
          <w:rFonts w:cs="Arial"/>
          <w:color w:val="050505"/>
          <w:sz w:val="22"/>
        </w:rPr>
        <w:t>байна</w:t>
      </w:r>
      <w:proofErr w:type="spellEnd"/>
      <w:r w:rsidRPr="00AC10FE">
        <w:rPr>
          <w:rFonts w:cs="Arial"/>
          <w:color w:val="050505"/>
          <w:sz w:val="22"/>
        </w:rPr>
        <w:t>.</w:t>
      </w:r>
      <w:r w:rsidRPr="00AC10FE">
        <w:rPr>
          <w:rFonts w:cs="Arial"/>
          <w:color w:val="050505"/>
          <w:sz w:val="22"/>
          <w:shd w:val="clear" w:color="auto" w:fill="F0F0F0"/>
        </w:rPr>
        <w:t xml:space="preserve"> </w:t>
      </w:r>
    </w:p>
    <w:p w14:paraId="76A0C04B" w14:textId="77777777" w:rsidR="00880795" w:rsidRPr="00AC10FE" w:rsidRDefault="00880795" w:rsidP="00217BD7">
      <w:pPr>
        <w:tabs>
          <w:tab w:val="left" w:pos="567"/>
        </w:tabs>
        <w:ind w:firstLine="567"/>
        <w:jc w:val="both"/>
        <w:rPr>
          <w:rFonts w:cs="Arial"/>
          <w:color w:val="050505"/>
          <w:sz w:val="22"/>
          <w:shd w:val="clear" w:color="auto" w:fill="F0F0F0"/>
        </w:rPr>
      </w:pPr>
    </w:p>
    <w:p w14:paraId="34ABCB3E" w14:textId="7CD7E408" w:rsidR="00880795" w:rsidRPr="00AC10FE" w:rsidRDefault="00880795" w:rsidP="00217BD7">
      <w:pPr>
        <w:tabs>
          <w:tab w:val="left" w:pos="567"/>
        </w:tabs>
        <w:ind w:firstLine="567"/>
        <w:jc w:val="both"/>
        <w:rPr>
          <w:rFonts w:cs="Arial"/>
          <w:caps/>
          <w:sz w:val="22"/>
          <w:lang w:val="mn-MN"/>
        </w:rPr>
      </w:pPr>
      <w:proofErr w:type="spellStart"/>
      <w:r w:rsidRPr="00AC10FE">
        <w:rPr>
          <w:rFonts w:cs="Arial"/>
          <w:color w:val="050505"/>
          <w:sz w:val="22"/>
        </w:rPr>
        <w:t>Улмаар</w:t>
      </w:r>
      <w:proofErr w:type="spellEnd"/>
      <w:r w:rsidRPr="00AC10FE">
        <w:rPr>
          <w:rFonts w:cs="Arial"/>
          <w:color w:val="050505"/>
          <w:sz w:val="22"/>
        </w:rPr>
        <w:t xml:space="preserve"> </w:t>
      </w:r>
      <w:proofErr w:type="spellStart"/>
      <w:r w:rsidRPr="00AC10FE">
        <w:rPr>
          <w:rFonts w:cs="Arial"/>
          <w:color w:val="050505"/>
          <w:sz w:val="22"/>
        </w:rPr>
        <w:t>сумдын</w:t>
      </w:r>
      <w:proofErr w:type="spellEnd"/>
      <w:r w:rsidRPr="00AC10FE">
        <w:rPr>
          <w:rFonts w:cs="Arial"/>
          <w:color w:val="050505"/>
          <w:sz w:val="22"/>
        </w:rPr>
        <w:t xml:space="preserve"> </w:t>
      </w:r>
      <w:proofErr w:type="spellStart"/>
      <w:r w:rsidRPr="00AC10FE">
        <w:rPr>
          <w:rFonts w:cs="Arial"/>
          <w:color w:val="050505"/>
          <w:sz w:val="22"/>
        </w:rPr>
        <w:t>нутгийн</w:t>
      </w:r>
      <w:proofErr w:type="spellEnd"/>
      <w:r w:rsidRPr="00AC10FE">
        <w:rPr>
          <w:rFonts w:cs="Arial"/>
          <w:color w:val="050505"/>
          <w:sz w:val="22"/>
        </w:rPr>
        <w:t xml:space="preserve"> </w:t>
      </w:r>
      <w:proofErr w:type="spellStart"/>
      <w:r w:rsidRPr="00AC10FE">
        <w:rPr>
          <w:rFonts w:cs="Arial"/>
          <w:color w:val="050505"/>
          <w:sz w:val="22"/>
        </w:rPr>
        <w:t>өөрөө</w:t>
      </w:r>
      <w:proofErr w:type="spellEnd"/>
      <w:r w:rsidRPr="00AC10FE">
        <w:rPr>
          <w:rFonts w:cs="Arial"/>
          <w:color w:val="050505"/>
          <w:sz w:val="22"/>
        </w:rPr>
        <w:t xml:space="preserve"> </w:t>
      </w:r>
      <w:proofErr w:type="spellStart"/>
      <w:r w:rsidRPr="00AC10FE">
        <w:rPr>
          <w:rFonts w:cs="Arial"/>
          <w:color w:val="050505"/>
          <w:sz w:val="22"/>
        </w:rPr>
        <w:t>удирдах</w:t>
      </w:r>
      <w:proofErr w:type="spellEnd"/>
      <w:r w:rsidRPr="00AC10FE">
        <w:rPr>
          <w:rFonts w:cs="Arial"/>
          <w:color w:val="050505"/>
          <w:sz w:val="22"/>
        </w:rPr>
        <w:t xml:space="preserve"> </w:t>
      </w:r>
      <w:proofErr w:type="spellStart"/>
      <w:r w:rsidRPr="00AC10FE">
        <w:rPr>
          <w:rFonts w:cs="Arial"/>
          <w:color w:val="050505"/>
          <w:sz w:val="22"/>
        </w:rPr>
        <w:t>байгууллага</w:t>
      </w:r>
      <w:proofErr w:type="spellEnd"/>
      <w:r w:rsidRPr="00AC10FE">
        <w:rPr>
          <w:rFonts w:cs="Arial"/>
          <w:color w:val="050505"/>
          <w:sz w:val="22"/>
        </w:rPr>
        <w:t xml:space="preserve"> </w:t>
      </w:r>
      <w:proofErr w:type="spellStart"/>
      <w:r w:rsidRPr="00AC10FE">
        <w:rPr>
          <w:rFonts w:cs="Arial"/>
          <w:color w:val="050505"/>
          <w:sz w:val="22"/>
        </w:rPr>
        <w:t>болон</w:t>
      </w:r>
      <w:proofErr w:type="spellEnd"/>
      <w:r w:rsidRPr="00AC10FE">
        <w:rPr>
          <w:rFonts w:cs="Arial"/>
          <w:color w:val="050505"/>
          <w:sz w:val="22"/>
        </w:rPr>
        <w:t xml:space="preserve"> </w:t>
      </w:r>
      <w:proofErr w:type="spellStart"/>
      <w:r w:rsidRPr="00AC10FE">
        <w:rPr>
          <w:rFonts w:cs="Arial"/>
          <w:color w:val="050505"/>
          <w:sz w:val="22"/>
        </w:rPr>
        <w:t>засаг</w:t>
      </w:r>
      <w:proofErr w:type="spellEnd"/>
      <w:r w:rsidRPr="00AC10FE">
        <w:rPr>
          <w:rFonts w:cs="Arial"/>
          <w:color w:val="050505"/>
          <w:sz w:val="22"/>
        </w:rPr>
        <w:t xml:space="preserve"> </w:t>
      </w:r>
      <w:proofErr w:type="spellStart"/>
      <w:r w:rsidRPr="00AC10FE">
        <w:rPr>
          <w:rFonts w:cs="Arial"/>
          <w:color w:val="050505"/>
          <w:sz w:val="22"/>
        </w:rPr>
        <w:t>дарга</w:t>
      </w:r>
      <w:proofErr w:type="spellEnd"/>
      <w:r w:rsidRPr="00AC10FE">
        <w:rPr>
          <w:rFonts w:cs="Arial"/>
          <w:color w:val="050505"/>
          <w:sz w:val="22"/>
        </w:rPr>
        <w:t xml:space="preserve"> </w:t>
      </w:r>
      <w:proofErr w:type="spellStart"/>
      <w:r w:rsidRPr="00AC10FE">
        <w:rPr>
          <w:rFonts w:cs="Arial"/>
          <w:color w:val="050505"/>
          <w:sz w:val="22"/>
        </w:rPr>
        <w:t>нь</w:t>
      </w:r>
      <w:proofErr w:type="spellEnd"/>
      <w:r w:rsidRPr="00AC10FE">
        <w:rPr>
          <w:rFonts w:cs="Arial"/>
          <w:color w:val="050505"/>
          <w:sz w:val="22"/>
        </w:rPr>
        <w:t xml:space="preserve"> </w:t>
      </w:r>
      <w:proofErr w:type="spellStart"/>
      <w:r w:rsidRPr="00AC10FE">
        <w:rPr>
          <w:rFonts w:cs="Arial"/>
          <w:color w:val="050505"/>
          <w:sz w:val="22"/>
        </w:rPr>
        <w:t>байгалийн</w:t>
      </w:r>
      <w:proofErr w:type="spellEnd"/>
      <w:r w:rsidRPr="00AC10FE">
        <w:rPr>
          <w:rFonts w:cs="Arial"/>
          <w:color w:val="050505"/>
          <w:sz w:val="22"/>
        </w:rPr>
        <w:t xml:space="preserve"> </w:t>
      </w:r>
      <w:proofErr w:type="spellStart"/>
      <w:r w:rsidRPr="00AC10FE">
        <w:rPr>
          <w:rFonts w:cs="Arial"/>
          <w:color w:val="050505"/>
          <w:sz w:val="22"/>
        </w:rPr>
        <w:t>нөөцийг</w:t>
      </w:r>
      <w:proofErr w:type="spellEnd"/>
      <w:r w:rsidRPr="00AC10FE">
        <w:rPr>
          <w:rFonts w:cs="Arial"/>
          <w:color w:val="050505"/>
          <w:sz w:val="22"/>
        </w:rPr>
        <w:t xml:space="preserve"> </w:t>
      </w:r>
      <w:proofErr w:type="spellStart"/>
      <w:r w:rsidRPr="00AC10FE">
        <w:rPr>
          <w:rFonts w:cs="Arial"/>
          <w:color w:val="050505"/>
          <w:sz w:val="22"/>
        </w:rPr>
        <w:t>төрийн</w:t>
      </w:r>
      <w:proofErr w:type="spellEnd"/>
      <w:r w:rsidRPr="00AC10FE">
        <w:rPr>
          <w:rFonts w:cs="Arial"/>
          <w:color w:val="050505"/>
          <w:sz w:val="22"/>
        </w:rPr>
        <w:t xml:space="preserve"> </w:t>
      </w:r>
      <w:proofErr w:type="spellStart"/>
      <w:r w:rsidRPr="00AC10FE">
        <w:rPr>
          <w:rFonts w:cs="Arial"/>
          <w:color w:val="050505"/>
          <w:sz w:val="22"/>
        </w:rPr>
        <w:t>нэрийн</w:t>
      </w:r>
      <w:proofErr w:type="spellEnd"/>
      <w:r w:rsidRPr="00AC10FE">
        <w:rPr>
          <w:rFonts w:cs="Arial"/>
          <w:color w:val="050505"/>
          <w:sz w:val="22"/>
        </w:rPr>
        <w:t xml:space="preserve"> </w:t>
      </w:r>
      <w:proofErr w:type="spellStart"/>
      <w:r w:rsidRPr="00AC10FE">
        <w:rPr>
          <w:rFonts w:cs="Arial"/>
          <w:color w:val="050505"/>
          <w:sz w:val="22"/>
        </w:rPr>
        <w:t>өмнөөс</w:t>
      </w:r>
      <w:proofErr w:type="spellEnd"/>
      <w:r w:rsidRPr="00AC10FE">
        <w:rPr>
          <w:rFonts w:cs="Arial"/>
          <w:color w:val="050505"/>
          <w:sz w:val="22"/>
        </w:rPr>
        <w:t xml:space="preserve"> </w:t>
      </w:r>
      <w:proofErr w:type="spellStart"/>
      <w:r w:rsidRPr="00AC10FE">
        <w:rPr>
          <w:rFonts w:cs="Arial"/>
          <w:color w:val="050505"/>
          <w:sz w:val="22"/>
        </w:rPr>
        <w:t>хамгаалан</w:t>
      </w:r>
      <w:proofErr w:type="spellEnd"/>
      <w:r w:rsidRPr="00AC10FE">
        <w:rPr>
          <w:rFonts w:cs="Arial"/>
          <w:color w:val="050505"/>
          <w:sz w:val="22"/>
        </w:rPr>
        <w:t xml:space="preserve">, </w:t>
      </w:r>
      <w:proofErr w:type="spellStart"/>
      <w:r w:rsidRPr="00AC10FE">
        <w:rPr>
          <w:rFonts w:cs="Arial"/>
          <w:color w:val="050505"/>
          <w:sz w:val="22"/>
        </w:rPr>
        <w:t>халдашгүй</w:t>
      </w:r>
      <w:proofErr w:type="spellEnd"/>
      <w:r w:rsidRPr="00AC10FE">
        <w:rPr>
          <w:rFonts w:cs="Arial"/>
          <w:color w:val="050505"/>
          <w:sz w:val="22"/>
          <w:shd w:val="clear" w:color="auto" w:fill="F0F0F0"/>
        </w:rPr>
        <w:t xml:space="preserve"> </w:t>
      </w:r>
      <w:proofErr w:type="spellStart"/>
      <w:r w:rsidRPr="00AC10FE">
        <w:rPr>
          <w:rFonts w:cs="Arial"/>
          <w:color w:val="050505"/>
          <w:sz w:val="22"/>
        </w:rPr>
        <w:t>байдлыг</w:t>
      </w:r>
      <w:proofErr w:type="spellEnd"/>
      <w:r w:rsidRPr="00AC10FE">
        <w:rPr>
          <w:rFonts w:cs="Arial"/>
          <w:color w:val="050505"/>
          <w:sz w:val="22"/>
        </w:rPr>
        <w:t xml:space="preserve"> </w:t>
      </w:r>
      <w:proofErr w:type="spellStart"/>
      <w:r w:rsidRPr="00AC10FE">
        <w:rPr>
          <w:rFonts w:cs="Arial"/>
          <w:color w:val="050505"/>
          <w:sz w:val="22"/>
        </w:rPr>
        <w:t>нь</w:t>
      </w:r>
      <w:proofErr w:type="spellEnd"/>
      <w:r w:rsidRPr="00AC10FE">
        <w:rPr>
          <w:rFonts w:cs="Arial"/>
          <w:color w:val="050505"/>
          <w:sz w:val="22"/>
        </w:rPr>
        <w:t xml:space="preserve"> </w:t>
      </w:r>
      <w:proofErr w:type="spellStart"/>
      <w:r w:rsidRPr="00AC10FE">
        <w:rPr>
          <w:rFonts w:cs="Arial"/>
          <w:color w:val="050505"/>
          <w:sz w:val="22"/>
        </w:rPr>
        <w:t>хангах</w:t>
      </w:r>
      <w:proofErr w:type="spellEnd"/>
      <w:r w:rsidRPr="00AC10FE">
        <w:rPr>
          <w:rFonts w:cs="Arial"/>
          <w:color w:val="050505"/>
          <w:sz w:val="22"/>
        </w:rPr>
        <w:t xml:space="preserve"> </w:t>
      </w:r>
      <w:proofErr w:type="spellStart"/>
      <w:r w:rsidRPr="00AC10FE">
        <w:rPr>
          <w:rFonts w:cs="Arial"/>
          <w:color w:val="050505"/>
          <w:sz w:val="22"/>
        </w:rPr>
        <w:t>үүргийг</w:t>
      </w:r>
      <w:proofErr w:type="spellEnd"/>
      <w:r w:rsidRPr="00AC10FE">
        <w:rPr>
          <w:rFonts w:cs="Arial"/>
          <w:color w:val="050505"/>
          <w:sz w:val="22"/>
        </w:rPr>
        <w:t xml:space="preserve"> </w:t>
      </w:r>
      <w:proofErr w:type="spellStart"/>
      <w:r w:rsidRPr="00AC10FE">
        <w:rPr>
          <w:rFonts w:cs="Arial"/>
          <w:color w:val="050505"/>
          <w:sz w:val="22"/>
        </w:rPr>
        <w:t>тухайн</w:t>
      </w:r>
      <w:proofErr w:type="spellEnd"/>
      <w:r w:rsidRPr="00AC10FE">
        <w:rPr>
          <w:rFonts w:cs="Arial"/>
          <w:color w:val="050505"/>
          <w:sz w:val="22"/>
        </w:rPr>
        <w:t xml:space="preserve"> </w:t>
      </w:r>
      <w:proofErr w:type="spellStart"/>
      <w:r w:rsidRPr="00AC10FE">
        <w:rPr>
          <w:rFonts w:cs="Arial"/>
          <w:color w:val="050505"/>
          <w:sz w:val="22"/>
        </w:rPr>
        <w:t>нутаг</w:t>
      </w:r>
      <w:proofErr w:type="spellEnd"/>
      <w:r w:rsidRPr="00AC10FE">
        <w:rPr>
          <w:rFonts w:cs="Arial"/>
          <w:color w:val="050505"/>
          <w:sz w:val="22"/>
        </w:rPr>
        <w:t xml:space="preserve"> </w:t>
      </w:r>
      <w:proofErr w:type="spellStart"/>
      <w:r w:rsidRPr="00AC10FE">
        <w:rPr>
          <w:rFonts w:cs="Arial"/>
          <w:color w:val="050505"/>
          <w:sz w:val="22"/>
        </w:rPr>
        <w:t>дэвсгэртээ</w:t>
      </w:r>
      <w:proofErr w:type="spellEnd"/>
      <w:r w:rsidRPr="00AC10FE">
        <w:rPr>
          <w:rFonts w:cs="Arial"/>
          <w:color w:val="050505"/>
          <w:sz w:val="22"/>
        </w:rPr>
        <w:t xml:space="preserve"> </w:t>
      </w:r>
      <w:proofErr w:type="spellStart"/>
      <w:r w:rsidRPr="00AC10FE">
        <w:rPr>
          <w:rFonts w:cs="Arial"/>
          <w:color w:val="050505"/>
          <w:sz w:val="22"/>
        </w:rPr>
        <w:t>хариуцан</w:t>
      </w:r>
      <w:proofErr w:type="spellEnd"/>
      <w:r w:rsidRPr="00AC10FE">
        <w:rPr>
          <w:rFonts w:cs="Arial"/>
          <w:color w:val="050505"/>
          <w:sz w:val="22"/>
        </w:rPr>
        <w:t xml:space="preserve"> </w:t>
      </w:r>
      <w:proofErr w:type="spellStart"/>
      <w:r w:rsidRPr="00AC10FE">
        <w:rPr>
          <w:rFonts w:cs="Arial"/>
          <w:color w:val="050505"/>
          <w:sz w:val="22"/>
        </w:rPr>
        <w:t>хэрэгжүүлэх</w:t>
      </w:r>
      <w:proofErr w:type="spellEnd"/>
      <w:r w:rsidRPr="00AC10FE">
        <w:rPr>
          <w:rFonts w:cs="Arial"/>
          <w:color w:val="050505"/>
          <w:sz w:val="22"/>
        </w:rPr>
        <w:t xml:space="preserve"> </w:t>
      </w:r>
      <w:proofErr w:type="spellStart"/>
      <w:r w:rsidRPr="00AC10FE">
        <w:rPr>
          <w:rFonts w:cs="Arial"/>
          <w:color w:val="050505"/>
          <w:sz w:val="22"/>
        </w:rPr>
        <w:t>үүрэгтэй</w:t>
      </w:r>
      <w:proofErr w:type="spellEnd"/>
      <w:r w:rsidRPr="00AC10FE">
        <w:rPr>
          <w:rFonts w:cs="Arial"/>
          <w:color w:val="050505"/>
          <w:sz w:val="22"/>
        </w:rPr>
        <w:t xml:space="preserve"> </w:t>
      </w:r>
      <w:proofErr w:type="spellStart"/>
      <w:r w:rsidRPr="00AC10FE">
        <w:rPr>
          <w:rFonts w:cs="Arial"/>
          <w:color w:val="050505"/>
          <w:sz w:val="22"/>
        </w:rPr>
        <w:t>бөгөөд</w:t>
      </w:r>
      <w:proofErr w:type="spellEnd"/>
      <w:r w:rsidRPr="00AC10FE">
        <w:rPr>
          <w:rFonts w:cs="Arial"/>
          <w:color w:val="050505"/>
          <w:sz w:val="22"/>
        </w:rPr>
        <w:t xml:space="preserve"> </w:t>
      </w:r>
      <w:proofErr w:type="spellStart"/>
      <w:r w:rsidRPr="00AC10FE">
        <w:rPr>
          <w:rFonts w:cs="Arial"/>
          <w:color w:val="050505"/>
          <w:sz w:val="22"/>
        </w:rPr>
        <w:t>үүнд</w:t>
      </w:r>
      <w:proofErr w:type="spellEnd"/>
      <w:r w:rsidRPr="00AC10FE">
        <w:rPr>
          <w:rFonts w:cs="Arial"/>
          <w:color w:val="050505"/>
          <w:sz w:val="22"/>
        </w:rPr>
        <w:t xml:space="preserve"> </w:t>
      </w:r>
      <w:proofErr w:type="spellStart"/>
      <w:r w:rsidRPr="00AC10FE">
        <w:rPr>
          <w:rFonts w:cs="Arial"/>
          <w:color w:val="050505"/>
          <w:sz w:val="22"/>
        </w:rPr>
        <w:t>аймгийн</w:t>
      </w:r>
      <w:proofErr w:type="spellEnd"/>
      <w:r w:rsidRPr="00AC10FE">
        <w:rPr>
          <w:rFonts w:cs="Arial"/>
          <w:color w:val="050505"/>
          <w:sz w:val="22"/>
        </w:rPr>
        <w:t xml:space="preserve"> </w:t>
      </w:r>
      <w:proofErr w:type="spellStart"/>
      <w:r w:rsidRPr="00AC10FE">
        <w:rPr>
          <w:rFonts w:cs="Arial"/>
          <w:color w:val="050505"/>
          <w:sz w:val="22"/>
        </w:rPr>
        <w:t>засаг</w:t>
      </w:r>
      <w:proofErr w:type="spellEnd"/>
      <w:r w:rsidRPr="00AC10FE">
        <w:rPr>
          <w:rFonts w:cs="Arial"/>
          <w:color w:val="050505"/>
          <w:sz w:val="22"/>
        </w:rPr>
        <w:t xml:space="preserve"> </w:t>
      </w:r>
      <w:proofErr w:type="spellStart"/>
      <w:r w:rsidRPr="00AC10FE">
        <w:rPr>
          <w:rFonts w:cs="Arial"/>
          <w:color w:val="050505"/>
          <w:sz w:val="22"/>
        </w:rPr>
        <w:t>даргын</w:t>
      </w:r>
      <w:proofErr w:type="spellEnd"/>
      <w:r w:rsidRPr="00AC10FE">
        <w:rPr>
          <w:rFonts w:cs="Arial"/>
          <w:color w:val="050505"/>
          <w:sz w:val="22"/>
        </w:rPr>
        <w:t xml:space="preserve"> </w:t>
      </w:r>
      <w:proofErr w:type="spellStart"/>
      <w:r w:rsidRPr="00AC10FE">
        <w:rPr>
          <w:rFonts w:cs="Arial"/>
          <w:color w:val="050505"/>
          <w:sz w:val="22"/>
        </w:rPr>
        <w:t>зүгээс</w:t>
      </w:r>
      <w:proofErr w:type="spellEnd"/>
      <w:r w:rsidRPr="00AC10FE">
        <w:rPr>
          <w:rFonts w:cs="Arial"/>
          <w:color w:val="050505"/>
          <w:sz w:val="22"/>
        </w:rPr>
        <w:t xml:space="preserve"> </w:t>
      </w:r>
      <w:proofErr w:type="spellStart"/>
      <w:r w:rsidRPr="00AC10FE">
        <w:rPr>
          <w:rFonts w:cs="Arial"/>
          <w:color w:val="050505"/>
          <w:sz w:val="22"/>
        </w:rPr>
        <w:t>нөлөөлөх</w:t>
      </w:r>
      <w:proofErr w:type="spellEnd"/>
      <w:r w:rsidRPr="00AC10FE">
        <w:rPr>
          <w:rFonts w:cs="Arial"/>
          <w:color w:val="050505"/>
          <w:sz w:val="22"/>
        </w:rPr>
        <w:t xml:space="preserve"> </w:t>
      </w:r>
      <w:proofErr w:type="spellStart"/>
      <w:r w:rsidRPr="00AC10FE">
        <w:rPr>
          <w:rFonts w:cs="Arial"/>
          <w:color w:val="050505"/>
          <w:sz w:val="22"/>
        </w:rPr>
        <w:t>эрх</w:t>
      </w:r>
      <w:proofErr w:type="spellEnd"/>
      <w:r w:rsidRPr="00AC10FE">
        <w:rPr>
          <w:rFonts w:cs="Arial"/>
          <w:color w:val="050505"/>
          <w:sz w:val="22"/>
        </w:rPr>
        <w:t xml:space="preserve"> </w:t>
      </w:r>
      <w:proofErr w:type="spellStart"/>
      <w:r w:rsidRPr="00AC10FE">
        <w:rPr>
          <w:rFonts w:cs="Arial"/>
          <w:color w:val="050505"/>
          <w:sz w:val="22"/>
        </w:rPr>
        <w:t>зүйн</w:t>
      </w:r>
      <w:proofErr w:type="spellEnd"/>
      <w:r w:rsidRPr="00AC10FE">
        <w:rPr>
          <w:rFonts w:cs="Arial"/>
          <w:color w:val="050505"/>
          <w:sz w:val="22"/>
        </w:rPr>
        <w:t xml:space="preserve"> </w:t>
      </w:r>
      <w:proofErr w:type="spellStart"/>
      <w:r w:rsidRPr="00AC10FE">
        <w:rPr>
          <w:rFonts w:cs="Arial"/>
          <w:color w:val="050505"/>
          <w:sz w:val="22"/>
        </w:rPr>
        <w:t>үндэслэлгүй</w:t>
      </w:r>
      <w:proofErr w:type="spellEnd"/>
      <w:r w:rsidRPr="00AC10FE">
        <w:rPr>
          <w:rFonts w:cs="Arial"/>
          <w:color w:val="050505"/>
          <w:sz w:val="22"/>
        </w:rPr>
        <w:t xml:space="preserve"> </w:t>
      </w:r>
      <w:proofErr w:type="spellStart"/>
      <w:r w:rsidRPr="00AC10FE">
        <w:rPr>
          <w:rFonts w:cs="Arial"/>
          <w:color w:val="050505"/>
          <w:sz w:val="22"/>
        </w:rPr>
        <w:t>болно</w:t>
      </w:r>
      <w:proofErr w:type="spellEnd"/>
      <w:r w:rsidRPr="00AC10FE">
        <w:rPr>
          <w:rFonts w:cs="Arial"/>
          <w:color w:val="050505"/>
          <w:sz w:val="22"/>
        </w:rPr>
        <w:t>.</w:t>
      </w:r>
    </w:p>
    <w:p w14:paraId="0EF516AE" w14:textId="77777777" w:rsidR="00880795" w:rsidRPr="00AC10FE" w:rsidRDefault="00880795" w:rsidP="00217BD7">
      <w:pPr>
        <w:tabs>
          <w:tab w:val="left" w:pos="567"/>
        </w:tabs>
        <w:ind w:firstLine="567"/>
        <w:jc w:val="both"/>
        <w:rPr>
          <w:rFonts w:cs="Arial"/>
          <w:caps/>
          <w:sz w:val="22"/>
          <w:lang w:val="mn-MN"/>
        </w:rPr>
      </w:pPr>
    </w:p>
    <w:p w14:paraId="4233A6F9" w14:textId="1F344E47" w:rsidR="00880795" w:rsidRPr="00217BD7" w:rsidRDefault="00880795" w:rsidP="00217BD7">
      <w:pPr>
        <w:ind w:firstLine="567"/>
        <w:rPr>
          <w:rFonts w:cs="Arial"/>
          <w:b/>
          <w:i/>
          <w:noProof/>
          <w:sz w:val="22"/>
          <w:lang w:val="mn-MN"/>
        </w:rPr>
      </w:pPr>
      <w:r w:rsidRPr="00217BD7">
        <w:rPr>
          <w:rFonts w:eastAsia="Calibri" w:cs="Arial"/>
          <w:b/>
          <w:i/>
          <w:sz w:val="22"/>
          <w:lang w:val="mn-MN"/>
        </w:rPr>
        <w:t>ОРОН НУТГИЙН САЙН ТУРШЛАГА</w:t>
      </w:r>
    </w:p>
    <w:p w14:paraId="06EBA113" w14:textId="3B8BFA59" w:rsidR="00880795" w:rsidRPr="00AC10FE" w:rsidRDefault="00880795" w:rsidP="00217BD7">
      <w:pPr>
        <w:snapToGrid w:val="0"/>
        <w:ind w:firstLine="567"/>
        <w:jc w:val="both"/>
        <w:rPr>
          <w:rFonts w:eastAsia="Times New Roman" w:cs="Arial"/>
          <w:sz w:val="22"/>
          <w:lang w:val="mn-MN" w:bidi="mn-Mong-MN"/>
        </w:rPr>
      </w:pPr>
      <w:r w:rsidRPr="00AC10FE">
        <w:rPr>
          <w:rFonts w:eastAsia="Times New Roman" w:cs="Arial"/>
          <w:sz w:val="22"/>
          <w:lang w:val="mn-MN"/>
        </w:rPr>
        <w:t>1.</w:t>
      </w:r>
      <w:r w:rsidRPr="00AC10FE">
        <w:rPr>
          <w:rFonts w:eastAsia="Times New Roman" w:cs="Arial"/>
          <w:sz w:val="22"/>
          <w:lang w:val="mn-MN"/>
        </w:rPr>
        <w:t>Улсын хэмжээнд анх удаа а</w:t>
      </w:r>
      <w:r w:rsidRPr="00AC10FE">
        <w:rPr>
          <w:rFonts w:eastAsia="Times New Roman" w:cs="Arial"/>
          <w:sz w:val="22"/>
          <w:lang w:val="mn-MN"/>
        </w:rPr>
        <w:t>йм</w:t>
      </w:r>
      <w:r w:rsidRPr="00AC10FE">
        <w:rPr>
          <w:rFonts w:eastAsia="Times New Roman" w:cs="Arial"/>
          <w:sz w:val="22"/>
          <w:lang w:val="mn-MN"/>
        </w:rPr>
        <w:t>аг дахь Ш</w:t>
      </w:r>
      <w:r w:rsidRPr="00AC10FE">
        <w:rPr>
          <w:rFonts w:eastAsia="Times New Roman" w:cs="Arial"/>
          <w:sz w:val="22"/>
          <w:lang w:val="mn-MN"/>
        </w:rPr>
        <w:t xml:space="preserve">үүхийн шийдвэр гүйцэтгэх газарт хөгжлийн бэрхшээлтэй хоригдогчийн эрхийг хангах орчныг бүрдүүлэн, орон нутгийн төсвөөс шаардагдах 5.0 сая </w:t>
      </w:r>
      <w:r w:rsidRPr="00AC10FE">
        <w:rPr>
          <w:rFonts w:eastAsia="Times New Roman" w:cs="Arial"/>
          <w:sz w:val="22"/>
          <w:lang w:val="mn-MN"/>
        </w:rPr>
        <w:t>төгрөгийг</w:t>
      </w:r>
      <w:r w:rsidRPr="00AC10FE">
        <w:rPr>
          <w:rFonts w:eastAsia="Times New Roman" w:cs="Arial"/>
          <w:sz w:val="22"/>
          <w:lang w:val="mn-MN"/>
        </w:rPr>
        <w:t xml:space="preserve"> шийдвэрлэн, хорих нэг өрөөг стандартын дагуу болгон тохижуул</w:t>
      </w:r>
      <w:r w:rsidRPr="00AC10FE">
        <w:rPr>
          <w:rFonts w:eastAsia="Times New Roman" w:cs="Arial"/>
          <w:sz w:val="22"/>
          <w:lang w:val="mn-MN"/>
        </w:rPr>
        <w:t xml:space="preserve">ж, </w:t>
      </w:r>
      <w:r w:rsidRPr="00AC10FE">
        <w:rPr>
          <w:rFonts w:eastAsia="Times New Roman" w:cs="Arial"/>
          <w:sz w:val="22"/>
          <w:lang w:val="mn-MN"/>
        </w:rPr>
        <w:t xml:space="preserve">ашиглалтад оруулаад байна. </w:t>
      </w:r>
    </w:p>
    <w:p w14:paraId="122D035E" w14:textId="77777777" w:rsidR="00880795" w:rsidRDefault="00880795" w:rsidP="00217BD7">
      <w:pPr>
        <w:ind w:firstLine="567"/>
        <w:jc w:val="both"/>
        <w:rPr>
          <w:rFonts w:cs="Arial"/>
          <w:sz w:val="22"/>
          <w:lang w:val="mn-MN"/>
        </w:rPr>
      </w:pPr>
      <w:r w:rsidRPr="00AC10FE">
        <w:rPr>
          <w:rFonts w:cs="Arial"/>
          <w:sz w:val="22"/>
          <w:lang w:val="mn-MN"/>
        </w:rPr>
        <w:t>2.</w:t>
      </w:r>
      <w:r w:rsidRPr="00AC10FE">
        <w:rPr>
          <w:rFonts w:cs="Arial"/>
          <w:sz w:val="22"/>
          <w:lang w:val="mn-MN"/>
        </w:rPr>
        <w:t xml:space="preserve"> </w:t>
      </w:r>
      <w:r w:rsidRPr="00AC10FE">
        <w:rPr>
          <w:rFonts w:cs="Arial"/>
          <w:sz w:val="22"/>
          <w:lang w:val="mn-MN"/>
        </w:rPr>
        <w:t>Мөн аймгуудын хэмжээнд анх удаа хүүхдийн сурч боловсрох эрхийн аюулгүй байдлыг хангах зорилгоор “Багш айлчлал” аргачлалыг 2017 оноос эхлэн хэрэгжүүлсэн ба 2022-2023 оны хичээлийн жилээс эхлэн вэб болон аппликейшнд суурилсан программтай хослуулан хөгжүүлэлт хийж, аргачлалыг шинэчлэн боловсруулснаар анги дэвших, шилжин суралцах гэх мэт тухайн сурагчийн эрсдэлийн үнэлгээг сургууль, сум хооронд шилжүүлэх, дэвшүүлэх байдлаар системд бүртгэн, мэдээллийн санг үнэн бодитоор үүсгэж, хамгааллын үйлчилгээг цаг алдалг</w:t>
      </w:r>
      <w:r w:rsidRPr="00AC10FE">
        <w:rPr>
          <w:rFonts w:cs="Arial"/>
          <w:sz w:val="22"/>
          <w:lang w:val="mn-MN"/>
        </w:rPr>
        <w:t>үй</w:t>
      </w:r>
      <w:r w:rsidRPr="00AC10FE">
        <w:rPr>
          <w:rFonts w:cs="Arial"/>
          <w:sz w:val="22"/>
          <w:lang w:val="mn-MN"/>
        </w:rPr>
        <w:t xml:space="preserve">, чанартай үзүүлж байна. </w:t>
      </w:r>
    </w:p>
    <w:p w14:paraId="1AB638AD" w14:textId="77777777" w:rsidR="00880795" w:rsidRPr="00AC10FE" w:rsidRDefault="00880795" w:rsidP="00217BD7">
      <w:pPr>
        <w:ind w:firstLine="567"/>
        <w:jc w:val="both"/>
        <w:rPr>
          <w:rFonts w:cs="Arial"/>
          <w:sz w:val="22"/>
          <w:lang w:val="mn-MN"/>
        </w:rPr>
      </w:pPr>
    </w:p>
    <w:p w14:paraId="6E2FC602" w14:textId="6F011D3A" w:rsidR="00880795" w:rsidRDefault="00880795" w:rsidP="00217BD7">
      <w:pPr>
        <w:ind w:firstLine="567"/>
        <w:jc w:val="both"/>
        <w:rPr>
          <w:rFonts w:cs="Arial"/>
          <w:sz w:val="22"/>
          <w:lang w:val="mn-MN"/>
        </w:rPr>
      </w:pPr>
      <w:r w:rsidRPr="00AC10FE">
        <w:rPr>
          <w:rFonts w:cs="Arial"/>
          <w:sz w:val="22"/>
        </w:rPr>
        <w:t>3.</w:t>
      </w:r>
      <w:r w:rsidRPr="00AC10FE">
        <w:rPr>
          <w:rFonts w:cs="Arial"/>
          <w:sz w:val="22"/>
          <w:lang w:val="mn-MN"/>
        </w:rPr>
        <w:t>Тус аймгийн хувьд хүүхдийн сурч боловсрох эрх, сургуулийн орчны аюулгүй байдлыг хангах эрхийг хэрэгжүүлэх зорилгоор у</w:t>
      </w:r>
      <w:proofErr w:type="spellStart"/>
      <w:r w:rsidRPr="00AC10FE">
        <w:rPr>
          <w:rFonts w:cs="Arial"/>
          <w:sz w:val="22"/>
        </w:rPr>
        <w:t>лсын</w:t>
      </w:r>
      <w:proofErr w:type="spellEnd"/>
      <w:r w:rsidRPr="00AC10FE">
        <w:rPr>
          <w:rFonts w:cs="Arial"/>
          <w:sz w:val="22"/>
        </w:rPr>
        <w:t xml:space="preserve"> </w:t>
      </w:r>
      <w:proofErr w:type="spellStart"/>
      <w:r w:rsidRPr="00AC10FE">
        <w:rPr>
          <w:rFonts w:cs="Arial"/>
          <w:sz w:val="22"/>
        </w:rPr>
        <w:t>төсвийн</w:t>
      </w:r>
      <w:proofErr w:type="spellEnd"/>
      <w:r w:rsidRPr="00AC10FE">
        <w:rPr>
          <w:rFonts w:cs="Arial"/>
          <w:sz w:val="22"/>
        </w:rPr>
        <w:t xml:space="preserve"> 137,6 </w:t>
      </w:r>
      <w:proofErr w:type="spellStart"/>
      <w:r w:rsidRPr="00AC10FE">
        <w:rPr>
          <w:rFonts w:cs="Arial"/>
          <w:sz w:val="22"/>
        </w:rPr>
        <w:t>сая</w:t>
      </w:r>
      <w:proofErr w:type="spellEnd"/>
      <w:r w:rsidRPr="00AC10FE">
        <w:rPr>
          <w:rFonts w:cs="Arial"/>
          <w:sz w:val="22"/>
        </w:rPr>
        <w:t xml:space="preserve"> </w:t>
      </w:r>
      <w:proofErr w:type="spellStart"/>
      <w:r w:rsidRPr="00AC10FE">
        <w:rPr>
          <w:rFonts w:cs="Arial"/>
          <w:sz w:val="22"/>
        </w:rPr>
        <w:t>төгрөгийн</w:t>
      </w:r>
      <w:proofErr w:type="spellEnd"/>
      <w:r w:rsidRPr="00AC10FE">
        <w:rPr>
          <w:rFonts w:cs="Arial"/>
          <w:sz w:val="22"/>
        </w:rPr>
        <w:t xml:space="preserve"> </w:t>
      </w:r>
      <w:r w:rsidRPr="00AC10FE">
        <w:rPr>
          <w:rFonts w:cs="Arial"/>
          <w:sz w:val="22"/>
          <w:lang w:val="mn-MN"/>
        </w:rPr>
        <w:t>санхүүжилтээр</w:t>
      </w:r>
      <w:r w:rsidRPr="00AC10FE">
        <w:rPr>
          <w:rFonts w:cs="Arial"/>
          <w:sz w:val="22"/>
        </w:rPr>
        <w:t xml:space="preserve"> </w:t>
      </w:r>
      <w:proofErr w:type="spellStart"/>
      <w:r w:rsidRPr="00AC10FE">
        <w:rPr>
          <w:rFonts w:cs="Arial"/>
          <w:sz w:val="22"/>
        </w:rPr>
        <w:t>нийт</w:t>
      </w:r>
      <w:proofErr w:type="spellEnd"/>
      <w:r w:rsidRPr="00AC10FE">
        <w:rPr>
          <w:rFonts w:cs="Arial"/>
          <w:sz w:val="22"/>
        </w:rPr>
        <w:t xml:space="preserve"> 13 </w:t>
      </w:r>
      <w:proofErr w:type="spellStart"/>
      <w:r w:rsidRPr="00AC10FE">
        <w:rPr>
          <w:rFonts w:cs="Arial"/>
          <w:sz w:val="22"/>
        </w:rPr>
        <w:t>ерөнхий</w:t>
      </w:r>
      <w:proofErr w:type="spellEnd"/>
      <w:r w:rsidRPr="00AC10FE">
        <w:rPr>
          <w:rFonts w:cs="Arial"/>
          <w:sz w:val="22"/>
        </w:rPr>
        <w:t xml:space="preserve"> </w:t>
      </w:r>
      <w:proofErr w:type="spellStart"/>
      <w:r w:rsidRPr="00AC10FE">
        <w:rPr>
          <w:rFonts w:cs="Arial"/>
          <w:sz w:val="22"/>
        </w:rPr>
        <w:t>боловсролын</w:t>
      </w:r>
      <w:proofErr w:type="spellEnd"/>
      <w:r w:rsidRPr="00AC10FE">
        <w:rPr>
          <w:rFonts w:cs="Arial"/>
          <w:sz w:val="22"/>
        </w:rPr>
        <w:t xml:space="preserve"> </w:t>
      </w:r>
      <w:proofErr w:type="spellStart"/>
      <w:r w:rsidRPr="00AC10FE">
        <w:rPr>
          <w:rFonts w:cs="Arial"/>
          <w:sz w:val="22"/>
        </w:rPr>
        <w:t>сургууль</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w:t>
      </w:r>
      <w:proofErr w:type="spellEnd"/>
      <w:r w:rsidRPr="00AC10FE">
        <w:rPr>
          <w:rFonts w:cs="Arial"/>
          <w:sz w:val="22"/>
        </w:rPr>
        <w:t xml:space="preserve">, 7 </w:t>
      </w:r>
      <w:proofErr w:type="spellStart"/>
      <w:r w:rsidRPr="00AC10FE">
        <w:rPr>
          <w:rFonts w:cs="Arial"/>
          <w:sz w:val="22"/>
        </w:rPr>
        <w:t>цэцэрлэгийг</w:t>
      </w:r>
      <w:proofErr w:type="spellEnd"/>
      <w:r w:rsidRPr="00AC10FE">
        <w:rPr>
          <w:rFonts w:cs="Arial"/>
          <w:sz w:val="22"/>
        </w:rPr>
        <w:t xml:space="preserve"> </w:t>
      </w:r>
      <w:proofErr w:type="spellStart"/>
      <w:r w:rsidRPr="00AC10FE">
        <w:rPr>
          <w:rFonts w:cs="Arial"/>
          <w:sz w:val="22"/>
        </w:rPr>
        <w:t>гадна</w:t>
      </w:r>
      <w:proofErr w:type="spellEnd"/>
      <w:r w:rsidRPr="00AC10FE">
        <w:rPr>
          <w:rFonts w:cs="Arial"/>
          <w:sz w:val="22"/>
        </w:rPr>
        <w:t xml:space="preserve"> </w:t>
      </w:r>
      <w:proofErr w:type="spellStart"/>
      <w:r w:rsidRPr="00AC10FE">
        <w:rPr>
          <w:rFonts w:cs="Arial"/>
          <w:sz w:val="22"/>
        </w:rPr>
        <w:t>болон</w:t>
      </w:r>
      <w:proofErr w:type="spellEnd"/>
      <w:r w:rsidRPr="00AC10FE">
        <w:rPr>
          <w:rFonts w:cs="Arial"/>
          <w:sz w:val="22"/>
        </w:rPr>
        <w:t xml:space="preserve"> </w:t>
      </w:r>
      <w:proofErr w:type="spellStart"/>
      <w:r w:rsidRPr="00AC10FE">
        <w:rPr>
          <w:rFonts w:cs="Arial"/>
          <w:sz w:val="22"/>
        </w:rPr>
        <w:t>дотоод</w:t>
      </w:r>
      <w:proofErr w:type="spellEnd"/>
      <w:r w:rsidRPr="00AC10FE">
        <w:rPr>
          <w:rFonts w:cs="Arial"/>
          <w:sz w:val="22"/>
        </w:rPr>
        <w:t xml:space="preserve"> </w:t>
      </w:r>
      <w:proofErr w:type="spellStart"/>
      <w:r w:rsidRPr="00AC10FE">
        <w:rPr>
          <w:rFonts w:cs="Arial"/>
          <w:sz w:val="22"/>
        </w:rPr>
        <w:t>орчинд</w:t>
      </w:r>
      <w:proofErr w:type="spellEnd"/>
      <w:r w:rsidRPr="00AC10FE">
        <w:rPr>
          <w:rFonts w:cs="Arial"/>
          <w:sz w:val="22"/>
          <w:lang w:val="mn-MN"/>
        </w:rPr>
        <w:t xml:space="preserve"> 275 </w:t>
      </w:r>
      <w:proofErr w:type="spellStart"/>
      <w:r w:rsidRPr="00AC10FE">
        <w:rPr>
          <w:rFonts w:cs="Arial"/>
          <w:sz w:val="22"/>
        </w:rPr>
        <w:t>сүүлийн</w:t>
      </w:r>
      <w:proofErr w:type="spellEnd"/>
      <w:r w:rsidRPr="00AC10FE">
        <w:rPr>
          <w:rFonts w:cs="Arial"/>
          <w:sz w:val="22"/>
        </w:rPr>
        <w:t xml:space="preserve"> </w:t>
      </w:r>
      <w:proofErr w:type="spellStart"/>
      <w:r w:rsidRPr="00AC10FE">
        <w:rPr>
          <w:rFonts w:cs="Arial"/>
          <w:sz w:val="22"/>
        </w:rPr>
        <w:t>үеийн</w:t>
      </w:r>
      <w:proofErr w:type="spellEnd"/>
      <w:r w:rsidRPr="00AC10FE">
        <w:rPr>
          <w:rFonts w:cs="Arial"/>
          <w:sz w:val="22"/>
        </w:rPr>
        <w:t xml:space="preserve"> </w:t>
      </w:r>
      <w:proofErr w:type="spellStart"/>
      <w:r w:rsidRPr="00AC10FE">
        <w:rPr>
          <w:rFonts w:cs="Arial"/>
          <w:sz w:val="22"/>
        </w:rPr>
        <w:t>стандартын</w:t>
      </w:r>
      <w:proofErr w:type="spellEnd"/>
      <w:r w:rsidRPr="00AC10FE">
        <w:rPr>
          <w:rFonts w:cs="Arial"/>
          <w:sz w:val="22"/>
        </w:rPr>
        <w:t xml:space="preserve"> </w:t>
      </w:r>
      <w:proofErr w:type="spellStart"/>
      <w:r w:rsidRPr="00AC10FE">
        <w:rPr>
          <w:rFonts w:cs="Arial"/>
          <w:sz w:val="22"/>
        </w:rPr>
        <w:t>шаардлага</w:t>
      </w:r>
      <w:proofErr w:type="spellEnd"/>
      <w:r w:rsidRPr="00AC10FE">
        <w:rPr>
          <w:rFonts w:cs="Arial"/>
          <w:sz w:val="22"/>
        </w:rPr>
        <w:t xml:space="preserve"> </w:t>
      </w:r>
      <w:proofErr w:type="spellStart"/>
      <w:r w:rsidRPr="00AC10FE">
        <w:rPr>
          <w:rFonts w:cs="Arial"/>
          <w:sz w:val="22"/>
        </w:rPr>
        <w:t>хангасан</w:t>
      </w:r>
      <w:proofErr w:type="spellEnd"/>
      <w:r w:rsidRPr="00AC10FE">
        <w:rPr>
          <w:rFonts w:cs="Arial"/>
          <w:sz w:val="22"/>
          <w:lang w:val="mn-MN"/>
        </w:rPr>
        <w:t xml:space="preserve"> </w:t>
      </w:r>
      <w:proofErr w:type="spellStart"/>
      <w:r w:rsidRPr="00AC10FE">
        <w:rPr>
          <w:rFonts w:cs="Arial"/>
          <w:sz w:val="22"/>
        </w:rPr>
        <w:t>хяналтын</w:t>
      </w:r>
      <w:proofErr w:type="spellEnd"/>
      <w:r w:rsidRPr="00AC10FE">
        <w:rPr>
          <w:rFonts w:cs="Arial"/>
          <w:sz w:val="22"/>
        </w:rPr>
        <w:t xml:space="preserve"> </w:t>
      </w:r>
      <w:proofErr w:type="spellStart"/>
      <w:r w:rsidRPr="00AC10FE">
        <w:rPr>
          <w:rFonts w:cs="Arial"/>
          <w:sz w:val="22"/>
        </w:rPr>
        <w:t>камер</w:t>
      </w:r>
      <w:proofErr w:type="spellEnd"/>
      <w:r w:rsidRPr="00AC10FE">
        <w:rPr>
          <w:rFonts w:cs="Arial"/>
          <w:sz w:val="22"/>
          <w:lang w:val="mn-MN"/>
        </w:rPr>
        <w:t xml:space="preserve">, мөн </w:t>
      </w:r>
      <w:proofErr w:type="spellStart"/>
      <w:r w:rsidRPr="00AC10FE">
        <w:rPr>
          <w:rFonts w:cs="Arial"/>
          <w:sz w:val="22"/>
        </w:rPr>
        <w:t>Хархорин</w:t>
      </w:r>
      <w:proofErr w:type="spellEnd"/>
      <w:r w:rsidRPr="00AC10FE">
        <w:rPr>
          <w:rFonts w:cs="Arial"/>
          <w:sz w:val="22"/>
        </w:rPr>
        <w:t xml:space="preserve"> </w:t>
      </w:r>
      <w:proofErr w:type="spellStart"/>
      <w:r w:rsidRPr="00AC10FE">
        <w:rPr>
          <w:rFonts w:cs="Arial"/>
          <w:sz w:val="22"/>
        </w:rPr>
        <w:t>сумын</w:t>
      </w:r>
      <w:proofErr w:type="spellEnd"/>
      <w:r w:rsidRPr="00AC10FE">
        <w:rPr>
          <w:rFonts w:cs="Arial"/>
          <w:sz w:val="22"/>
        </w:rPr>
        <w:t xml:space="preserve"> </w:t>
      </w:r>
      <w:proofErr w:type="spellStart"/>
      <w:r w:rsidRPr="00AC10FE">
        <w:rPr>
          <w:rFonts w:cs="Arial"/>
          <w:sz w:val="22"/>
        </w:rPr>
        <w:t>сургууль</w:t>
      </w:r>
      <w:proofErr w:type="spellEnd"/>
      <w:r w:rsidRPr="00AC10FE">
        <w:rPr>
          <w:rFonts w:cs="Arial"/>
          <w:sz w:val="22"/>
        </w:rPr>
        <w:t xml:space="preserve">, </w:t>
      </w:r>
      <w:proofErr w:type="spellStart"/>
      <w:r w:rsidRPr="00AC10FE">
        <w:rPr>
          <w:rFonts w:cs="Arial"/>
          <w:sz w:val="22"/>
        </w:rPr>
        <w:t>цэцэрлэг</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байранд</w:t>
      </w:r>
      <w:proofErr w:type="spellEnd"/>
      <w:r w:rsidRPr="00AC10FE">
        <w:rPr>
          <w:rFonts w:cs="Arial"/>
          <w:sz w:val="22"/>
          <w:lang w:val="mn-MN"/>
        </w:rPr>
        <w:t xml:space="preserve"> </w:t>
      </w:r>
      <w:proofErr w:type="spellStart"/>
      <w:r w:rsidRPr="00AC10FE">
        <w:rPr>
          <w:rFonts w:cs="Arial"/>
          <w:sz w:val="22"/>
        </w:rPr>
        <w:t>орон</w:t>
      </w:r>
      <w:proofErr w:type="spellEnd"/>
      <w:r w:rsidRPr="00AC10FE">
        <w:rPr>
          <w:rFonts w:cs="Arial"/>
          <w:sz w:val="22"/>
        </w:rPr>
        <w:t xml:space="preserve"> </w:t>
      </w:r>
      <w:proofErr w:type="spellStart"/>
      <w:r w:rsidRPr="00AC10FE">
        <w:rPr>
          <w:rFonts w:cs="Arial"/>
          <w:sz w:val="22"/>
        </w:rPr>
        <w:t>нутгийн</w:t>
      </w:r>
      <w:proofErr w:type="spellEnd"/>
      <w:r w:rsidRPr="00AC10FE">
        <w:rPr>
          <w:rFonts w:cs="Arial"/>
          <w:sz w:val="22"/>
        </w:rPr>
        <w:t xml:space="preserve"> </w:t>
      </w:r>
      <w:proofErr w:type="spellStart"/>
      <w:r w:rsidRPr="00AC10FE">
        <w:rPr>
          <w:rFonts w:cs="Arial"/>
          <w:sz w:val="22"/>
        </w:rPr>
        <w:t>төсвийн</w:t>
      </w:r>
      <w:proofErr w:type="spellEnd"/>
      <w:r w:rsidRPr="00AC10FE">
        <w:rPr>
          <w:rFonts w:cs="Arial"/>
          <w:sz w:val="22"/>
        </w:rPr>
        <w:t xml:space="preserve"> 48,5 </w:t>
      </w:r>
      <w:proofErr w:type="spellStart"/>
      <w:r w:rsidRPr="00AC10FE">
        <w:rPr>
          <w:rFonts w:cs="Arial"/>
          <w:sz w:val="22"/>
        </w:rPr>
        <w:t>сая</w:t>
      </w:r>
      <w:proofErr w:type="spellEnd"/>
      <w:r w:rsidRPr="00AC10FE">
        <w:rPr>
          <w:rFonts w:cs="Arial"/>
          <w:sz w:val="22"/>
        </w:rPr>
        <w:t xml:space="preserve"> </w:t>
      </w:r>
      <w:proofErr w:type="spellStart"/>
      <w:r w:rsidRPr="00AC10FE">
        <w:rPr>
          <w:rFonts w:cs="Arial"/>
          <w:sz w:val="22"/>
        </w:rPr>
        <w:t>төгрө</w:t>
      </w:r>
      <w:proofErr w:type="spellEnd"/>
      <w:r w:rsidRPr="00AC10FE">
        <w:rPr>
          <w:rFonts w:cs="Arial"/>
          <w:sz w:val="22"/>
          <w:lang w:val="mn-MN"/>
        </w:rPr>
        <w:t>гөөр 380</w:t>
      </w:r>
      <w:r w:rsidRPr="00AC10FE">
        <w:rPr>
          <w:rFonts w:cs="Arial"/>
          <w:b/>
          <w:bCs/>
          <w:sz w:val="22"/>
          <w:lang w:val="mn-MN"/>
        </w:rPr>
        <w:t xml:space="preserve">  </w:t>
      </w:r>
      <w:r w:rsidRPr="00AC10FE">
        <w:rPr>
          <w:rFonts w:cs="Arial"/>
          <w:sz w:val="22"/>
          <w:lang w:val="mn-MN"/>
        </w:rPr>
        <w:t>хяналтын камерын шинэчлэл хийж, нийт 186,1 сая төгрөгийг зарцуулж, хүүхдийн сургуулийн орчин д</w:t>
      </w:r>
      <w:r w:rsidRPr="00AC10FE">
        <w:rPr>
          <w:rFonts w:cs="Arial"/>
          <w:sz w:val="22"/>
          <w:lang w:val="mn-MN"/>
        </w:rPr>
        <w:t xml:space="preserve">ахь аюулгүй байдлыг хангаад байна. Аймгийн хэмжээнд 82 боловсролын байгууллагаас 81 байгууллага хяналтын камераар бүрэн хангагдаж, камержуулалт </w:t>
      </w:r>
      <w:r w:rsidRPr="00AC10FE">
        <w:rPr>
          <w:rFonts w:cs="Arial"/>
          <w:sz w:val="22"/>
        </w:rPr>
        <w:t>9</w:t>
      </w:r>
      <w:r w:rsidRPr="00AC10FE">
        <w:rPr>
          <w:rFonts w:cs="Arial"/>
          <w:sz w:val="22"/>
          <w:lang w:val="mn-MN"/>
        </w:rPr>
        <w:t>8,7</w:t>
      </w:r>
      <w:r w:rsidRPr="00AC10FE">
        <w:rPr>
          <w:rFonts w:cs="Arial"/>
          <w:sz w:val="22"/>
        </w:rPr>
        <w:t xml:space="preserve"> </w:t>
      </w:r>
      <w:proofErr w:type="spellStart"/>
      <w:r w:rsidRPr="00AC10FE">
        <w:rPr>
          <w:rFonts w:cs="Arial"/>
          <w:sz w:val="22"/>
        </w:rPr>
        <w:t>хувь</w:t>
      </w:r>
      <w:proofErr w:type="spellEnd"/>
      <w:r w:rsidRPr="00AC10FE">
        <w:rPr>
          <w:rFonts w:cs="Arial"/>
          <w:sz w:val="22"/>
          <w:lang w:val="mn-MN"/>
        </w:rPr>
        <w:t xml:space="preserve"> байна.</w:t>
      </w:r>
      <w:r w:rsidRPr="00AC10FE">
        <w:rPr>
          <w:rFonts w:cs="Arial"/>
          <w:sz w:val="22"/>
          <w:lang w:val="mn-MN"/>
        </w:rPr>
        <w:t xml:space="preserve"> </w:t>
      </w:r>
    </w:p>
    <w:p w14:paraId="5BA917B8" w14:textId="77777777" w:rsidR="00880795" w:rsidRPr="00AC10FE" w:rsidRDefault="00880795" w:rsidP="00217BD7">
      <w:pPr>
        <w:ind w:firstLine="567"/>
        <w:jc w:val="both"/>
        <w:rPr>
          <w:rFonts w:cs="Arial"/>
          <w:sz w:val="22"/>
          <w:lang w:val="mn-MN"/>
        </w:rPr>
      </w:pPr>
    </w:p>
    <w:p w14:paraId="60CD0151" w14:textId="0B10798F" w:rsidR="00880795" w:rsidRPr="00AC10FE" w:rsidRDefault="00880795" w:rsidP="00217BD7">
      <w:pPr>
        <w:ind w:firstLine="567"/>
        <w:jc w:val="both"/>
        <w:rPr>
          <w:rFonts w:cs="Arial"/>
          <w:sz w:val="22"/>
          <w:lang w:val="mn-MN"/>
        </w:rPr>
      </w:pPr>
      <w:r w:rsidRPr="00AC10FE">
        <w:rPr>
          <w:rFonts w:cs="Arial"/>
          <w:sz w:val="22"/>
          <w:lang w:val="mn-MN"/>
        </w:rPr>
        <w:t xml:space="preserve">2022-2023 оны хичээлийн жилд ерөнхий боловсролын сургуульд суралцаж буй 24962 хүүхдийн эрсдлийн түвшинг тодорхойлж, багш айлчлал аппликейшнд суурилсан судалгааны мөрөөр аймгийн хэмжээнд 154 сурагчид кейс нээн, хамгааллын үйлчилгээ үзүүлж, 78 сурагчийн эрсдэлийн түвшинг бууруулж, 34 сурагчийг эрсдэлгүй болгож, 42 сурагчид хөгжил хамгааллын үйлчилгээг үргэлжлүүлэн үзүүлэн, хүүхдийн эрх зөрчигдөхөөс урьдчилан сэргийлж ажиллалаа. </w:t>
      </w:r>
    </w:p>
    <w:p w14:paraId="1246B264" w14:textId="77777777" w:rsidR="00880795" w:rsidRPr="00AC10FE" w:rsidRDefault="00880795" w:rsidP="00217BD7">
      <w:pPr>
        <w:ind w:firstLine="567"/>
        <w:jc w:val="both"/>
        <w:rPr>
          <w:rFonts w:cs="Arial"/>
          <w:sz w:val="22"/>
          <w:lang w:val="mn-MN"/>
        </w:rPr>
      </w:pPr>
    </w:p>
    <w:p w14:paraId="3D493FB1" w14:textId="36F136F3" w:rsidR="00880795" w:rsidRPr="00217BD7" w:rsidRDefault="00880795" w:rsidP="00217BD7">
      <w:pPr>
        <w:ind w:firstLine="567"/>
        <w:jc w:val="center"/>
        <w:rPr>
          <w:rFonts w:cs="Arial"/>
          <w:b/>
          <w:bCs/>
          <w:i/>
          <w:iCs/>
          <w:caps/>
          <w:sz w:val="22"/>
          <w:lang w:val="mn-MN"/>
        </w:rPr>
      </w:pPr>
      <w:r w:rsidRPr="00217BD7">
        <w:rPr>
          <w:rFonts w:cs="Arial"/>
          <w:b/>
          <w:bCs/>
          <w:i/>
          <w:iCs/>
          <w:caps/>
          <w:sz w:val="22"/>
          <w:lang w:val="mn-MN"/>
        </w:rPr>
        <w:t>Дөрөвдүгээр бүлэг: Санал, Дүгнэлт</w:t>
      </w:r>
    </w:p>
    <w:p w14:paraId="792B50A8" w14:textId="472A4FEE" w:rsidR="00880795" w:rsidRPr="00217BD7" w:rsidRDefault="00880795" w:rsidP="00217BD7">
      <w:pPr>
        <w:ind w:firstLine="567"/>
        <w:rPr>
          <w:rFonts w:cs="Arial"/>
          <w:b/>
          <w:bCs/>
          <w:i/>
          <w:iCs/>
          <w:caps/>
          <w:sz w:val="22"/>
          <w:lang w:val="mn-MN"/>
        </w:rPr>
      </w:pPr>
      <w:r w:rsidRPr="00217BD7">
        <w:rPr>
          <w:rFonts w:eastAsia="Times New Roman" w:cs="Arial"/>
          <w:b/>
          <w:i/>
          <w:iCs/>
          <w:sz w:val="22"/>
          <w:lang w:val="mn-MN"/>
        </w:rPr>
        <w:t>1.ТӨРИЙН БУС БАЙГУУЛЛАГЫН САНАЛ, ШҮҮМЖИЙН ТАЛААР:</w:t>
      </w:r>
    </w:p>
    <w:p w14:paraId="444BDFBE" w14:textId="5ED5EBB5" w:rsidR="00880795" w:rsidRPr="00AC10FE" w:rsidRDefault="00880795" w:rsidP="00217BD7">
      <w:pPr>
        <w:tabs>
          <w:tab w:val="left" w:pos="567"/>
        </w:tabs>
        <w:ind w:firstLine="567"/>
        <w:jc w:val="both"/>
        <w:rPr>
          <w:rFonts w:eastAsia="Times New Roman" w:cs="Arial"/>
          <w:sz w:val="22"/>
          <w:lang w:val="mn-MN"/>
        </w:rPr>
      </w:pPr>
      <w:r w:rsidRPr="00AC10FE">
        <w:rPr>
          <w:rFonts w:eastAsia="Times New Roman" w:cs="Arial"/>
          <w:sz w:val="22"/>
          <w:lang w:val="mn-MN"/>
        </w:rPr>
        <w:t xml:space="preserve">Ажлын хэсэг </w:t>
      </w:r>
      <w:r w:rsidRPr="00AC10FE">
        <w:rPr>
          <w:rFonts w:eastAsia="Times New Roman" w:cs="Arial"/>
          <w:sz w:val="22"/>
          <w:lang w:val="mn-MN"/>
        </w:rPr>
        <w:t>ярилцан 2023 оны 12 дугаар сарын</w:t>
      </w:r>
      <w:r w:rsidRPr="00AC10FE">
        <w:rPr>
          <w:rFonts w:eastAsia="Times New Roman" w:cs="Arial"/>
          <w:sz w:val="22"/>
          <w:lang w:val="mn-MN"/>
        </w:rPr>
        <w:t xml:space="preserve"> </w:t>
      </w:r>
      <w:r w:rsidRPr="00AC10FE">
        <w:rPr>
          <w:rFonts w:eastAsia="Times New Roman" w:cs="Arial"/>
          <w:sz w:val="22"/>
          <w:lang w:val="mn-MN"/>
        </w:rPr>
        <w:t xml:space="preserve">08-ны өдөр хүний эрхийн чиглэлээр үйл ажиллагаа явуулж буй “Залуусын илч” төрийн бус байгууллага, </w:t>
      </w:r>
      <w:r w:rsidRPr="00AC10FE">
        <w:rPr>
          <w:rFonts w:eastAsia="Times New Roman" w:cs="Arial"/>
          <w:sz w:val="22"/>
          <w:lang w:val="mn-MN"/>
        </w:rPr>
        <w:t>орон нутагт 20 гаруй жил тасралгүй үйл ажиллагаа явуулж буй хөндлөнгийн үнэлгээний “</w:t>
      </w:r>
      <w:r w:rsidRPr="00AC10FE">
        <w:rPr>
          <w:rFonts w:eastAsia="Times New Roman" w:cs="Arial"/>
          <w:sz w:val="22"/>
          <w:lang w:val="mn-MN"/>
        </w:rPr>
        <w:t>Либериал эмэгтэйчүүдийн оюуны сан</w:t>
      </w:r>
      <w:r w:rsidRPr="00AC10FE">
        <w:rPr>
          <w:rFonts w:eastAsia="Times New Roman" w:cs="Arial"/>
          <w:sz w:val="22"/>
          <w:lang w:val="mn-MN"/>
        </w:rPr>
        <w:t>”</w:t>
      </w:r>
      <w:r w:rsidRPr="00AC10FE">
        <w:rPr>
          <w:rFonts w:eastAsia="Times New Roman" w:cs="Arial"/>
          <w:sz w:val="22"/>
          <w:lang w:val="mn-MN"/>
        </w:rPr>
        <w:t xml:space="preserve">, “Ариусахуйн үндэс” </w:t>
      </w:r>
      <w:r w:rsidRPr="00AC10FE">
        <w:rPr>
          <w:rFonts w:eastAsia="Times New Roman" w:cs="Arial"/>
          <w:sz w:val="22"/>
          <w:lang w:val="mn-MN"/>
        </w:rPr>
        <w:t xml:space="preserve">зэрэг 5 </w:t>
      </w:r>
      <w:r w:rsidRPr="00AC10FE">
        <w:rPr>
          <w:rFonts w:eastAsia="Times New Roman" w:cs="Arial"/>
          <w:sz w:val="22"/>
          <w:lang w:val="mn-MN"/>
        </w:rPr>
        <w:t xml:space="preserve">төрийн </w:t>
      </w:r>
      <w:r w:rsidRPr="00AC10FE">
        <w:rPr>
          <w:rFonts w:eastAsia="Times New Roman" w:cs="Arial"/>
          <w:sz w:val="22"/>
          <w:lang w:val="mn-MN"/>
        </w:rPr>
        <w:t xml:space="preserve">бус байгууллагын </w:t>
      </w:r>
      <w:r w:rsidRPr="00AC10FE">
        <w:rPr>
          <w:rFonts w:eastAsia="Times New Roman" w:cs="Arial"/>
          <w:sz w:val="22"/>
          <w:lang w:val="mn-MN"/>
        </w:rPr>
        <w:t xml:space="preserve">тэрүүнийг </w:t>
      </w:r>
      <w:r w:rsidRPr="00AC10FE">
        <w:rPr>
          <w:rFonts w:eastAsia="Times New Roman" w:cs="Arial"/>
          <w:sz w:val="22"/>
          <w:lang w:val="mn-MN"/>
        </w:rPr>
        <w:t xml:space="preserve">урьж </w:t>
      </w:r>
      <w:r w:rsidRPr="00AC10FE">
        <w:rPr>
          <w:rFonts w:eastAsia="Times New Roman" w:cs="Arial"/>
          <w:sz w:val="22"/>
          <w:lang w:val="mn-MN"/>
        </w:rPr>
        <w:t xml:space="preserve">оролцуулан, хэлэлцүүлэг уулзалт зохион байгуулсан. </w:t>
      </w:r>
    </w:p>
    <w:p w14:paraId="4812FCA4" w14:textId="506F15CB" w:rsidR="00880795" w:rsidRPr="00AC10FE" w:rsidRDefault="00880795" w:rsidP="00217BD7">
      <w:pPr>
        <w:ind w:firstLine="567"/>
        <w:jc w:val="both"/>
        <w:rPr>
          <w:rFonts w:eastAsia="Times New Roman" w:cs="Arial"/>
          <w:sz w:val="22"/>
          <w:lang w:val="mn-MN"/>
        </w:rPr>
      </w:pPr>
      <w:r w:rsidRPr="00AC10FE">
        <w:rPr>
          <w:rFonts w:eastAsia="Times New Roman" w:cs="Arial"/>
          <w:sz w:val="22"/>
          <w:lang w:val="mn-MN"/>
        </w:rPr>
        <w:t xml:space="preserve">Уг хэлэлцүүлэг уулзалтаар 2024 онд хүний  эрхийн чиглэлээр хэрхэн хамтран ажиллах, мөн 2023 оны орон нутгийн хүний эрхийн </w:t>
      </w:r>
      <w:r w:rsidRPr="00AC10FE">
        <w:rPr>
          <w:rFonts w:eastAsia="Times New Roman" w:cs="Arial"/>
          <w:sz w:val="22"/>
          <w:lang w:val="mn-MN"/>
        </w:rPr>
        <w:t>төлөв байдлын тайлангийн мэдээллийг</w:t>
      </w:r>
      <w:r w:rsidRPr="00AC10FE">
        <w:rPr>
          <w:rFonts w:eastAsia="Times New Roman" w:cs="Arial"/>
          <w:sz w:val="22"/>
          <w:lang w:val="mn-MN"/>
        </w:rPr>
        <w:t xml:space="preserve"> хэлтсүүдээс танилцуулж, тэдний санал шүүмжийг сонсч, хэрэгжүүлэх боломжой ажлуудыг 2024 оны төлөвлөгөөндөө тусга</w:t>
      </w:r>
      <w:r w:rsidRPr="00AC10FE">
        <w:rPr>
          <w:rFonts w:eastAsia="Times New Roman" w:cs="Arial"/>
          <w:sz w:val="22"/>
          <w:lang w:val="mn-MN"/>
        </w:rPr>
        <w:t xml:space="preserve">х зэргээр </w:t>
      </w:r>
      <w:r w:rsidRPr="00AC10FE">
        <w:rPr>
          <w:rFonts w:eastAsia="Times New Roman" w:cs="Arial"/>
          <w:sz w:val="22"/>
          <w:lang w:val="mn-MN"/>
        </w:rPr>
        <w:t>асуулт хариултын зарчмаар нээлттэй хэлэлцүүлэг зохион байгуул</w:t>
      </w:r>
      <w:r w:rsidRPr="00AC10FE">
        <w:rPr>
          <w:rFonts w:eastAsia="Times New Roman" w:cs="Arial"/>
          <w:sz w:val="22"/>
          <w:lang w:val="mn-MN"/>
        </w:rPr>
        <w:t>ав.</w:t>
      </w:r>
      <w:r w:rsidRPr="00AC10FE">
        <w:rPr>
          <w:rFonts w:eastAsia="Times New Roman" w:cs="Arial"/>
          <w:sz w:val="22"/>
          <w:lang w:val="mn-MN"/>
        </w:rPr>
        <w:t xml:space="preserve"> </w:t>
      </w:r>
    </w:p>
    <w:p w14:paraId="50F1DC5D" w14:textId="77777777" w:rsidR="00880795" w:rsidRPr="00AC10FE" w:rsidRDefault="00880795" w:rsidP="00217BD7">
      <w:pPr>
        <w:ind w:firstLine="567"/>
        <w:jc w:val="both"/>
        <w:rPr>
          <w:rFonts w:eastAsia="Times New Roman" w:cs="Arial"/>
          <w:sz w:val="22"/>
          <w:lang w:val="mn-MN"/>
        </w:rPr>
      </w:pPr>
      <w:r w:rsidRPr="00AC10FE">
        <w:rPr>
          <w:rFonts w:eastAsia="Times New Roman" w:cs="Arial"/>
          <w:sz w:val="22"/>
          <w:lang w:val="mn-MN"/>
        </w:rPr>
        <w:tab/>
      </w:r>
    </w:p>
    <w:p w14:paraId="2FF129C0" w14:textId="097DAFB8" w:rsidR="00880795" w:rsidRPr="00AC10FE" w:rsidRDefault="00880795" w:rsidP="00217BD7">
      <w:pPr>
        <w:ind w:firstLine="567"/>
        <w:jc w:val="both"/>
        <w:rPr>
          <w:rFonts w:eastAsia="Times New Roman" w:cs="Arial"/>
          <w:b/>
          <w:i/>
          <w:iCs/>
          <w:sz w:val="22"/>
          <w:lang w:val="mn-MN"/>
        </w:rPr>
      </w:pPr>
      <w:r w:rsidRPr="00AC10FE">
        <w:rPr>
          <w:rFonts w:cs="Arial"/>
          <w:b/>
          <w:i/>
          <w:iCs/>
          <w:sz w:val="22"/>
          <w:lang w:val="mn-MN"/>
        </w:rPr>
        <w:t>Төрийн бус байгууллагаас өгсөн шүүмж</w:t>
      </w:r>
      <w:r w:rsidRPr="00AC10FE">
        <w:rPr>
          <w:rFonts w:cs="Arial"/>
          <w:b/>
          <w:i/>
          <w:iCs/>
          <w:sz w:val="22"/>
          <w:lang w:val="mn-MN"/>
        </w:rPr>
        <w:t>:</w:t>
      </w:r>
    </w:p>
    <w:p w14:paraId="51957675" w14:textId="6DD2A727" w:rsidR="00880795" w:rsidRDefault="00880795" w:rsidP="00217BD7">
      <w:pPr>
        <w:ind w:firstLine="567"/>
        <w:jc w:val="both"/>
        <w:rPr>
          <w:rFonts w:cs="Arial"/>
          <w:sz w:val="22"/>
          <w:lang w:val="mn-MN"/>
        </w:rPr>
      </w:pPr>
      <w:r w:rsidRPr="00AC10FE">
        <w:rPr>
          <w:rFonts w:cs="Arial"/>
          <w:sz w:val="22"/>
          <w:lang w:val="mn-MN"/>
        </w:rPr>
        <w:lastRenderedPageBreak/>
        <w:t>1.</w:t>
      </w:r>
      <w:r w:rsidRPr="00AC10FE">
        <w:rPr>
          <w:rFonts w:cs="Arial"/>
          <w:sz w:val="22"/>
          <w:lang w:val="mn-MN"/>
        </w:rPr>
        <w:t>1.</w:t>
      </w:r>
      <w:r w:rsidRPr="00AC10FE">
        <w:rPr>
          <w:rFonts w:cs="Arial"/>
          <w:sz w:val="22"/>
          <w:lang w:val="mn-MN"/>
        </w:rPr>
        <w:t>“Иргэний оролцоо, хөгжлийн гарц”</w:t>
      </w:r>
      <w:r w:rsidRPr="00AC10FE">
        <w:rPr>
          <w:rFonts w:cs="Arial"/>
          <w:sz w:val="22"/>
          <w:lang w:val="mn-MN"/>
        </w:rPr>
        <w:t xml:space="preserve"> </w:t>
      </w:r>
      <w:r w:rsidRPr="00AC10FE">
        <w:rPr>
          <w:rFonts w:cs="Arial"/>
          <w:sz w:val="22"/>
          <w:lang w:val="mn-MN"/>
        </w:rPr>
        <w:t>төрийн бус</w:t>
      </w:r>
      <w:r w:rsidRPr="00AC10FE">
        <w:rPr>
          <w:rFonts w:cs="Arial"/>
          <w:sz w:val="22"/>
          <w:lang w:val="mn-MN"/>
        </w:rPr>
        <w:t xml:space="preserve"> байгууллагын тэргүүн Т.Мягмарсүрэн: Т</w:t>
      </w:r>
      <w:r w:rsidRPr="00AC10FE">
        <w:rPr>
          <w:rFonts w:cs="Arial"/>
          <w:sz w:val="22"/>
          <w:lang w:val="mn-MN"/>
        </w:rPr>
        <w:t>айлан</w:t>
      </w:r>
      <w:r w:rsidRPr="00AC10FE">
        <w:rPr>
          <w:rFonts w:cs="Arial"/>
          <w:sz w:val="22"/>
          <w:lang w:val="mn-MN"/>
        </w:rPr>
        <w:t xml:space="preserve">, мэдээлэлд </w:t>
      </w:r>
      <w:r w:rsidRPr="00AC10FE">
        <w:rPr>
          <w:rFonts w:cs="Arial"/>
          <w:sz w:val="22"/>
          <w:lang w:val="mn-MN"/>
        </w:rPr>
        <w:t>зөвхөн гаднах орч</w:t>
      </w:r>
      <w:r>
        <w:rPr>
          <w:rFonts w:cs="Arial"/>
          <w:sz w:val="22"/>
          <w:lang w:val="mn-MN"/>
        </w:rPr>
        <w:t>ны агаарын бохирдлын талаар дур</w:t>
      </w:r>
      <w:r w:rsidRPr="00AC10FE">
        <w:rPr>
          <w:rFonts w:cs="Arial"/>
          <w:sz w:val="22"/>
          <w:lang w:val="mn-MN"/>
        </w:rPr>
        <w:t xml:space="preserve">дсан байна. Дотоод орчны буюу орон сууц, сургууль, цэцэрлэгийн анги танхимын орчны </w:t>
      </w:r>
      <w:r w:rsidRPr="00AC10FE">
        <w:rPr>
          <w:rFonts w:cs="Arial"/>
          <w:sz w:val="22"/>
          <w:lang w:val="mn-MN"/>
        </w:rPr>
        <w:t>бохирдлын талаар бичигдээгүй байна. Сүүлийн үед техник технологи хөгжсөн одоо үед бохирдол багасгах шүүлтүүр нэвтрүүлсэн, дотоод орчны бохирдол хэмждэг багаж хэрэгслүүрийг ашигла</w:t>
      </w:r>
      <w:r w:rsidRPr="00AC10FE">
        <w:rPr>
          <w:rFonts w:cs="Arial"/>
          <w:sz w:val="22"/>
          <w:lang w:val="mn-MN"/>
        </w:rPr>
        <w:t>х, нэвтрүүлэх шаар</w:t>
      </w:r>
      <w:r>
        <w:rPr>
          <w:rFonts w:cs="Arial"/>
          <w:sz w:val="22"/>
          <w:lang w:val="mn-MN"/>
        </w:rPr>
        <w:t>д</w:t>
      </w:r>
      <w:r w:rsidRPr="00AC10FE">
        <w:rPr>
          <w:rFonts w:cs="Arial"/>
          <w:sz w:val="22"/>
          <w:lang w:val="mn-MN"/>
        </w:rPr>
        <w:t>лагатай байна.</w:t>
      </w:r>
    </w:p>
    <w:p w14:paraId="4049E493" w14:textId="77777777" w:rsidR="00880795" w:rsidRPr="00AC10FE" w:rsidRDefault="00880795" w:rsidP="00217BD7">
      <w:pPr>
        <w:ind w:firstLine="567"/>
        <w:jc w:val="both"/>
        <w:rPr>
          <w:rFonts w:cs="Arial"/>
          <w:sz w:val="22"/>
          <w:lang w:val="mn-MN"/>
        </w:rPr>
      </w:pPr>
    </w:p>
    <w:p w14:paraId="3E5F324F" w14:textId="77927157" w:rsidR="00880795" w:rsidRPr="00AC10FE" w:rsidRDefault="00880795" w:rsidP="00217BD7">
      <w:pPr>
        <w:ind w:firstLine="567"/>
        <w:jc w:val="both"/>
        <w:rPr>
          <w:rFonts w:cs="Arial"/>
          <w:sz w:val="22"/>
          <w:lang w:val="mn-MN"/>
        </w:rPr>
      </w:pPr>
      <w:r w:rsidRPr="00AC10FE">
        <w:rPr>
          <w:rFonts w:eastAsia="Times New Roman" w:cs="Arial"/>
          <w:sz w:val="22"/>
          <w:lang w:val="mn-MN"/>
        </w:rPr>
        <w:t>1.</w:t>
      </w:r>
      <w:r w:rsidRPr="00AC10FE">
        <w:rPr>
          <w:rFonts w:eastAsia="Times New Roman" w:cs="Arial"/>
          <w:sz w:val="22"/>
          <w:lang w:val="mn-MN"/>
        </w:rPr>
        <w:t>2.</w:t>
      </w:r>
      <w:r w:rsidRPr="00AC10FE">
        <w:rPr>
          <w:rFonts w:eastAsia="Times New Roman" w:cs="Arial"/>
          <w:sz w:val="22"/>
          <w:lang w:val="mn-MN"/>
        </w:rPr>
        <w:t>“Л</w:t>
      </w:r>
      <w:r w:rsidRPr="00AC10FE">
        <w:rPr>
          <w:rFonts w:eastAsia="Times New Roman" w:cs="Arial"/>
          <w:sz w:val="22"/>
          <w:lang w:val="mn-MN"/>
        </w:rPr>
        <w:t>е</w:t>
      </w:r>
      <w:r w:rsidRPr="00AC10FE">
        <w:rPr>
          <w:rFonts w:eastAsia="Times New Roman" w:cs="Arial"/>
          <w:sz w:val="22"/>
          <w:lang w:val="mn-MN"/>
        </w:rPr>
        <w:t xml:space="preserve">бериал эмэгтэйчүүдийн оюуны сан” төрийн бус байгууллагын тэргүүн </w:t>
      </w:r>
      <w:r w:rsidRPr="00AC10FE">
        <w:rPr>
          <w:rFonts w:eastAsia="Times New Roman" w:cs="Arial"/>
          <w:sz w:val="22"/>
          <w:lang w:val="mn-MN"/>
        </w:rPr>
        <w:t>Ч.</w:t>
      </w:r>
      <w:r w:rsidRPr="00AC10FE">
        <w:rPr>
          <w:rFonts w:eastAsia="Times New Roman" w:cs="Arial"/>
          <w:sz w:val="22"/>
          <w:lang w:val="mn-MN"/>
        </w:rPr>
        <w:t xml:space="preserve">Ганцэцэг: </w:t>
      </w:r>
      <w:r w:rsidRPr="00AC10FE">
        <w:rPr>
          <w:rFonts w:cs="Arial"/>
          <w:sz w:val="22"/>
          <w:lang w:val="mn-MN"/>
        </w:rPr>
        <w:t>Өвөрхангай</w:t>
      </w:r>
      <w:r w:rsidRPr="00AC10FE">
        <w:rPr>
          <w:rFonts w:cs="Arial"/>
          <w:sz w:val="22"/>
          <w:lang w:val="mn-MN"/>
        </w:rPr>
        <w:t xml:space="preserve"> аймаг нь Арвайхээр сумын агаарын бохирдлыг бууруулах талаар олон ажил хийж хэрэгжүүлснийг ойлгож байна. Гэвч өнөөдөр ямар ч үр дүнд хүрээгүй агаарын бохирдолтой</w:t>
      </w:r>
      <w:r w:rsidRPr="00AC10FE">
        <w:rPr>
          <w:rFonts w:cs="Arial"/>
          <w:sz w:val="22"/>
          <w:lang w:val="mn-MN"/>
        </w:rPr>
        <w:t xml:space="preserve">, </w:t>
      </w:r>
      <w:r w:rsidRPr="00AC10FE">
        <w:rPr>
          <w:rFonts w:cs="Arial"/>
          <w:sz w:val="22"/>
          <w:lang w:val="mn-MN"/>
        </w:rPr>
        <w:t xml:space="preserve">иргэний эрх зөрчигдсөн хэвээрээ л байна. Үүнийг ямар ч судалгаа, шинжилгээгүйгээр тухайн </w:t>
      </w:r>
      <w:r w:rsidRPr="00AC10FE">
        <w:rPr>
          <w:rFonts w:cs="Arial"/>
          <w:sz w:val="22"/>
          <w:lang w:val="mn-MN"/>
        </w:rPr>
        <w:t xml:space="preserve">туршигдсан </w:t>
      </w:r>
      <w:r w:rsidRPr="00AC10FE">
        <w:rPr>
          <w:rFonts w:cs="Arial"/>
          <w:sz w:val="22"/>
          <w:lang w:val="mn-MN"/>
        </w:rPr>
        <w:t xml:space="preserve">газар болж байна гэсэн ажлуудыг </w:t>
      </w:r>
      <w:r w:rsidRPr="00AC10FE">
        <w:rPr>
          <w:rFonts w:cs="Arial"/>
          <w:sz w:val="22"/>
          <w:lang w:val="mn-MN"/>
        </w:rPr>
        <w:t>шууд</w:t>
      </w:r>
      <w:r w:rsidRPr="00AC10FE">
        <w:rPr>
          <w:rFonts w:cs="Arial"/>
          <w:sz w:val="22"/>
          <w:lang w:val="mn-MN"/>
        </w:rPr>
        <w:t xml:space="preserve"> нэвтрүүлэх гэж оролдсон нь ямар ч үр дүнгээ өгөхгүй байна. Цаашид энэ тал дээр </w:t>
      </w:r>
      <w:bookmarkStart w:id="5" w:name="_Hlk153785522"/>
      <w:r w:rsidRPr="00AC10FE">
        <w:rPr>
          <w:rFonts w:cs="Arial"/>
          <w:sz w:val="22"/>
          <w:lang w:val="mn-MN"/>
        </w:rPr>
        <w:t>судалгаа, шинжилгээтэй болж, мэргэжлийн э</w:t>
      </w:r>
      <w:r w:rsidRPr="00AC10FE">
        <w:rPr>
          <w:rFonts w:cs="Arial"/>
          <w:sz w:val="22"/>
          <w:lang w:val="mn-MN"/>
        </w:rPr>
        <w:t xml:space="preserve">скпертүүдийг урьж оролцуулан бодлогын түвшинд ажиллах хэрэгтэй </w:t>
      </w:r>
      <w:bookmarkEnd w:id="5"/>
      <w:r w:rsidRPr="00AC10FE">
        <w:rPr>
          <w:rFonts w:cs="Arial"/>
          <w:sz w:val="22"/>
          <w:lang w:val="mn-MN"/>
        </w:rPr>
        <w:t>гэж үзэж байна.</w:t>
      </w:r>
    </w:p>
    <w:p w14:paraId="0E6D47A3" w14:textId="1F4AB5C7" w:rsidR="00880795" w:rsidRDefault="00880795" w:rsidP="00217BD7">
      <w:pPr>
        <w:ind w:firstLine="567"/>
        <w:jc w:val="both"/>
        <w:rPr>
          <w:rFonts w:cs="Arial"/>
          <w:sz w:val="22"/>
          <w:lang w:val="mn-MN"/>
        </w:rPr>
      </w:pPr>
      <w:r w:rsidRPr="00AC10FE">
        <w:rPr>
          <w:rFonts w:cs="Arial"/>
          <w:sz w:val="22"/>
          <w:lang w:val="mn-MN"/>
        </w:rPr>
        <w:t>1.</w:t>
      </w:r>
      <w:r w:rsidRPr="00AC10FE">
        <w:rPr>
          <w:rFonts w:cs="Arial"/>
          <w:sz w:val="22"/>
          <w:lang w:val="mn-MN"/>
        </w:rPr>
        <w:t>3.“</w:t>
      </w:r>
      <w:r w:rsidRPr="00AC10FE">
        <w:rPr>
          <w:rFonts w:cs="Arial"/>
          <w:sz w:val="22"/>
          <w:lang w:val="mn-MN"/>
        </w:rPr>
        <w:t>Ариусахуйн үндэс</w:t>
      </w:r>
      <w:r w:rsidRPr="00AC10FE">
        <w:rPr>
          <w:rFonts w:cs="Arial"/>
          <w:sz w:val="22"/>
          <w:lang w:val="mn-MN"/>
        </w:rPr>
        <w:t>”</w:t>
      </w:r>
      <w:r w:rsidRPr="00AC10FE">
        <w:rPr>
          <w:rFonts w:cs="Arial"/>
          <w:sz w:val="22"/>
          <w:lang w:val="mn-MN"/>
        </w:rPr>
        <w:t xml:space="preserve"> </w:t>
      </w:r>
      <w:r w:rsidRPr="00AC10FE">
        <w:rPr>
          <w:rFonts w:cs="Arial"/>
          <w:sz w:val="22"/>
          <w:lang w:val="mn-MN"/>
        </w:rPr>
        <w:t xml:space="preserve">төрийн бус байгууллагын тэргүүн </w:t>
      </w:r>
      <w:r w:rsidRPr="00AC10FE">
        <w:rPr>
          <w:rFonts w:cs="Arial"/>
          <w:sz w:val="22"/>
          <w:lang w:val="mn-MN"/>
        </w:rPr>
        <w:t>Ц.</w:t>
      </w:r>
      <w:r w:rsidRPr="00AC10FE">
        <w:rPr>
          <w:rFonts w:cs="Arial"/>
          <w:sz w:val="22"/>
          <w:lang w:val="mn-MN"/>
        </w:rPr>
        <w:t>Батбаатар</w:t>
      </w:r>
      <w:r w:rsidRPr="00AC10FE">
        <w:rPr>
          <w:rFonts w:cs="Arial"/>
          <w:sz w:val="22"/>
          <w:lang w:val="mn-MN"/>
        </w:rPr>
        <w:t>:</w:t>
      </w:r>
      <w:r w:rsidRPr="00AC10FE">
        <w:rPr>
          <w:rFonts w:cs="Arial"/>
          <w:sz w:val="22"/>
          <w:lang w:val="mn-MN"/>
        </w:rPr>
        <w:t xml:space="preserve"> Манай аймаг Баянтээгийн нүүрсний уурхайг түшиглэн сайжруулсан шахмал түлшний үйлдвэр байгуулж шахмал түлшийг Арвайхээр суманд нэвтрүүлсэн. Гэвч өнөөдөр агаарын бохирдол шахмал түлш нэвтрүүлснээр хэдэн хувь буурсан талаар тоон мэдээлэл тайланд тусгагдаагүй байна.</w:t>
      </w:r>
    </w:p>
    <w:p w14:paraId="76F80F6E" w14:textId="77777777" w:rsidR="00880795" w:rsidRPr="00AC10FE" w:rsidRDefault="00880795" w:rsidP="00217BD7">
      <w:pPr>
        <w:ind w:firstLine="567"/>
        <w:jc w:val="both"/>
        <w:rPr>
          <w:rFonts w:cs="Arial"/>
          <w:sz w:val="22"/>
          <w:lang w:val="mn-MN"/>
        </w:rPr>
      </w:pPr>
    </w:p>
    <w:p w14:paraId="0EEA499E" w14:textId="5F1C06EA" w:rsidR="00880795" w:rsidRPr="00AC10FE" w:rsidRDefault="00880795" w:rsidP="00217BD7">
      <w:pPr>
        <w:ind w:firstLine="567"/>
        <w:jc w:val="both"/>
        <w:rPr>
          <w:rFonts w:cs="Arial"/>
          <w:b/>
          <w:i/>
          <w:iCs/>
          <w:sz w:val="22"/>
          <w:lang w:val="mn-MN" w:bidi="mn-Mong-MN"/>
        </w:rPr>
      </w:pPr>
      <w:r w:rsidRPr="00AC10FE">
        <w:rPr>
          <w:rFonts w:cs="Arial"/>
          <w:b/>
          <w:i/>
          <w:iCs/>
          <w:sz w:val="22"/>
          <w:lang w:val="mn-MN" w:bidi="mn-Mong-MN"/>
        </w:rPr>
        <w:t>Төрийн бус байгууллагаас нийтлэг өгсөн цаашид хэрэгжүүлэх ажлын санал:</w:t>
      </w:r>
    </w:p>
    <w:p w14:paraId="4A52E013" w14:textId="595675AC" w:rsidR="00880795" w:rsidRPr="00AC10FE" w:rsidRDefault="00880795" w:rsidP="00217BD7">
      <w:pPr>
        <w:ind w:firstLine="567"/>
        <w:jc w:val="both"/>
        <w:rPr>
          <w:rFonts w:cs="Arial"/>
          <w:sz w:val="22"/>
          <w:lang w:val="mn-MN"/>
        </w:rPr>
      </w:pPr>
      <w:r w:rsidRPr="00AC10FE">
        <w:rPr>
          <w:rFonts w:cs="Arial"/>
          <w:sz w:val="22"/>
          <w:lang w:val="mn-MN"/>
        </w:rPr>
        <w:t>2</w:t>
      </w:r>
      <w:r w:rsidRPr="00AC10FE">
        <w:rPr>
          <w:rFonts w:cs="Arial"/>
          <w:sz w:val="22"/>
          <w:lang w:val="mn-MN"/>
        </w:rPr>
        <w:t>.</w:t>
      </w:r>
      <w:r w:rsidRPr="00AC10FE">
        <w:rPr>
          <w:rFonts w:cs="Arial"/>
          <w:sz w:val="22"/>
          <w:lang w:val="mn-MN"/>
        </w:rPr>
        <w:t>1</w:t>
      </w:r>
      <w:r w:rsidRPr="00AC10FE">
        <w:rPr>
          <w:rFonts w:cs="Arial"/>
          <w:sz w:val="22"/>
          <w:lang w:val="mn-MN"/>
        </w:rPr>
        <w:t>.</w:t>
      </w:r>
      <w:proofErr w:type="spellStart"/>
      <w:r w:rsidRPr="00AC10FE">
        <w:rPr>
          <w:rFonts w:cs="Arial"/>
          <w:sz w:val="22"/>
        </w:rPr>
        <w:t>Бичиг</w:t>
      </w:r>
      <w:proofErr w:type="spellEnd"/>
      <w:r w:rsidRPr="00AC10FE">
        <w:rPr>
          <w:rFonts w:cs="Arial"/>
          <w:sz w:val="22"/>
        </w:rPr>
        <w:t xml:space="preserve"> </w:t>
      </w:r>
      <w:proofErr w:type="spellStart"/>
      <w:r w:rsidRPr="00AC10FE">
        <w:rPr>
          <w:rFonts w:cs="Arial"/>
          <w:sz w:val="22"/>
        </w:rPr>
        <w:t>үсгийн</w:t>
      </w:r>
      <w:proofErr w:type="spellEnd"/>
      <w:r w:rsidRPr="00AC10FE">
        <w:rPr>
          <w:rFonts w:cs="Arial"/>
          <w:sz w:val="22"/>
        </w:rPr>
        <w:t xml:space="preserve"> </w:t>
      </w:r>
      <w:proofErr w:type="spellStart"/>
      <w:r w:rsidRPr="00AC10FE">
        <w:rPr>
          <w:rFonts w:cs="Arial"/>
          <w:sz w:val="22"/>
        </w:rPr>
        <w:t>боловсролгүй</w:t>
      </w:r>
      <w:proofErr w:type="spellEnd"/>
      <w:r w:rsidRPr="00AC10FE">
        <w:rPr>
          <w:rFonts w:cs="Arial"/>
          <w:sz w:val="22"/>
        </w:rPr>
        <w:t xml:space="preserve"> </w:t>
      </w:r>
      <w:proofErr w:type="spellStart"/>
      <w:r w:rsidRPr="00AC10FE">
        <w:rPr>
          <w:rFonts w:cs="Arial"/>
          <w:sz w:val="22"/>
        </w:rPr>
        <w:t>иргэдийг</w:t>
      </w:r>
      <w:proofErr w:type="spellEnd"/>
      <w:r w:rsidRPr="00AC10FE">
        <w:rPr>
          <w:rFonts w:cs="Arial"/>
          <w:sz w:val="22"/>
        </w:rPr>
        <w:t xml:space="preserve"> </w:t>
      </w:r>
      <w:proofErr w:type="spellStart"/>
      <w:r w:rsidRPr="00AC10FE">
        <w:rPr>
          <w:rFonts w:cs="Arial"/>
          <w:sz w:val="22"/>
        </w:rPr>
        <w:t>сургалтад</w:t>
      </w:r>
      <w:proofErr w:type="spellEnd"/>
      <w:r w:rsidRPr="00AC10FE">
        <w:rPr>
          <w:rFonts w:cs="Arial"/>
          <w:sz w:val="22"/>
        </w:rPr>
        <w:t xml:space="preserve"> </w:t>
      </w:r>
      <w:proofErr w:type="spellStart"/>
      <w:r w:rsidRPr="00AC10FE">
        <w:rPr>
          <w:rFonts w:cs="Arial"/>
          <w:sz w:val="22"/>
        </w:rPr>
        <w:t>хамруулж</w:t>
      </w:r>
      <w:proofErr w:type="spellEnd"/>
      <w:r w:rsidRPr="00AC10FE">
        <w:rPr>
          <w:rFonts w:cs="Arial"/>
          <w:sz w:val="22"/>
        </w:rPr>
        <w:t xml:space="preserve">, </w:t>
      </w:r>
      <w:proofErr w:type="spellStart"/>
      <w:r w:rsidRPr="00AC10FE">
        <w:rPr>
          <w:rFonts w:cs="Arial"/>
          <w:sz w:val="22"/>
        </w:rPr>
        <w:t>дотуур</w:t>
      </w:r>
      <w:proofErr w:type="spellEnd"/>
      <w:r w:rsidRPr="00AC10FE">
        <w:rPr>
          <w:rFonts w:cs="Arial"/>
          <w:sz w:val="22"/>
        </w:rPr>
        <w:t xml:space="preserve"> </w:t>
      </w:r>
      <w:proofErr w:type="spellStart"/>
      <w:r w:rsidRPr="00AC10FE">
        <w:rPr>
          <w:rFonts w:cs="Arial"/>
          <w:sz w:val="22"/>
        </w:rPr>
        <w:t>байрны</w:t>
      </w:r>
      <w:proofErr w:type="spellEnd"/>
      <w:r w:rsidRPr="00AC10FE">
        <w:rPr>
          <w:rFonts w:cs="Arial"/>
          <w:sz w:val="22"/>
          <w:shd w:val="clear" w:color="auto" w:fill="F0F0F0"/>
        </w:rPr>
        <w:t xml:space="preserve"> </w:t>
      </w:r>
      <w:proofErr w:type="spellStart"/>
      <w:r w:rsidRPr="00AC10FE">
        <w:rPr>
          <w:rFonts w:cs="Arial"/>
          <w:sz w:val="22"/>
        </w:rPr>
        <w:t>орчин</w:t>
      </w:r>
      <w:proofErr w:type="spellEnd"/>
      <w:r w:rsidRPr="00AC10FE">
        <w:rPr>
          <w:rFonts w:cs="Arial"/>
          <w:sz w:val="22"/>
        </w:rPr>
        <w:t xml:space="preserve"> </w:t>
      </w:r>
      <w:proofErr w:type="spellStart"/>
      <w:r w:rsidRPr="00AC10FE">
        <w:rPr>
          <w:rFonts w:cs="Arial"/>
          <w:sz w:val="22"/>
        </w:rPr>
        <w:t>нөхц</w:t>
      </w:r>
      <w:proofErr w:type="spellEnd"/>
      <w:r>
        <w:rPr>
          <w:rFonts w:cs="Arial"/>
          <w:sz w:val="22"/>
          <w:lang w:val="mn-MN"/>
        </w:rPr>
        <w:t>ө</w:t>
      </w:r>
      <w:proofErr w:type="spellStart"/>
      <w:r w:rsidRPr="00AC10FE">
        <w:rPr>
          <w:rFonts w:cs="Arial"/>
          <w:sz w:val="22"/>
        </w:rPr>
        <w:t>лийг</w:t>
      </w:r>
      <w:proofErr w:type="spellEnd"/>
      <w:r w:rsidRPr="00AC10FE">
        <w:rPr>
          <w:rFonts w:cs="Arial"/>
          <w:sz w:val="22"/>
        </w:rPr>
        <w:t xml:space="preserve"> </w:t>
      </w:r>
      <w:proofErr w:type="spellStart"/>
      <w:r w:rsidRPr="00AC10FE">
        <w:rPr>
          <w:rFonts w:cs="Arial"/>
          <w:sz w:val="22"/>
        </w:rPr>
        <w:t>сайжруулан</w:t>
      </w:r>
      <w:proofErr w:type="spellEnd"/>
      <w:r w:rsidRPr="00AC10FE">
        <w:rPr>
          <w:rFonts w:cs="Arial"/>
          <w:sz w:val="22"/>
        </w:rPr>
        <w:t xml:space="preserve">, </w:t>
      </w:r>
      <w:proofErr w:type="spellStart"/>
      <w:r w:rsidRPr="00AC10FE">
        <w:rPr>
          <w:rFonts w:cs="Arial"/>
          <w:sz w:val="22"/>
        </w:rPr>
        <w:t>хүүхдийн</w:t>
      </w:r>
      <w:proofErr w:type="spellEnd"/>
      <w:r w:rsidRPr="00AC10FE">
        <w:rPr>
          <w:rFonts w:cs="Arial"/>
          <w:sz w:val="22"/>
        </w:rPr>
        <w:t xml:space="preserve"> </w:t>
      </w:r>
      <w:proofErr w:type="spellStart"/>
      <w:r w:rsidRPr="00AC10FE">
        <w:rPr>
          <w:rFonts w:cs="Arial"/>
          <w:sz w:val="22"/>
        </w:rPr>
        <w:t>эрхийг</w:t>
      </w:r>
      <w:proofErr w:type="spellEnd"/>
      <w:r w:rsidRPr="00AC10FE">
        <w:rPr>
          <w:rFonts w:cs="Arial"/>
          <w:sz w:val="22"/>
        </w:rPr>
        <w:t xml:space="preserve"> </w:t>
      </w:r>
      <w:proofErr w:type="spellStart"/>
      <w:r w:rsidRPr="00AC10FE">
        <w:rPr>
          <w:rFonts w:cs="Arial"/>
          <w:sz w:val="22"/>
        </w:rPr>
        <w:t>хамгаалах</w:t>
      </w:r>
      <w:proofErr w:type="spellEnd"/>
      <w:r w:rsidRPr="00AC10FE">
        <w:rPr>
          <w:rFonts w:cs="Arial"/>
          <w:sz w:val="22"/>
        </w:rPr>
        <w:t xml:space="preserve">, </w:t>
      </w:r>
      <w:proofErr w:type="spellStart"/>
      <w:r w:rsidRPr="00AC10FE">
        <w:rPr>
          <w:rFonts w:cs="Arial"/>
          <w:sz w:val="22"/>
        </w:rPr>
        <w:t>хүмүүжлийн</w:t>
      </w:r>
      <w:proofErr w:type="spellEnd"/>
      <w:r w:rsidRPr="00AC10FE">
        <w:rPr>
          <w:rFonts w:cs="Arial"/>
          <w:sz w:val="22"/>
        </w:rPr>
        <w:t xml:space="preserve"> </w:t>
      </w:r>
      <w:proofErr w:type="spellStart"/>
      <w:r w:rsidRPr="00AC10FE">
        <w:rPr>
          <w:rFonts w:cs="Arial"/>
          <w:sz w:val="22"/>
        </w:rPr>
        <w:t>ажлын</w:t>
      </w:r>
      <w:proofErr w:type="spellEnd"/>
      <w:r w:rsidRPr="00AC10FE">
        <w:rPr>
          <w:rFonts w:cs="Arial"/>
          <w:sz w:val="22"/>
        </w:rPr>
        <w:t xml:space="preserve"> </w:t>
      </w:r>
      <w:proofErr w:type="spellStart"/>
      <w:r w:rsidRPr="00AC10FE">
        <w:rPr>
          <w:rFonts w:cs="Arial"/>
          <w:sz w:val="22"/>
        </w:rPr>
        <w:t>чанарыг</w:t>
      </w:r>
      <w:proofErr w:type="spellEnd"/>
      <w:r w:rsidRPr="00AC10FE">
        <w:rPr>
          <w:rFonts w:cs="Arial"/>
          <w:sz w:val="22"/>
        </w:rPr>
        <w:t xml:space="preserve"> </w:t>
      </w:r>
      <w:proofErr w:type="spellStart"/>
      <w:r w:rsidRPr="00AC10FE">
        <w:rPr>
          <w:rFonts w:cs="Arial"/>
          <w:sz w:val="22"/>
        </w:rPr>
        <w:t>сайжруулах</w:t>
      </w:r>
      <w:proofErr w:type="spellEnd"/>
      <w:r w:rsidRPr="00AC10FE">
        <w:rPr>
          <w:rFonts w:cs="Arial"/>
          <w:sz w:val="22"/>
        </w:rPr>
        <w:t xml:space="preserve">, </w:t>
      </w:r>
      <w:proofErr w:type="spellStart"/>
      <w:r w:rsidRPr="00AC10FE">
        <w:rPr>
          <w:rFonts w:cs="Arial"/>
          <w:sz w:val="22"/>
        </w:rPr>
        <w:t>багшийн</w:t>
      </w:r>
      <w:proofErr w:type="spellEnd"/>
      <w:r w:rsidRPr="00AC10FE">
        <w:rPr>
          <w:rFonts w:cs="Arial"/>
          <w:sz w:val="22"/>
        </w:rPr>
        <w:t xml:space="preserve"> </w:t>
      </w:r>
      <w:proofErr w:type="spellStart"/>
      <w:r w:rsidRPr="00AC10FE">
        <w:rPr>
          <w:rFonts w:cs="Arial"/>
          <w:sz w:val="22"/>
        </w:rPr>
        <w:t>ёс</w:t>
      </w:r>
      <w:proofErr w:type="spellEnd"/>
      <w:r w:rsidRPr="00AC10FE">
        <w:rPr>
          <w:rFonts w:cs="Arial"/>
          <w:sz w:val="22"/>
        </w:rPr>
        <w:t xml:space="preserve"> </w:t>
      </w:r>
      <w:proofErr w:type="spellStart"/>
      <w:r w:rsidRPr="00AC10FE">
        <w:rPr>
          <w:rFonts w:cs="Arial"/>
          <w:sz w:val="22"/>
        </w:rPr>
        <w:t>зүйг</w:t>
      </w:r>
      <w:proofErr w:type="spellEnd"/>
      <w:r w:rsidRPr="00AC10FE">
        <w:rPr>
          <w:rFonts w:cs="Arial"/>
          <w:sz w:val="22"/>
        </w:rPr>
        <w:t xml:space="preserve"> </w:t>
      </w:r>
      <w:proofErr w:type="spellStart"/>
      <w:r w:rsidRPr="00AC10FE">
        <w:rPr>
          <w:rFonts w:cs="Arial"/>
          <w:sz w:val="22"/>
        </w:rPr>
        <w:t>дээшлүүлэх</w:t>
      </w:r>
      <w:proofErr w:type="spellEnd"/>
      <w:r w:rsidRPr="00AC10FE">
        <w:rPr>
          <w:rFonts w:cs="Arial"/>
          <w:sz w:val="22"/>
        </w:rPr>
        <w:t xml:space="preserve"> </w:t>
      </w:r>
      <w:proofErr w:type="spellStart"/>
      <w:r w:rsidRPr="00AC10FE">
        <w:rPr>
          <w:rFonts w:cs="Arial"/>
          <w:sz w:val="22"/>
        </w:rPr>
        <w:t>зэрэг</w:t>
      </w:r>
      <w:proofErr w:type="spellEnd"/>
      <w:r w:rsidRPr="00AC10FE">
        <w:rPr>
          <w:rFonts w:cs="Arial"/>
          <w:sz w:val="22"/>
        </w:rPr>
        <w:t xml:space="preserve"> </w:t>
      </w:r>
      <w:proofErr w:type="spellStart"/>
      <w:r w:rsidRPr="00AC10FE">
        <w:rPr>
          <w:rFonts w:cs="Arial"/>
          <w:sz w:val="22"/>
        </w:rPr>
        <w:t>асуудалд</w:t>
      </w:r>
      <w:proofErr w:type="spellEnd"/>
      <w:r w:rsidRPr="00AC10FE">
        <w:rPr>
          <w:rFonts w:cs="Arial"/>
          <w:sz w:val="22"/>
        </w:rPr>
        <w:t xml:space="preserve"> </w:t>
      </w:r>
      <w:proofErr w:type="spellStart"/>
      <w:r w:rsidRPr="00AC10FE">
        <w:rPr>
          <w:rFonts w:cs="Arial"/>
          <w:sz w:val="22"/>
        </w:rPr>
        <w:t>онцгой</w:t>
      </w:r>
      <w:proofErr w:type="spellEnd"/>
      <w:r w:rsidRPr="00AC10FE">
        <w:rPr>
          <w:rFonts w:cs="Arial"/>
          <w:sz w:val="22"/>
        </w:rPr>
        <w:t xml:space="preserve"> </w:t>
      </w:r>
      <w:proofErr w:type="spellStart"/>
      <w:r w:rsidRPr="00AC10FE">
        <w:rPr>
          <w:rFonts w:cs="Arial"/>
          <w:sz w:val="22"/>
        </w:rPr>
        <w:t>анхаарч</w:t>
      </w:r>
      <w:proofErr w:type="spellEnd"/>
      <w:r w:rsidRPr="00AC10FE">
        <w:rPr>
          <w:rFonts w:cs="Arial"/>
          <w:sz w:val="22"/>
        </w:rPr>
        <w:t xml:space="preserve"> </w:t>
      </w:r>
      <w:proofErr w:type="spellStart"/>
      <w:r w:rsidRPr="00AC10FE">
        <w:rPr>
          <w:rFonts w:cs="Arial"/>
          <w:sz w:val="22"/>
        </w:rPr>
        <w:t>ажиллах</w:t>
      </w:r>
      <w:proofErr w:type="spellEnd"/>
      <w:r w:rsidRPr="00AC10FE">
        <w:rPr>
          <w:rFonts w:cs="Arial"/>
          <w:sz w:val="22"/>
          <w:lang w:val="mn-MN"/>
        </w:rPr>
        <w:t>,</w:t>
      </w:r>
    </w:p>
    <w:p w14:paraId="67B54884" w14:textId="79970E23" w:rsidR="00880795" w:rsidRPr="00AC10FE" w:rsidRDefault="00880795" w:rsidP="00217BD7">
      <w:pPr>
        <w:ind w:firstLine="567"/>
        <w:jc w:val="both"/>
        <w:rPr>
          <w:rFonts w:cs="Arial"/>
          <w:i/>
          <w:iCs/>
          <w:sz w:val="22"/>
          <w:lang w:val="mn-MN" w:bidi="mn-Mong-MN"/>
        </w:rPr>
      </w:pPr>
      <w:r w:rsidRPr="00AC10FE">
        <w:rPr>
          <w:rFonts w:cs="Arial"/>
          <w:sz w:val="22"/>
          <w:lang w:val="mn-MN" w:bidi="mn-Mong-MN"/>
        </w:rPr>
        <w:t>2</w:t>
      </w:r>
      <w:r w:rsidRPr="00AC10FE">
        <w:rPr>
          <w:rFonts w:cs="Arial"/>
          <w:sz w:val="22"/>
          <w:lang w:val="mn-MN" w:bidi="mn-Mong-MN"/>
        </w:rPr>
        <w:t>.</w:t>
      </w:r>
      <w:r w:rsidRPr="00AC10FE">
        <w:rPr>
          <w:rFonts w:cs="Arial"/>
          <w:sz w:val="22"/>
          <w:lang w:val="mn-MN" w:bidi="mn-Mong-MN"/>
        </w:rPr>
        <w:t>2</w:t>
      </w:r>
      <w:r>
        <w:rPr>
          <w:rFonts w:cs="Arial"/>
          <w:sz w:val="22"/>
          <w:lang w:val="mn-MN" w:bidi="mn-Mong-MN"/>
        </w:rPr>
        <w:t>.</w:t>
      </w:r>
      <w:r w:rsidRPr="00AC10FE">
        <w:rPr>
          <w:rFonts w:cs="Arial"/>
          <w:sz w:val="22"/>
          <w:lang w:val="mn-MN" w:bidi="mn-Mong-MN"/>
        </w:rPr>
        <w:t>Б</w:t>
      </w:r>
      <w:r w:rsidRPr="00AC10FE">
        <w:rPr>
          <w:rFonts w:cs="Arial"/>
          <w:sz w:val="22"/>
          <w:lang w:val="mn-MN" w:bidi="mn-Mong-MN"/>
        </w:rPr>
        <w:t>элгийн хүчирхийлэлд өртсөн хүүх</w:t>
      </w:r>
      <w:r>
        <w:rPr>
          <w:rFonts w:cs="Arial"/>
          <w:sz w:val="22"/>
          <w:lang w:val="mn-MN" w:bidi="mn-Mong-MN"/>
        </w:rPr>
        <w:t>д</w:t>
      </w:r>
      <w:r w:rsidRPr="00AC10FE">
        <w:rPr>
          <w:rFonts w:cs="Arial"/>
          <w:sz w:val="22"/>
          <w:lang w:val="mn-MN" w:bidi="mn-Mong-MN"/>
        </w:rPr>
        <w:t>үүд</w:t>
      </w:r>
      <w:r w:rsidRPr="00AC10FE">
        <w:rPr>
          <w:rFonts w:cs="Arial"/>
          <w:sz w:val="22"/>
          <w:lang w:val="mn-MN" w:bidi="mn-Mong-MN"/>
        </w:rPr>
        <w:t>, сүм хийдэд шавилан сууж байгаа хүүхдүүдийн орчин нөхц</w:t>
      </w:r>
      <w:r>
        <w:rPr>
          <w:rFonts w:cs="Arial"/>
          <w:sz w:val="22"/>
          <w:lang w:val="mn-MN" w:bidi="mn-Mong-MN"/>
        </w:rPr>
        <w:t>ө</w:t>
      </w:r>
      <w:r w:rsidRPr="00AC10FE">
        <w:rPr>
          <w:rFonts w:cs="Arial"/>
          <w:sz w:val="22"/>
          <w:lang w:val="mn-MN" w:bidi="mn-Mong-MN"/>
        </w:rPr>
        <w:t>лийн судалгаа хийж энэ асуудал дээр анхаарч ажиллах.</w:t>
      </w:r>
    </w:p>
    <w:p w14:paraId="30ABDDA7" w14:textId="77777777" w:rsidR="00880795" w:rsidRPr="00AC10FE" w:rsidRDefault="00880795" w:rsidP="00217BD7">
      <w:pPr>
        <w:ind w:firstLine="567"/>
        <w:jc w:val="both"/>
        <w:rPr>
          <w:rFonts w:cs="Arial"/>
          <w:sz w:val="22"/>
          <w:lang w:bidi="mn-Mong-MN"/>
        </w:rPr>
      </w:pPr>
      <w:r w:rsidRPr="00AC10FE">
        <w:rPr>
          <w:rFonts w:cs="Arial"/>
          <w:sz w:val="22"/>
          <w:lang w:val="mn-MN" w:bidi="mn-Mong-MN"/>
        </w:rPr>
        <w:t xml:space="preserve">Тусгай хэрэгцээ, онцлог эрх ашиг бүхий </w:t>
      </w:r>
      <w:r w:rsidRPr="00AC10FE">
        <w:rPr>
          <w:rFonts w:cs="Arial"/>
          <w:sz w:val="22"/>
          <w:lang w:val="mn-MN" w:bidi="mn-Mong-MN"/>
        </w:rPr>
        <w:t>бүлгийн эрхийн хэрэгжилт</w:t>
      </w:r>
      <w:r w:rsidRPr="00AC10FE">
        <w:rPr>
          <w:rFonts w:cs="Arial"/>
          <w:sz w:val="22"/>
          <w:lang w:bidi="mn-Mong-MN"/>
        </w:rPr>
        <w:t>:</w:t>
      </w:r>
    </w:p>
    <w:p w14:paraId="226490F3" w14:textId="77777777" w:rsidR="00880795" w:rsidRDefault="00880795" w:rsidP="00217BD7">
      <w:pPr>
        <w:tabs>
          <w:tab w:val="left" w:pos="567"/>
        </w:tabs>
        <w:ind w:firstLine="567"/>
        <w:jc w:val="both"/>
        <w:rPr>
          <w:rFonts w:cs="Arial"/>
          <w:sz w:val="22"/>
          <w:lang w:val="mn-MN" w:bidi="mn-Mong-MN"/>
        </w:rPr>
      </w:pPr>
      <w:r w:rsidRPr="00AC10FE">
        <w:rPr>
          <w:rFonts w:cs="Arial"/>
          <w:sz w:val="22"/>
          <w:lang w:val="mn-MN" w:bidi="mn-Mong-MN"/>
        </w:rPr>
        <w:t>2</w:t>
      </w:r>
      <w:r w:rsidRPr="00AC10FE">
        <w:rPr>
          <w:rFonts w:cs="Arial"/>
          <w:sz w:val="22"/>
          <w:lang w:val="mn-MN" w:bidi="mn-Mong-MN"/>
        </w:rPr>
        <w:t>.</w:t>
      </w:r>
      <w:r w:rsidRPr="00AC10FE">
        <w:rPr>
          <w:rFonts w:cs="Arial"/>
          <w:sz w:val="22"/>
          <w:lang w:val="mn-MN" w:bidi="mn-Mong-MN"/>
        </w:rPr>
        <w:t>3</w:t>
      </w:r>
      <w:r w:rsidRPr="00AC10FE">
        <w:rPr>
          <w:rFonts w:cs="Arial"/>
          <w:sz w:val="22"/>
          <w:lang w:val="mn-MN" w:bidi="mn-Mong-MN"/>
        </w:rPr>
        <w:t>.</w:t>
      </w:r>
      <w:r w:rsidRPr="00AC10FE">
        <w:rPr>
          <w:rFonts w:cs="Arial"/>
          <w:sz w:val="22"/>
          <w:lang w:val="mn-MN" w:bidi="mn-Mong-MN"/>
        </w:rPr>
        <w:t xml:space="preserve">Ахмад настны тэтгэврийн дараах амьдралд бэлтгэх хөтөлбөрийг судлах, хөгжлийн бэрхшээлтэй иргэний хөдөлмөрлөх эрх, эрүүл мэндийн тусламж үйлчилгээ авах эрх, хөгжих эрхэд анхаарах, төрийн бус байгууллагатай хамтарч </w:t>
      </w:r>
      <w:r w:rsidRPr="00AC10FE">
        <w:rPr>
          <w:rFonts w:cs="Arial"/>
          <w:sz w:val="22"/>
          <w:lang w:val="mn-MN" w:bidi="mn-Mong-MN"/>
        </w:rPr>
        <w:t>ажиллах.</w:t>
      </w:r>
    </w:p>
    <w:p w14:paraId="0EC14581" w14:textId="6C90FC90" w:rsidR="00880795" w:rsidRPr="00AC10FE" w:rsidRDefault="00880795" w:rsidP="00217BD7">
      <w:pPr>
        <w:tabs>
          <w:tab w:val="left" w:pos="567"/>
        </w:tabs>
        <w:jc w:val="both"/>
        <w:rPr>
          <w:rFonts w:cs="Arial"/>
          <w:sz w:val="22"/>
          <w:lang w:val="mn-MN" w:bidi="mn-Mong-MN"/>
        </w:rPr>
      </w:pPr>
      <w:r>
        <w:rPr>
          <w:rFonts w:cs="Arial"/>
          <w:sz w:val="22"/>
          <w:lang w:val="mn-MN" w:bidi="mn-Mong-MN"/>
        </w:rPr>
        <w:tab/>
      </w:r>
      <w:r>
        <w:rPr>
          <w:rFonts w:cs="Arial"/>
          <w:sz w:val="22"/>
          <w:lang w:val="mn-MN" w:bidi="mn-Mong-MN"/>
        </w:rPr>
        <w:t>2.4.</w:t>
      </w:r>
      <w:r w:rsidRPr="00AC10FE">
        <w:rPr>
          <w:rFonts w:cs="Arial"/>
          <w:sz w:val="22"/>
          <w:lang w:val="mn-MN" w:bidi="mn-Mong-MN"/>
        </w:rPr>
        <w:t xml:space="preserve">Сонсгол, хэл ярианы бэрхшээлтэй хүн төрийн үйлчилгээ авахад дохионы хэл шаардлагатай байна. </w:t>
      </w:r>
      <w:r w:rsidRPr="00AC10FE">
        <w:rPr>
          <w:rFonts w:cs="Arial"/>
          <w:sz w:val="22"/>
          <w:lang w:bidi="mn-Mong-MN"/>
        </w:rPr>
        <w:t>“</w:t>
      </w:r>
      <w:r w:rsidRPr="00AC10FE">
        <w:rPr>
          <w:rFonts w:cs="Arial"/>
          <w:sz w:val="22"/>
          <w:lang w:val="mn-MN" w:bidi="mn-Mong-MN"/>
        </w:rPr>
        <w:t>Дохионы хэлмэрч бэлтгэх мэргэжлийн анги</w:t>
      </w:r>
      <w:r w:rsidRPr="00AC10FE">
        <w:rPr>
          <w:rFonts w:cs="Arial"/>
          <w:sz w:val="22"/>
          <w:lang w:bidi="mn-Mong-MN"/>
        </w:rPr>
        <w:t>”</w:t>
      </w:r>
      <w:r w:rsidRPr="00AC10FE">
        <w:rPr>
          <w:rFonts w:cs="Arial"/>
          <w:sz w:val="22"/>
          <w:lang w:val="mn-MN" w:bidi="mn-Mong-MN"/>
        </w:rPr>
        <w:t>-д элсэн суралцахад бодлогоор дэмжин ажиллах.</w:t>
      </w:r>
    </w:p>
    <w:p w14:paraId="4E536C95" w14:textId="77777777" w:rsidR="00880795" w:rsidRPr="00AC10FE" w:rsidRDefault="00880795" w:rsidP="00217BD7">
      <w:pPr>
        <w:ind w:firstLine="567"/>
        <w:jc w:val="both"/>
        <w:rPr>
          <w:rFonts w:eastAsia="Times New Roman" w:cs="Arial"/>
          <w:sz w:val="22"/>
          <w:lang w:val="mn-MN"/>
        </w:rPr>
      </w:pPr>
    </w:p>
    <w:p w14:paraId="16D207FC" w14:textId="0D1F8115" w:rsidR="00880795" w:rsidRPr="00F368A1" w:rsidRDefault="00880795" w:rsidP="00217BD7">
      <w:pPr>
        <w:ind w:firstLine="567"/>
        <w:jc w:val="both"/>
        <w:rPr>
          <w:rFonts w:eastAsia="Times New Roman" w:cs="Arial"/>
          <w:b/>
          <w:i/>
          <w:iCs/>
          <w:sz w:val="22"/>
          <w:lang w:val="mn-MN"/>
        </w:rPr>
      </w:pPr>
      <w:r w:rsidRPr="00F368A1">
        <w:rPr>
          <w:rFonts w:eastAsia="Times New Roman" w:cs="Arial"/>
          <w:b/>
          <w:i/>
          <w:iCs/>
          <w:sz w:val="22"/>
          <w:lang w:val="mn-MN"/>
        </w:rPr>
        <w:t>2</w:t>
      </w:r>
      <w:r w:rsidRPr="00F368A1">
        <w:rPr>
          <w:rFonts w:eastAsia="Times New Roman" w:cs="Arial"/>
          <w:b/>
          <w:i/>
          <w:iCs/>
          <w:sz w:val="22"/>
          <w:lang w:val="mn-MN"/>
        </w:rPr>
        <w:t xml:space="preserve">.ТУХАЙН ОРОН НУТАГ ДАХЬ ХҮНИЙ ЭРХИЙН ЗӨРЧЛИЙГ АРИЛГАХ </w:t>
      </w:r>
      <w:r w:rsidRPr="00F368A1">
        <w:rPr>
          <w:rFonts w:eastAsia="Times New Roman" w:cs="Arial"/>
          <w:b/>
          <w:i/>
          <w:iCs/>
          <w:sz w:val="22"/>
          <w:lang w:val="mn-MN"/>
        </w:rPr>
        <w:t>АЛХАМ, ШИЙДЭХ САНАЛ</w:t>
      </w:r>
      <w:r w:rsidRPr="00F368A1">
        <w:rPr>
          <w:rFonts w:eastAsia="Times New Roman" w:cs="Arial"/>
          <w:b/>
          <w:i/>
          <w:iCs/>
          <w:sz w:val="22"/>
          <w:lang w:val="mn-MN"/>
        </w:rPr>
        <w:t xml:space="preserve">, </w:t>
      </w:r>
      <w:r w:rsidRPr="00F368A1">
        <w:rPr>
          <w:rFonts w:cs="Arial"/>
          <w:b/>
          <w:i/>
          <w:iCs/>
          <w:sz w:val="22"/>
          <w:lang w:val="mn-MN"/>
        </w:rPr>
        <w:t xml:space="preserve">ДҮГНЭЛТ: </w:t>
      </w:r>
    </w:p>
    <w:p w14:paraId="3E1A4627" w14:textId="516FCFA9" w:rsidR="00880795" w:rsidRDefault="00880795" w:rsidP="00F368A1">
      <w:pPr>
        <w:tabs>
          <w:tab w:val="left" w:pos="567"/>
        </w:tabs>
        <w:ind w:firstLine="567"/>
        <w:jc w:val="both"/>
        <w:rPr>
          <w:sz w:val="22"/>
          <w:lang w:val="mn-MN"/>
        </w:rPr>
      </w:pPr>
      <w:r w:rsidRPr="00AC10FE">
        <w:rPr>
          <w:sz w:val="22"/>
          <w:lang w:val="mn-MN" w:bidi="mn-Mong-MN"/>
        </w:rPr>
        <w:t>Орон нутагт х</w:t>
      </w:r>
      <w:r w:rsidRPr="00AC10FE">
        <w:rPr>
          <w:sz w:val="22"/>
          <w:lang w:val="mn-MN"/>
        </w:rPr>
        <w:t>үний</w:t>
      </w:r>
      <w:r w:rsidRPr="00AC10FE">
        <w:rPr>
          <w:sz w:val="22"/>
          <w:lang w:val="mn-MN"/>
        </w:rPr>
        <w:t xml:space="preserve"> эрх зөрчигдөж буй гол шалтгаан</w:t>
      </w:r>
      <w:r w:rsidRPr="00AC10FE">
        <w:rPr>
          <w:sz w:val="22"/>
          <w:lang w:val="mn-MN"/>
        </w:rPr>
        <w:t xml:space="preserve"> нөхцөлийг</w:t>
      </w:r>
      <w:r w:rsidRPr="00AC10FE">
        <w:rPr>
          <w:sz w:val="22"/>
          <w:lang w:val="mn-MN"/>
        </w:rPr>
        <w:t xml:space="preserve"> </w:t>
      </w:r>
      <w:r w:rsidRPr="00AC10FE">
        <w:rPr>
          <w:sz w:val="22"/>
          <w:lang w:val="mn-MN"/>
        </w:rPr>
        <w:t xml:space="preserve">хүний эрхийн боловсрол, </w:t>
      </w:r>
      <w:r w:rsidRPr="00AC10FE">
        <w:rPr>
          <w:sz w:val="22"/>
          <w:lang w:val="mn-MN"/>
        </w:rPr>
        <w:t xml:space="preserve">хүний эрхийн талаарх </w:t>
      </w:r>
      <w:r w:rsidRPr="00AC10FE">
        <w:rPr>
          <w:sz w:val="22"/>
          <w:lang w:val="mn-MN"/>
        </w:rPr>
        <w:t>мэдлэг</w:t>
      </w:r>
      <w:r w:rsidRPr="00AC10FE">
        <w:rPr>
          <w:sz w:val="22"/>
          <w:lang w:val="mn-MN"/>
        </w:rPr>
        <w:t xml:space="preserve">, </w:t>
      </w:r>
      <w:r w:rsidRPr="00AC10FE">
        <w:rPr>
          <w:sz w:val="22"/>
          <w:lang w:val="mn-MN"/>
        </w:rPr>
        <w:t>ойлголт шат шатандаа дутмаг, за</w:t>
      </w:r>
      <w:r w:rsidRPr="00AC10FE">
        <w:rPr>
          <w:sz w:val="22"/>
          <w:lang w:val="mn-MN"/>
        </w:rPr>
        <w:t>рим нөхцөлд</w:t>
      </w:r>
      <w:r w:rsidRPr="00AC10FE">
        <w:rPr>
          <w:sz w:val="22"/>
          <w:lang w:val="mn-MN"/>
        </w:rPr>
        <w:t xml:space="preserve"> хүний эрхийн</w:t>
      </w:r>
      <w:r w:rsidRPr="00AC10FE">
        <w:rPr>
          <w:sz w:val="22"/>
          <w:lang w:val="mn-MN"/>
        </w:rPr>
        <w:t xml:space="preserve"> талаар </w:t>
      </w:r>
      <w:r w:rsidRPr="00AC10FE">
        <w:rPr>
          <w:sz w:val="22"/>
          <w:lang w:val="mn-MN"/>
        </w:rPr>
        <w:t xml:space="preserve">ойлголтгүй </w:t>
      </w:r>
      <w:r w:rsidRPr="00AC10FE">
        <w:rPr>
          <w:sz w:val="22"/>
          <w:lang w:val="mn-MN"/>
        </w:rPr>
        <w:t>байх</w:t>
      </w:r>
      <w:r w:rsidRPr="00AC10FE">
        <w:rPr>
          <w:sz w:val="22"/>
          <w:lang w:val="mn-MN"/>
        </w:rPr>
        <w:t xml:space="preserve"> </w:t>
      </w:r>
      <w:r w:rsidRPr="00AC10FE">
        <w:rPr>
          <w:sz w:val="22"/>
          <w:lang w:val="mn-MN"/>
        </w:rPr>
        <w:t xml:space="preserve">тохиолдол </w:t>
      </w:r>
      <w:r w:rsidRPr="00AC10FE">
        <w:rPr>
          <w:sz w:val="22"/>
          <w:lang w:val="mn-MN"/>
        </w:rPr>
        <w:t>бай</w:t>
      </w:r>
      <w:r w:rsidRPr="00AC10FE">
        <w:rPr>
          <w:sz w:val="22"/>
          <w:lang w:val="mn-MN"/>
        </w:rPr>
        <w:t>гаа нь хүний эрхийн зөрчил гар</w:t>
      </w:r>
      <w:r w:rsidRPr="00AC10FE">
        <w:rPr>
          <w:sz w:val="22"/>
          <w:lang w:val="mn-MN"/>
        </w:rPr>
        <w:t xml:space="preserve">ах үндсэн шалтгаан гэж </w:t>
      </w:r>
      <w:r w:rsidRPr="00AC10FE">
        <w:rPr>
          <w:sz w:val="22"/>
          <w:lang w:val="mn-MN"/>
        </w:rPr>
        <w:t xml:space="preserve">дүгнэж </w:t>
      </w:r>
      <w:r w:rsidRPr="00AC10FE">
        <w:rPr>
          <w:sz w:val="22"/>
          <w:lang w:val="mn-MN"/>
        </w:rPr>
        <w:t>байна</w:t>
      </w:r>
      <w:r w:rsidRPr="00AC10FE">
        <w:rPr>
          <w:sz w:val="22"/>
          <w:lang w:val="mn-MN"/>
        </w:rPr>
        <w:t xml:space="preserve">. </w:t>
      </w:r>
    </w:p>
    <w:p w14:paraId="0C3FEEF4" w14:textId="77777777" w:rsidR="00880795" w:rsidRPr="00AC10FE" w:rsidRDefault="00880795" w:rsidP="00F368A1">
      <w:pPr>
        <w:tabs>
          <w:tab w:val="left" w:pos="567"/>
        </w:tabs>
        <w:ind w:firstLine="567"/>
        <w:jc w:val="both"/>
        <w:rPr>
          <w:sz w:val="22"/>
          <w:lang w:val="mn-MN"/>
        </w:rPr>
      </w:pPr>
    </w:p>
    <w:p w14:paraId="716848C6" w14:textId="43BBD909" w:rsidR="00880795" w:rsidRPr="00AC10FE" w:rsidRDefault="00880795" w:rsidP="00217BD7">
      <w:pPr>
        <w:ind w:firstLine="567"/>
        <w:jc w:val="both"/>
        <w:rPr>
          <w:sz w:val="22"/>
          <w:lang w:val="mn-MN"/>
        </w:rPr>
      </w:pPr>
      <w:r w:rsidRPr="00AC10FE">
        <w:rPr>
          <w:sz w:val="22"/>
          <w:lang w:val="mn-MN"/>
        </w:rPr>
        <w:t xml:space="preserve">Иймд орон нутгийнхаа түвшинд </w:t>
      </w:r>
      <w:r w:rsidRPr="00AC10FE">
        <w:rPr>
          <w:sz w:val="22"/>
          <w:lang w:val="mn-MN"/>
        </w:rPr>
        <w:t xml:space="preserve">төрийн бүх байгууллага, Сургуулийн өмнөх болон Ерөнхий боловсролын байгууллага дээр мэргэжлийн байгууллагатай хамтран сургагч багш бэлтгэх, тэдний дэмжлэгтэйгээр </w:t>
      </w:r>
      <w:r w:rsidRPr="00AC10FE">
        <w:rPr>
          <w:sz w:val="22"/>
          <w:lang w:val="mn-MN"/>
        </w:rPr>
        <w:t>хүний эрхийн боловсрол, мэдлэг ойлголтыг бүх шатан</w:t>
      </w:r>
      <w:r w:rsidRPr="00AC10FE">
        <w:rPr>
          <w:sz w:val="22"/>
          <w:lang w:val="mn-MN"/>
        </w:rPr>
        <w:t>д</w:t>
      </w:r>
      <w:r w:rsidRPr="00AC10FE">
        <w:rPr>
          <w:sz w:val="22"/>
          <w:lang w:val="mn-MN"/>
        </w:rPr>
        <w:t xml:space="preserve"> зохион байгуул</w:t>
      </w:r>
      <w:r w:rsidRPr="00AC10FE">
        <w:rPr>
          <w:sz w:val="22"/>
          <w:lang w:val="mn-MN"/>
        </w:rPr>
        <w:t>ах,</w:t>
      </w:r>
      <w:r w:rsidRPr="00AC10FE">
        <w:rPr>
          <w:sz w:val="22"/>
          <w:lang w:val="mn-MN"/>
        </w:rPr>
        <w:t xml:space="preserve"> </w:t>
      </w:r>
      <w:r w:rsidRPr="00AC10FE">
        <w:rPr>
          <w:sz w:val="22"/>
          <w:lang w:val="mn-MN"/>
        </w:rPr>
        <w:t xml:space="preserve">тасралтгүйгээр </w:t>
      </w:r>
      <w:r w:rsidRPr="00AC10FE">
        <w:rPr>
          <w:sz w:val="22"/>
          <w:lang w:val="mn-MN"/>
        </w:rPr>
        <w:t xml:space="preserve">түгээн дэлгэрүүлэх шаардлагатай </w:t>
      </w:r>
      <w:r w:rsidRPr="00AC10FE">
        <w:rPr>
          <w:sz w:val="22"/>
          <w:lang w:val="mn-MN"/>
        </w:rPr>
        <w:t xml:space="preserve">гэж үзэж </w:t>
      </w:r>
      <w:r w:rsidRPr="00AC10FE">
        <w:rPr>
          <w:sz w:val="22"/>
          <w:lang w:val="mn-MN"/>
        </w:rPr>
        <w:t>байна.</w:t>
      </w:r>
    </w:p>
    <w:p w14:paraId="596A1FE9" w14:textId="0EF89E73" w:rsidR="00880795" w:rsidRDefault="00880795" w:rsidP="00217BD7">
      <w:pPr>
        <w:ind w:firstLine="567"/>
        <w:jc w:val="both"/>
        <w:rPr>
          <w:sz w:val="22"/>
          <w:lang w:val="mn-MN"/>
        </w:rPr>
      </w:pPr>
      <w:r w:rsidRPr="00AC10FE">
        <w:rPr>
          <w:sz w:val="22"/>
          <w:lang w:val="mn-MN"/>
        </w:rPr>
        <w:t>Мөн х</w:t>
      </w:r>
      <w:r w:rsidRPr="00AC10FE">
        <w:rPr>
          <w:sz w:val="22"/>
          <w:lang w:val="mn-MN"/>
        </w:rPr>
        <w:t>үний</w:t>
      </w:r>
      <w:r w:rsidRPr="00AC10FE">
        <w:rPr>
          <w:sz w:val="22"/>
          <w:lang w:val="mn-MN"/>
        </w:rPr>
        <w:t xml:space="preserve"> эрхийн мэдлэг</w:t>
      </w:r>
      <w:r w:rsidRPr="00AC10FE">
        <w:rPr>
          <w:sz w:val="22"/>
          <w:lang w:val="mn-MN"/>
        </w:rPr>
        <w:t xml:space="preserve">, боловсрол </w:t>
      </w:r>
      <w:r w:rsidRPr="00AC10FE">
        <w:rPr>
          <w:sz w:val="22"/>
          <w:lang w:val="mn-MN"/>
        </w:rPr>
        <w:t>олгох сургалтыг</w:t>
      </w:r>
      <w:r w:rsidRPr="00AC10FE">
        <w:rPr>
          <w:sz w:val="22"/>
          <w:lang w:val="mn-MN"/>
        </w:rPr>
        <w:t xml:space="preserve"> </w:t>
      </w:r>
      <w:r w:rsidRPr="00AC10FE">
        <w:rPr>
          <w:sz w:val="22"/>
          <w:lang w:val="mn-MN"/>
        </w:rPr>
        <w:t>хувийн хэвшлийн бүх шатанд олгох, түгээх ажлыг хэрэгжүүлэх</w:t>
      </w:r>
      <w:r w:rsidRPr="00AC10FE">
        <w:rPr>
          <w:sz w:val="22"/>
          <w:lang w:val="mn-MN"/>
        </w:rPr>
        <w:t xml:space="preserve">, мөн </w:t>
      </w:r>
      <w:r w:rsidRPr="00AC10FE">
        <w:rPr>
          <w:sz w:val="22"/>
          <w:lang w:val="mn-MN"/>
        </w:rPr>
        <w:t>олон нийтийн сайн дурын оролцоо, туршлагад тулгуурлаж</w:t>
      </w:r>
      <w:r w:rsidRPr="00AC10FE">
        <w:rPr>
          <w:sz w:val="22"/>
          <w:lang w:val="mn-MN"/>
        </w:rPr>
        <w:t xml:space="preserve">, </w:t>
      </w:r>
      <w:r w:rsidRPr="00AC10FE">
        <w:rPr>
          <w:sz w:val="22"/>
          <w:lang w:val="mn-MN"/>
        </w:rPr>
        <w:t>төр</w:t>
      </w:r>
      <w:r w:rsidRPr="00AC10FE">
        <w:rPr>
          <w:sz w:val="22"/>
          <w:lang w:val="mn-MN"/>
        </w:rPr>
        <w:t>,</w:t>
      </w:r>
      <w:r w:rsidRPr="00AC10FE">
        <w:rPr>
          <w:sz w:val="22"/>
          <w:lang w:val="mn-MN"/>
        </w:rPr>
        <w:t xml:space="preserve"> хувийн хэвшлийн түншлэлээр гүйцэтгүүлэх</w:t>
      </w:r>
      <w:r w:rsidRPr="00AC10FE">
        <w:rPr>
          <w:sz w:val="22"/>
          <w:lang w:val="mn-MN"/>
        </w:rPr>
        <w:t>.</w:t>
      </w:r>
      <w:r w:rsidRPr="00AC10FE">
        <w:rPr>
          <w:sz w:val="22"/>
          <w:lang w:val="mn-MN"/>
        </w:rPr>
        <w:t xml:space="preserve"> </w:t>
      </w:r>
    </w:p>
    <w:p w14:paraId="13C33BCC" w14:textId="77777777" w:rsidR="00880795" w:rsidRPr="00AC10FE" w:rsidRDefault="00880795" w:rsidP="00217BD7">
      <w:pPr>
        <w:ind w:firstLine="567"/>
        <w:jc w:val="both"/>
        <w:rPr>
          <w:sz w:val="22"/>
          <w:lang w:val="mn-MN"/>
        </w:rPr>
      </w:pPr>
    </w:p>
    <w:p w14:paraId="56ABFCA0" w14:textId="78E31996" w:rsidR="00880795" w:rsidRPr="00AC10FE" w:rsidRDefault="00880795" w:rsidP="00217BD7">
      <w:pPr>
        <w:ind w:firstLine="567"/>
        <w:jc w:val="both"/>
        <w:rPr>
          <w:i/>
          <w:iCs/>
          <w:sz w:val="22"/>
          <w:lang w:val="mn-MN"/>
        </w:rPr>
      </w:pPr>
      <w:r w:rsidRPr="00AC10FE">
        <w:rPr>
          <w:i/>
          <w:iCs/>
          <w:sz w:val="22"/>
          <w:lang w:val="mn-MN"/>
        </w:rPr>
        <w:t>Хүүхэд хамгааллын чиглэлээр:</w:t>
      </w:r>
    </w:p>
    <w:p w14:paraId="12891BE0" w14:textId="146736BF" w:rsidR="00880795" w:rsidRPr="00AC10FE" w:rsidRDefault="00880795" w:rsidP="00217BD7">
      <w:pPr>
        <w:ind w:firstLine="567"/>
        <w:jc w:val="both"/>
        <w:rPr>
          <w:sz w:val="22"/>
          <w:lang w:val="mn-MN"/>
        </w:rPr>
      </w:pPr>
      <w:r w:rsidRPr="00AC10FE">
        <w:rPr>
          <w:sz w:val="22"/>
          <w:lang w:val="mn-MN"/>
        </w:rPr>
        <w:t>Х</w:t>
      </w:r>
      <w:r w:rsidRPr="00AC10FE">
        <w:rPr>
          <w:sz w:val="22"/>
          <w:lang w:val="mn-MN"/>
        </w:rPr>
        <w:t>үний</w:t>
      </w:r>
      <w:r w:rsidRPr="00AC10FE">
        <w:rPr>
          <w:sz w:val="22"/>
          <w:lang w:val="mn-MN"/>
        </w:rPr>
        <w:t xml:space="preserve"> сурч хөгжих эрхийг хангахад боловсролын чанарын үнэлгээний үзүүлэлтийг нэмэгдүүлэ</w:t>
      </w:r>
      <w:r w:rsidRPr="00AC10FE">
        <w:rPr>
          <w:sz w:val="22"/>
          <w:lang w:val="mn-MN"/>
        </w:rPr>
        <w:t>х.</w:t>
      </w:r>
    </w:p>
    <w:p w14:paraId="30FF253C" w14:textId="77777777" w:rsidR="00880795" w:rsidRPr="00AC10FE" w:rsidRDefault="00880795" w:rsidP="00217BD7">
      <w:pPr>
        <w:ind w:firstLine="567"/>
        <w:jc w:val="both"/>
        <w:rPr>
          <w:sz w:val="22"/>
        </w:rPr>
      </w:pPr>
      <w:r w:rsidRPr="00AC10FE">
        <w:rPr>
          <w:sz w:val="22"/>
          <w:lang w:val="mn-MN"/>
        </w:rPr>
        <w:t xml:space="preserve">Хүүхэд хамгааллын бодлого (2015-2024) аймгийн бодлогын баримт бичгийн хэрэгжилтийг хангаж, Хүүхдийн төлөө зөвлөл, Хүүхдийн эрхийн </w:t>
      </w:r>
      <w:r w:rsidRPr="00AC10FE">
        <w:rPr>
          <w:sz w:val="22"/>
          <w:lang w:val="mn-MN"/>
        </w:rPr>
        <w:t>хууль зүйн хорооны ажлыг эрчимжүүлж, салбар дундын хамтын ажиллагааг сайжруулах</w:t>
      </w:r>
    </w:p>
    <w:p w14:paraId="474445DD" w14:textId="3E2ED57F" w:rsidR="00880795" w:rsidRDefault="00880795" w:rsidP="00217BD7">
      <w:pPr>
        <w:ind w:firstLine="567"/>
        <w:jc w:val="both"/>
        <w:rPr>
          <w:sz w:val="22"/>
          <w:lang w:val="mn-MN"/>
        </w:rPr>
      </w:pPr>
      <w:r w:rsidRPr="00AC10FE">
        <w:rPr>
          <w:sz w:val="22"/>
          <w:lang w:val="mn-MN"/>
        </w:rPr>
        <w:lastRenderedPageBreak/>
        <w:t>Хүүхэд хамгааллын талаарх олон нийтийн ойлголт, хандлагыг өөрчлөхөд гол хэрэгсэл болж буй Байгууллагын хүүхэд хамгааллын загвар бодлого, Эцэг эхийн зөвлөлийн үйл ажиллагааг эрчимжүүлэх ажлыг иргэний нийгмийн байгууллага болон бусад талуудтай хамтран тууштай хэрэгжүүлэх, арга зүйн дэмжлэг үзүүлэх, үр дүнг үнэлэх</w:t>
      </w:r>
      <w:r w:rsidRPr="00AC10FE">
        <w:rPr>
          <w:sz w:val="22"/>
          <w:lang w:val="mn-MN"/>
        </w:rPr>
        <w:t>.</w:t>
      </w:r>
    </w:p>
    <w:p w14:paraId="7639D47F" w14:textId="77777777" w:rsidR="00880795" w:rsidRPr="00AC10FE" w:rsidRDefault="00880795" w:rsidP="00217BD7">
      <w:pPr>
        <w:ind w:firstLine="567"/>
        <w:jc w:val="both"/>
        <w:rPr>
          <w:sz w:val="22"/>
          <w:lang w:val="mn-MN"/>
        </w:rPr>
      </w:pPr>
    </w:p>
    <w:p w14:paraId="144AF5E6" w14:textId="1AC83207" w:rsidR="00880795" w:rsidRPr="001646B6" w:rsidRDefault="00880795" w:rsidP="001646B6">
      <w:pPr>
        <w:ind w:firstLine="567"/>
        <w:jc w:val="both"/>
        <w:rPr>
          <w:i/>
          <w:iCs/>
          <w:color w:val="050505"/>
          <w:sz w:val="22"/>
          <w:lang w:val="mn-MN"/>
        </w:rPr>
      </w:pPr>
      <w:r w:rsidRPr="001646B6">
        <w:rPr>
          <w:i/>
          <w:iCs/>
          <w:color w:val="050505"/>
          <w:sz w:val="22"/>
          <w:lang w:val="mn-MN"/>
        </w:rPr>
        <w:t>Агаарын бохирдлын чиглэлээр:</w:t>
      </w:r>
    </w:p>
    <w:p w14:paraId="67EF3651" w14:textId="77777777" w:rsidR="00880795" w:rsidRDefault="00880795" w:rsidP="001646B6">
      <w:pPr>
        <w:shd w:val="clear" w:color="auto" w:fill="FFFFFF"/>
        <w:ind w:firstLine="567"/>
        <w:jc w:val="both"/>
        <w:rPr>
          <w:rFonts w:eastAsia="Times New Roman" w:cs="Arial"/>
          <w:sz w:val="22"/>
          <w:lang w:val="mn-MN"/>
        </w:rPr>
      </w:pPr>
      <w:r w:rsidRPr="001646B6">
        <w:rPr>
          <w:rFonts w:eastAsia="Times New Roman" w:cs="Arial"/>
          <w:sz w:val="22"/>
          <w:lang w:val="mn-MN"/>
        </w:rPr>
        <w:t>Сүүлийн жилүүдэд аймгийн төвүүдэд сууршлын бүс нэмэгдэж агаарын бохирдол их хэмжээгээр үүсэх болсон ялангуяа Өвөрхангай аймгийн төв Арвайхээр хотын 10  шахам мянган айл өрх нь гэр хороололд оршин суудаг учраас агаарын бохирдол зөвшөөрөгдөх хэмжээнээс хэтэрч, хүн амын эрүүл мэндэд ноцтой нөлөөлөх хэмжээнд хүрсэн ба Япон улсын Олон улсын хамтын ажиллагааны (JICA) “Жайка” байгууллагаас гаргасан судалгаагаар аймгийн төвийн агаарын бохирдлын 60 хувь нь гэр хорооллоос 40 хувь нь орон сууц албан байгууллагын халаа</w:t>
      </w:r>
      <w:r w:rsidRPr="001646B6">
        <w:rPr>
          <w:rFonts w:eastAsia="Times New Roman" w:cs="Arial"/>
          <w:sz w:val="22"/>
          <w:lang w:val="mn-MN"/>
        </w:rPr>
        <w:t>лтын зуухнаас ялгарч байгааг тогтоосон байдаг.</w:t>
      </w:r>
    </w:p>
    <w:p w14:paraId="35A4EF26" w14:textId="77777777" w:rsidR="00880795" w:rsidRPr="001646B6" w:rsidRDefault="00880795" w:rsidP="001646B6">
      <w:pPr>
        <w:shd w:val="clear" w:color="auto" w:fill="FFFFFF"/>
        <w:ind w:firstLine="567"/>
        <w:jc w:val="both"/>
        <w:rPr>
          <w:rFonts w:eastAsia="Times New Roman" w:cs="Arial"/>
          <w:sz w:val="22"/>
          <w:lang w:val="mn-MN"/>
        </w:rPr>
      </w:pPr>
    </w:p>
    <w:p w14:paraId="5F03A72D" w14:textId="77777777" w:rsidR="00880795" w:rsidRPr="001646B6" w:rsidRDefault="00880795" w:rsidP="00881DDF">
      <w:pPr>
        <w:ind w:firstLine="567"/>
        <w:jc w:val="both"/>
        <w:rPr>
          <w:color w:val="050505"/>
          <w:sz w:val="22"/>
        </w:rPr>
      </w:pPr>
      <w:r w:rsidRPr="001646B6">
        <w:rPr>
          <w:color w:val="050505"/>
          <w:sz w:val="22"/>
          <w:lang w:val="mn-MN"/>
        </w:rPr>
        <w:t xml:space="preserve">Аймгийн төв </w:t>
      </w:r>
      <w:proofErr w:type="spellStart"/>
      <w:r w:rsidRPr="001646B6">
        <w:rPr>
          <w:color w:val="050505"/>
          <w:sz w:val="22"/>
        </w:rPr>
        <w:t>Арвайхээр</w:t>
      </w:r>
      <w:proofErr w:type="spellEnd"/>
      <w:r w:rsidRPr="001646B6">
        <w:rPr>
          <w:color w:val="050505"/>
          <w:sz w:val="22"/>
        </w:rPr>
        <w:t xml:space="preserve"> </w:t>
      </w:r>
      <w:proofErr w:type="spellStart"/>
      <w:r w:rsidRPr="001646B6">
        <w:rPr>
          <w:color w:val="050505"/>
          <w:sz w:val="22"/>
        </w:rPr>
        <w:t>сумын</w:t>
      </w:r>
      <w:proofErr w:type="spellEnd"/>
      <w:r w:rsidRPr="001646B6">
        <w:rPr>
          <w:color w:val="050505"/>
          <w:sz w:val="22"/>
        </w:rPr>
        <w:t xml:space="preserve"> </w:t>
      </w:r>
      <w:proofErr w:type="spellStart"/>
      <w:r w:rsidRPr="001646B6">
        <w:rPr>
          <w:color w:val="050505"/>
          <w:sz w:val="22"/>
        </w:rPr>
        <w:t>агаарын</w:t>
      </w:r>
      <w:proofErr w:type="spellEnd"/>
      <w:r w:rsidRPr="001646B6">
        <w:rPr>
          <w:color w:val="050505"/>
          <w:sz w:val="22"/>
        </w:rPr>
        <w:t xml:space="preserve"> </w:t>
      </w:r>
      <w:proofErr w:type="spellStart"/>
      <w:r w:rsidRPr="001646B6">
        <w:rPr>
          <w:color w:val="050505"/>
          <w:sz w:val="22"/>
        </w:rPr>
        <w:t>чанарын</w:t>
      </w:r>
      <w:proofErr w:type="spellEnd"/>
      <w:r w:rsidRPr="001646B6">
        <w:rPr>
          <w:color w:val="050505"/>
          <w:sz w:val="22"/>
        </w:rPr>
        <w:t xml:space="preserve"> </w:t>
      </w:r>
      <w:proofErr w:type="spellStart"/>
      <w:r w:rsidRPr="001646B6">
        <w:rPr>
          <w:color w:val="050505"/>
          <w:sz w:val="22"/>
        </w:rPr>
        <w:t>хяналт</w:t>
      </w:r>
      <w:proofErr w:type="spellEnd"/>
      <w:r w:rsidRPr="001646B6">
        <w:rPr>
          <w:color w:val="050505"/>
          <w:sz w:val="22"/>
        </w:rPr>
        <w:t xml:space="preserve"> </w:t>
      </w:r>
      <w:proofErr w:type="spellStart"/>
      <w:r w:rsidRPr="001646B6">
        <w:rPr>
          <w:color w:val="050505"/>
          <w:sz w:val="22"/>
        </w:rPr>
        <w:t>шинжилгээг</w:t>
      </w:r>
      <w:proofErr w:type="spellEnd"/>
      <w:r w:rsidRPr="001646B6">
        <w:rPr>
          <w:color w:val="050505"/>
          <w:sz w:val="22"/>
        </w:rPr>
        <w:t xml:space="preserve"> </w:t>
      </w:r>
      <w:proofErr w:type="spellStart"/>
      <w:r w:rsidRPr="001646B6">
        <w:rPr>
          <w:color w:val="050505"/>
          <w:sz w:val="22"/>
        </w:rPr>
        <w:t>агаар</w:t>
      </w:r>
      <w:proofErr w:type="spellEnd"/>
      <w:r w:rsidRPr="001646B6">
        <w:rPr>
          <w:color w:val="050505"/>
          <w:sz w:val="22"/>
        </w:rPr>
        <w:t xml:space="preserve"> </w:t>
      </w:r>
      <w:proofErr w:type="spellStart"/>
      <w:r w:rsidRPr="001646B6">
        <w:rPr>
          <w:color w:val="050505"/>
          <w:sz w:val="22"/>
        </w:rPr>
        <w:t>дахь</w:t>
      </w:r>
      <w:proofErr w:type="spellEnd"/>
      <w:r w:rsidRPr="001646B6">
        <w:rPr>
          <w:color w:val="050505"/>
          <w:sz w:val="22"/>
        </w:rPr>
        <w:t xml:space="preserve"> </w:t>
      </w:r>
      <w:proofErr w:type="spellStart"/>
      <w:r w:rsidRPr="001646B6">
        <w:rPr>
          <w:color w:val="050505"/>
          <w:sz w:val="22"/>
        </w:rPr>
        <w:t>үндсэн</w:t>
      </w:r>
      <w:proofErr w:type="spellEnd"/>
      <w:r w:rsidRPr="001646B6">
        <w:rPr>
          <w:color w:val="050505"/>
          <w:sz w:val="22"/>
        </w:rPr>
        <w:t xml:space="preserve"> </w:t>
      </w:r>
      <w:proofErr w:type="spellStart"/>
      <w:r w:rsidRPr="001646B6">
        <w:rPr>
          <w:color w:val="050505"/>
          <w:sz w:val="22"/>
        </w:rPr>
        <w:t>бохирдуулах</w:t>
      </w:r>
      <w:proofErr w:type="spellEnd"/>
      <w:r w:rsidRPr="001646B6">
        <w:rPr>
          <w:color w:val="050505"/>
          <w:sz w:val="22"/>
        </w:rPr>
        <w:t xml:space="preserve"> </w:t>
      </w:r>
      <w:proofErr w:type="spellStart"/>
      <w:r w:rsidRPr="001646B6">
        <w:rPr>
          <w:color w:val="050505"/>
          <w:sz w:val="22"/>
        </w:rPr>
        <w:t>бодис</w:t>
      </w:r>
      <w:proofErr w:type="spellEnd"/>
      <w:r w:rsidRPr="001646B6">
        <w:rPr>
          <w:color w:val="050505"/>
          <w:sz w:val="22"/>
        </w:rPr>
        <w:t xml:space="preserve"> </w:t>
      </w:r>
      <w:proofErr w:type="spellStart"/>
      <w:r w:rsidRPr="001646B6">
        <w:rPr>
          <w:color w:val="050505"/>
          <w:sz w:val="22"/>
        </w:rPr>
        <w:t>болох</w:t>
      </w:r>
      <w:proofErr w:type="spellEnd"/>
      <w:r w:rsidRPr="001646B6">
        <w:rPr>
          <w:color w:val="050505"/>
          <w:sz w:val="22"/>
        </w:rPr>
        <w:t xml:space="preserve"> </w:t>
      </w:r>
      <w:proofErr w:type="spellStart"/>
      <w:r w:rsidRPr="001646B6">
        <w:rPr>
          <w:color w:val="050505"/>
          <w:sz w:val="22"/>
        </w:rPr>
        <w:t>хүхэрлэг</w:t>
      </w:r>
      <w:proofErr w:type="spellEnd"/>
      <w:r w:rsidRPr="001646B6">
        <w:rPr>
          <w:color w:val="050505"/>
          <w:sz w:val="22"/>
        </w:rPr>
        <w:t xml:space="preserve"> </w:t>
      </w:r>
      <w:proofErr w:type="spellStart"/>
      <w:r w:rsidRPr="001646B6">
        <w:rPr>
          <w:color w:val="050505"/>
          <w:sz w:val="22"/>
        </w:rPr>
        <w:t>хий</w:t>
      </w:r>
      <w:proofErr w:type="spellEnd"/>
      <w:r w:rsidRPr="001646B6">
        <w:rPr>
          <w:color w:val="050505"/>
          <w:sz w:val="22"/>
        </w:rPr>
        <w:t xml:space="preserve">, </w:t>
      </w:r>
      <w:proofErr w:type="spellStart"/>
      <w:r w:rsidRPr="001646B6">
        <w:rPr>
          <w:color w:val="050505"/>
          <w:sz w:val="22"/>
        </w:rPr>
        <w:t>азотын</w:t>
      </w:r>
      <w:proofErr w:type="spellEnd"/>
      <w:r w:rsidRPr="001646B6">
        <w:rPr>
          <w:color w:val="050505"/>
          <w:sz w:val="22"/>
        </w:rPr>
        <w:t xml:space="preserve"> </w:t>
      </w:r>
      <w:proofErr w:type="spellStart"/>
      <w:r w:rsidRPr="001646B6">
        <w:rPr>
          <w:color w:val="050505"/>
          <w:sz w:val="22"/>
        </w:rPr>
        <w:t>давхар</w:t>
      </w:r>
      <w:proofErr w:type="spellEnd"/>
      <w:r w:rsidRPr="001646B6">
        <w:rPr>
          <w:color w:val="050505"/>
          <w:sz w:val="22"/>
        </w:rPr>
        <w:t xml:space="preserve"> </w:t>
      </w:r>
      <w:proofErr w:type="spellStart"/>
      <w:r w:rsidRPr="001646B6">
        <w:rPr>
          <w:color w:val="050505"/>
          <w:sz w:val="22"/>
        </w:rPr>
        <w:t>ислийг</w:t>
      </w:r>
      <w:proofErr w:type="spellEnd"/>
      <w:r w:rsidRPr="001646B6">
        <w:rPr>
          <w:color w:val="050505"/>
          <w:sz w:val="22"/>
        </w:rPr>
        <w:t xml:space="preserve"> </w:t>
      </w:r>
      <w:proofErr w:type="spellStart"/>
      <w:r w:rsidRPr="001646B6">
        <w:rPr>
          <w:color w:val="050505"/>
          <w:sz w:val="22"/>
        </w:rPr>
        <w:t>өдөрт</w:t>
      </w:r>
      <w:proofErr w:type="spellEnd"/>
      <w:r w:rsidRPr="001646B6">
        <w:rPr>
          <w:color w:val="050505"/>
          <w:sz w:val="22"/>
        </w:rPr>
        <w:t xml:space="preserve"> 3-н </w:t>
      </w:r>
      <w:proofErr w:type="spellStart"/>
      <w:r w:rsidRPr="001646B6">
        <w:rPr>
          <w:color w:val="050505"/>
          <w:sz w:val="22"/>
        </w:rPr>
        <w:t>удаагийн</w:t>
      </w:r>
      <w:proofErr w:type="spellEnd"/>
      <w:r w:rsidRPr="001646B6">
        <w:rPr>
          <w:color w:val="050505"/>
          <w:sz w:val="22"/>
        </w:rPr>
        <w:t xml:space="preserve"> </w:t>
      </w:r>
      <w:proofErr w:type="spellStart"/>
      <w:r w:rsidRPr="001646B6">
        <w:rPr>
          <w:color w:val="050505"/>
          <w:sz w:val="22"/>
        </w:rPr>
        <w:t>сорьц</w:t>
      </w:r>
      <w:proofErr w:type="spellEnd"/>
      <w:r w:rsidRPr="001646B6">
        <w:rPr>
          <w:color w:val="050505"/>
          <w:sz w:val="22"/>
        </w:rPr>
        <w:t xml:space="preserve"> </w:t>
      </w:r>
      <w:proofErr w:type="spellStart"/>
      <w:r w:rsidRPr="001646B6">
        <w:rPr>
          <w:color w:val="050505"/>
          <w:sz w:val="22"/>
        </w:rPr>
        <w:t>авч</w:t>
      </w:r>
      <w:proofErr w:type="spellEnd"/>
      <w:r w:rsidRPr="001646B6">
        <w:rPr>
          <w:color w:val="050505"/>
          <w:sz w:val="22"/>
        </w:rPr>
        <w:t xml:space="preserve"> 20 </w:t>
      </w:r>
      <w:proofErr w:type="spellStart"/>
      <w:r w:rsidRPr="001646B6">
        <w:rPr>
          <w:color w:val="050505"/>
          <w:sz w:val="22"/>
        </w:rPr>
        <w:t>минутын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агууламжаар</w:t>
      </w:r>
      <w:proofErr w:type="spellEnd"/>
      <w:r w:rsidRPr="001646B6">
        <w:rPr>
          <w:color w:val="050505"/>
          <w:sz w:val="22"/>
        </w:rPr>
        <w:t xml:space="preserve">, РМ10, РМ2.5, РМ1.0 </w:t>
      </w:r>
      <w:proofErr w:type="spellStart"/>
      <w:r w:rsidRPr="001646B6">
        <w:rPr>
          <w:color w:val="050505"/>
          <w:sz w:val="22"/>
        </w:rPr>
        <w:t>тоосонцорын</w:t>
      </w:r>
      <w:proofErr w:type="spellEnd"/>
      <w:r w:rsidRPr="001646B6">
        <w:rPr>
          <w:color w:val="050505"/>
          <w:sz w:val="22"/>
        </w:rPr>
        <w:t xml:space="preserve"> </w:t>
      </w:r>
      <w:proofErr w:type="spellStart"/>
      <w:r w:rsidRPr="001646B6">
        <w:rPr>
          <w:color w:val="050505"/>
          <w:sz w:val="22"/>
        </w:rPr>
        <w:t>агууламжуудыг</w:t>
      </w:r>
      <w:proofErr w:type="spellEnd"/>
      <w:r w:rsidRPr="001646B6">
        <w:rPr>
          <w:color w:val="050505"/>
          <w:sz w:val="22"/>
        </w:rPr>
        <w:t xml:space="preserve"> 24 </w:t>
      </w:r>
      <w:proofErr w:type="spellStart"/>
      <w:r w:rsidRPr="001646B6">
        <w:rPr>
          <w:color w:val="050505"/>
          <w:sz w:val="22"/>
        </w:rPr>
        <w:t>цагийн</w:t>
      </w:r>
      <w:proofErr w:type="spellEnd"/>
      <w:r w:rsidRPr="001646B6">
        <w:rPr>
          <w:color w:val="050505"/>
          <w:sz w:val="22"/>
        </w:rPr>
        <w:t xml:space="preserve"> </w:t>
      </w:r>
      <w:proofErr w:type="spellStart"/>
      <w:r w:rsidRPr="001646B6">
        <w:rPr>
          <w:color w:val="050505"/>
          <w:sz w:val="22"/>
        </w:rPr>
        <w:t>турш</w:t>
      </w:r>
      <w:proofErr w:type="spellEnd"/>
      <w:r w:rsidRPr="001646B6">
        <w:rPr>
          <w:color w:val="050505"/>
          <w:sz w:val="22"/>
        </w:rPr>
        <w:t xml:space="preserve"> </w:t>
      </w:r>
      <w:proofErr w:type="spellStart"/>
      <w:r w:rsidRPr="001646B6">
        <w:rPr>
          <w:color w:val="050505"/>
          <w:sz w:val="22"/>
        </w:rPr>
        <w:t>тасралтгүй</w:t>
      </w:r>
      <w:proofErr w:type="spellEnd"/>
      <w:r w:rsidRPr="001646B6">
        <w:rPr>
          <w:color w:val="050505"/>
          <w:sz w:val="22"/>
        </w:rPr>
        <w:t xml:space="preserve"> </w:t>
      </w:r>
      <w:proofErr w:type="spellStart"/>
      <w:r w:rsidRPr="001646B6">
        <w:rPr>
          <w:color w:val="050505"/>
          <w:sz w:val="22"/>
        </w:rPr>
        <w:t>хэмжиж</w:t>
      </w:r>
      <w:proofErr w:type="spellEnd"/>
      <w:r w:rsidRPr="001646B6">
        <w:rPr>
          <w:color w:val="050505"/>
          <w:sz w:val="22"/>
        </w:rPr>
        <w:t xml:space="preserve"> </w:t>
      </w:r>
      <w:proofErr w:type="spellStart"/>
      <w:r w:rsidRPr="001646B6">
        <w:rPr>
          <w:color w:val="050505"/>
          <w:sz w:val="22"/>
        </w:rPr>
        <w:t>тодорхойлж</w:t>
      </w:r>
      <w:proofErr w:type="spellEnd"/>
      <w:r w:rsidRPr="001646B6">
        <w:rPr>
          <w:color w:val="050505"/>
          <w:sz w:val="22"/>
        </w:rPr>
        <w:t xml:space="preserve"> </w:t>
      </w:r>
      <w:proofErr w:type="spellStart"/>
      <w:r w:rsidRPr="001646B6">
        <w:rPr>
          <w:color w:val="050505"/>
          <w:sz w:val="22"/>
        </w:rPr>
        <w:t>байна</w:t>
      </w:r>
      <w:proofErr w:type="spellEnd"/>
      <w:r w:rsidRPr="001646B6">
        <w:rPr>
          <w:color w:val="050505"/>
          <w:sz w:val="22"/>
        </w:rPr>
        <w:t xml:space="preserve">. </w:t>
      </w:r>
    </w:p>
    <w:p w14:paraId="2A315CD0" w14:textId="77777777" w:rsidR="00880795" w:rsidRDefault="00880795" w:rsidP="00881DDF">
      <w:pPr>
        <w:ind w:firstLine="567"/>
        <w:jc w:val="both"/>
        <w:rPr>
          <w:color w:val="050505"/>
          <w:sz w:val="22"/>
          <w:lang w:val="mn-MN"/>
        </w:rPr>
      </w:pPr>
      <w:proofErr w:type="spellStart"/>
      <w:r w:rsidRPr="001646B6">
        <w:rPr>
          <w:color w:val="050505"/>
          <w:sz w:val="22"/>
        </w:rPr>
        <w:t>Арвайхээр</w:t>
      </w:r>
      <w:proofErr w:type="spellEnd"/>
      <w:r w:rsidRPr="001646B6">
        <w:rPr>
          <w:color w:val="050505"/>
          <w:sz w:val="22"/>
        </w:rPr>
        <w:t xml:space="preserve"> </w:t>
      </w:r>
      <w:proofErr w:type="spellStart"/>
      <w:r w:rsidRPr="001646B6">
        <w:rPr>
          <w:color w:val="050505"/>
          <w:sz w:val="22"/>
        </w:rPr>
        <w:t>сумын</w:t>
      </w:r>
      <w:proofErr w:type="spellEnd"/>
      <w:r w:rsidRPr="001646B6">
        <w:rPr>
          <w:color w:val="050505"/>
          <w:sz w:val="22"/>
        </w:rPr>
        <w:t xml:space="preserve"> </w:t>
      </w:r>
      <w:proofErr w:type="spellStart"/>
      <w:r w:rsidRPr="001646B6">
        <w:rPr>
          <w:color w:val="050505"/>
          <w:sz w:val="22"/>
        </w:rPr>
        <w:t>хүхэрлэг</w:t>
      </w:r>
      <w:proofErr w:type="spellEnd"/>
      <w:r w:rsidRPr="001646B6">
        <w:rPr>
          <w:color w:val="050505"/>
          <w:sz w:val="22"/>
        </w:rPr>
        <w:t xml:space="preserve"> </w:t>
      </w:r>
      <w:proofErr w:type="spellStart"/>
      <w:r w:rsidRPr="001646B6">
        <w:rPr>
          <w:color w:val="050505"/>
          <w:sz w:val="22"/>
        </w:rPr>
        <w:t>хий</w:t>
      </w:r>
      <w:proofErr w:type="spellEnd"/>
      <w:r w:rsidRPr="001646B6">
        <w:rPr>
          <w:color w:val="050505"/>
          <w:sz w:val="22"/>
        </w:rPr>
        <w:t xml:space="preserve">, </w:t>
      </w:r>
      <w:proofErr w:type="spellStart"/>
      <w:r w:rsidRPr="001646B6">
        <w:rPr>
          <w:color w:val="050505"/>
          <w:sz w:val="22"/>
        </w:rPr>
        <w:t>азотын</w:t>
      </w:r>
      <w:proofErr w:type="spellEnd"/>
      <w:r w:rsidRPr="001646B6">
        <w:rPr>
          <w:color w:val="050505"/>
          <w:sz w:val="22"/>
        </w:rPr>
        <w:t xml:space="preserve"> </w:t>
      </w:r>
      <w:proofErr w:type="spellStart"/>
      <w:r w:rsidRPr="001646B6">
        <w:rPr>
          <w:color w:val="050505"/>
          <w:sz w:val="22"/>
        </w:rPr>
        <w:t>давхар</w:t>
      </w:r>
      <w:proofErr w:type="spellEnd"/>
      <w:r w:rsidRPr="001646B6">
        <w:rPr>
          <w:color w:val="050505"/>
          <w:sz w:val="22"/>
        </w:rPr>
        <w:t xml:space="preserve"> </w:t>
      </w:r>
      <w:proofErr w:type="spellStart"/>
      <w:r w:rsidRPr="001646B6">
        <w:rPr>
          <w:color w:val="050505"/>
          <w:sz w:val="22"/>
        </w:rPr>
        <w:t>ислийн</w:t>
      </w:r>
      <w:proofErr w:type="spellEnd"/>
      <w:r w:rsidRPr="001646B6">
        <w:rPr>
          <w:color w:val="050505"/>
          <w:sz w:val="22"/>
        </w:rPr>
        <w:t xml:space="preserve"> </w:t>
      </w:r>
      <w:proofErr w:type="spellStart"/>
      <w:r w:rsidRPr="001646B6">
        <w:rPr>
          <w:color w:val="050505"/>
          <w:sz w:val="22"/>
        </w:rPr>
        <w:t>агууламжийг</w:t>
      </w:r>
      <w:proofErr w:type="spellEnd"/>
      <w:r w:rsidRPr="001646B6">
        <w:rPr>
          <w:color w:val="050505"/>
          <w:sz w:val="22"/>
        </w:rPr>
        <w:t xml:space="preserve"> </w:t>
      </w:r>
      <w:proofErr w:type="spellStart"/>
      <w:r w:rsidRPr="001646B6">
        <w:rPr>
          <w:color w:val="050505"/>
          <w:sz w:val="22"/>
        </w:rPr>
        <w:t>тус</w:t>
      </w:r>
      <w:proofErr w:type="spellEnd"/>
      <w:r w:rsidRPr="001646B6">
        <w:rPr>
          <w:color w:val="050505"/>
          <w:sz w:val="22"/>
        </w:rPr>
        <w:t xml:space="preserve"> </w:t>
      </w:r>
      <w:proofErr w:type="spellStart"/>
      <w:r w:rsidRPr="001646B6">
        <w:rPr>
          <w:color w:val="050505"/>
          <w:sz w:val="22"/>
        </w:rPr>
        <w:t>бүр</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183 </w:t>
      </w:r>
      <w:proofErr w:type="spellStart"/>
      <w:r w:rsidRPr="001646B6">
        <w:rPr>
          <w:color w:val="050505"/>
          <w:sz w:val="22"/>
        </w:rPr>
        <w:t>удаагийн</w:t>
      </w:r>
      <w:proofErr w:type="spellEnd"/>
      <w:r w:rsidRPr="001646B6">
        <w:rPr>
          <w:color w:val="050505"/>
          <w:sz w:val="22"/>
        </w:rPr>
        <w:t xml:space="preserve"> </w:t>
      </w:r>
      <w:proofErr w:type="spellStart"/>
      <w:r w:rsidRPr="001646B6">
        <w:rPr>
          <w:color w:val="050505"/>
          <w:sz w:val="22"/>
        </w:rPr>
        <w:t>сорьц</w:t>
      </w:r>
      <w:proofErr w:type="spellEnd"/>
      <w:r w:rsidRPr="001646B6">
        <w:rPr>
          <w:color w:val="050505"/>
          <w:sz w:val="22"/>
        </w:rPr>
        <w:t xml:space="preserve"> </w:t>
      </w:r>
      <w:proofErr w:type="spellStart"/>
      <w:r w:rsidRPr="001646B6">
        <w:rPr>
          <w:color w:val="050505"/>
          <w:sz w:val="22"/>
        </w:rPr>
        <w:t>авч</w:t>
      </w:r>
      <w:proofErr w:type="spellEnd"/>
      <w:r w:rsidRPr="001646B6">
        <w:rPr>
          <w:color w:val="050505"/>
          <w:sz w:val="22"/>
        </w:rPr>
        <w:t xml:space="preserve"> MNS</w:t>
      </w:r>
      <w:hyperlink r:id="rId24" w:tgtFrame="_blank" w:history="1">
        <w:r w:rsidRPr="001646B6">
          <w:rPr>
            <w:sz w:val="22"/>
            <w:bdr w:val="none" w:sz="0" w:space="0" w:color="auto" w:frame="1"/>
          </w:rPr>
          <w:t>17.2.5.12</w:t>
        </w:r>
      </w:hyperlink>
      <w:r w:rsidRPr="001646B6">
        <w:rPr>
          <w:color w:val="050505"/>
          <w:sz w:val="22"/>
        </w:rPr>
        <w:t xml:space="preserve">-21, MNS </w:t>
      </w:r>
      <w:hyperlink r:id="rId25" w:tgtFrame="_blank" w:history="1">
        <w:r w:rsidRPr="001646B6">
          <w:rPr>
            <w:sz w:val="22"/>
            <w:bdr w:val="none" w:sz="0" w:space="0" w:color="auto" w:frame="1"/>
          </w:rPr>
          <w:t>17.2.5.11</w:t>
        </w:r>
      </w:hyperlink>
      <w:r w:rsidRPr="001646B6">
        <w:rPr>
          <w:color w:val="050505"/>
          <w:sz w:val="22"/>
        </w:rPr>
        <w:t xml:space="preserve">-21 </w:t>
      </w:r>
      <w:proofErr w:type="spellStart"/>
      <w:r w:rsidRPr="001646B6">
        <w:rPr>
          <w:color w:val="050505"/>
          <w:sz w:val="22"/>
        </w:rPr>
        <w:t>стандартын</w:t>
      </w:r>
      <w:proofErr w:type="spellEnd"/>
      <w:r w:rsidRPr="001646B6">
        <w:rPr>
          <w:color w:val="050505"/>
          <w:sz w:val="22"/>
        </w:rPr>
        <w:t xml:space="preserve"> </w:t>
      </w:r>
      <w:proofErr w:type="spellStart"/>
      <w:r w:rsidRPr="001646B6">
        <w:rPr>
          <w:color w:val="050505"/>
          <w:sz w:val="22"/>
        </w:rPr>
        <w:t>дагуу</w:t>
      </w:r>
      <w:proofErr w:type="spellEnd"/>
      <w:r w:rsidRPr="001646B6">
        <w:rPr>
          <w:color w:val="050505"/>
          <w:sz w:val="22"/>
        </w:rPr>
        <w:t xml:space="preserve"> </w:t>
      </w:r>
      <w:proofErr w:type="spellStart"/>
      <w:r w:rsidRPr="001646B6">
        <w:rPr>
          <w:color w:val="050505"/>
          <w:sz w:val="22"/>
        </w:rPr>
        <w:t>тодорхойлсон</w:t>
      </w:r>
      <w:proofErr w:type="spellEnd"/>
      <w:r w:rsidRPr="001646B6">
        <w:rPr>
          <w:color w:val="050505"/>
          <w:sz w:val="22"/>
        </w:rPr>
        <w:t xml:space="preserve"> </w:t>
      </w:r>
      <w:proofErr w:type="spellStart"/>
      <w:r w:rsidRPr="001646B6">
        <w:rPr>
          <w:color w:val="050505"/>
          <w:sz w:val="22"/>
        </w:rPr>
        <w:t>дүнгээр</w:t>
      </w:r>
      <w:proofErr w:type="spellEnd"/>
      <w:r w:rsidRPr="001646B6">
        <w:rPr>
          <w:color w:val="050505"/>
          <w:sz w:val="22"/>
        </w:rPr>
        <w:t xml:space="preserve"> </w:t>
      </w:r>
      <w:proofErr w:type="spellStart"/>
      <w:r w:rsidRPr="001646B6">
        <w:rPr>
          <w:color w:val="050505"/>
          <w:sz w:val="22"/>
        </w:rPr>
        <w:t>хүхэрлэг</w:t>
      </w:r>
      <w:proofErr w:type="spellEnd"/>
      <w:r w:rsidRPr="001646B6">
        <w:rPr>
          <w:color w:val="050505"/>
          <w:sz w:val="22"/>
        </w:rPr>
        <w:t xml:space="preserve"> </w:t>
      </w:r>
      <w:proofErr w:type="spellStart"/>
      <w:r w:rsidRPr="001646B6">
        <w:rPr>
          <w:color w:val="050505"/>
          <w:sz w:val="22"/>
        </w:rPr>
        <w:t>хийн</w:t>
      </w:r>
      <w:proofErr w:type="spellEnd"/>
      <w:r w:rsidRPr="001646B6">
        <w:rPr>
          <w:color w:val="050505"/>
          <w:sz w:val="22"/>
        </w:rPr>
        <w:t xml:space="preserve"> 1-р </w:t>
      </w:r>
      <w:proofErr w:type="spellStart"/>
      <w:r w:rsidRPr="001646B6">
        <w:rPr>
          <w:color w:val="050505"/>
          <w:sz w:val="22"/>
        </w:rPr>
        <w:t>улирлын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агууламж</w:t>
      </w:r>
      <w:proofErr w:type="spellEnd"/>
      <w:r w:rsidRPr="001646B6">
        <w:rPr>
          <w:color w:val="050505"/>
          <w:sz w:val="22"/>
        </w:rPr>
        <w:t xml:space="preserve"> 74мкг/м3,хамгийн </w:t>
      </w:r>
      <w:proofErr w:type="spellStart"/>
      <w:r w:rsidRPr="001646B6">
        <w:rPr>
          <w:color w:val="050505"/>
          <w:sz w:val="22"/>
        </w:rPr>
        <w:t>их</w:t>
      </w:r>
      <w:proofErr w:type="spellEnd"/>
      <w:r w:rsidRPr="001646B6">
        <w:rPr>
          <w:color w:val="050505"/>
          <w:sz w:val="22"/>
        </w:rPr>
        <w:t xml:space="preserve"> 380 </w:t>
      </w:r>
      <w:proofErr w:type="spellStart"/>
      <w:r w:rsidRPr="001646B6">
        <w:rPr>
          <w:color w:val="050505"/>
          <w:sz w:val="22"/>
        </w:rPr>
        <w:t>мкг</w:t>
      </w:r>
      <w:proofErr w:type="spellEnd"/>
      <w:r w:rsidRPr="001646B6">
        <w:rPr>
          <w:color w:val="050505"/>
          <w:sz w:val="22"/>
        </w:rPr>
        <w:t xml:space="preserve">/м3 </w:t>
      </w:r>
      <w:proofErr w:type="spellStart"/>
      <w:r w:rsidRPr="001646B6">
        <w:rPr>
          <w:color w:val="050505"/>
          <w:sz w:val="22"/>
        </w:rPr>
        <w:t>байгаа</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w:t>
      </w:r>
      <w:proofErr w:type="spellStart"/>
      <w:r w:rsidRPr="001646B6">
        <w:rPr>
          <w:color w:val="050505"/>
          <w:sz w:val="22"/>
        </w:rPr>
        <w:t>агаарын</w:t>
      </w:r>
      <w:proofErr w:type="spellEnd"/>
      <w:r w:rsidRPr="001646B6">
        <w:rPr>
          <w:color w:val="050505"/>
          <w:sz w:val="22"/>
        </w:rPr>
        <w:t xml:space="preserve"> </w:t>
      </w:r>
      <w:proofErr w:type="spellStart"/>
      <w:r w:rsidRPr="001646B6">
        <w:rPr>
          <w:color w:val="050505"/>
          <w:sz w:val="22"/>
        </w:rPr>
        <w:t>чанарын</w:t>
      </w:r>
      <w:proofErr w:type="spellEnd"/>
      <w:r w:rsidRPr="001646B6">
        <w:rPr>
          <w:color w:val="050505"/>
          <w:sz w:val="22"/>
        </w:rPr>
        <w:t xml:space="preserve"> МNS4585:2016 </w:t>
      </w:r>
      <w:proofErr w:type="spellStart"/>
      <w:r w:rsidRPr="001646B6">
        <w:rPr>
          <w:color w:val="050505"/>
          <w:sz w:val="22"/>
        </w:rPr>
        <w:t>стандартын</w:t>
      </w:r>
      <w:proofErr w:type="spellEnd"/>
      <w:r w:rsidRPr="001646B6">
        <w:rPr>
          <w:color w:val="050505"/>
          <w:sz w:val="22"/>
        </w:rPr>
        <w:t xml:space="preserve"> 20 </w:t>
      </w:r>
      <w:proofErr w:type="spellStart"/>
      <w:r w:rsidRPr="001646B6">
        <w:rPr>
          <w:color w:val="050505"/>
          <w:sz w:val="22"/>
        </w:rPr>
        <w:t>минутын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хүлцэх</w:t>
      </w:r>
      <w:proofErr w:type="spellEnd"/>
      <w:r w:rsidRPr="001646B6">
        <w:rPr>
          <w:color w:val="050505"/>
          <w:sz w:val="22"/>
        </w:rPr>
        <w:t xml:space="preserve"> </w:t>
      </w:r>
      <w:proofErr w:type="spellStart"/>
      <w:r w:rsidRPr="001646B6">
        <w:rPr>
          <w:color w:val="050505"/>
          <w:sz w:val="22"/>
        </w:rPr>
        <w:t>агууламжаас</w:t>
      </w:r>
      <w:proofErr w:type="spellEnd"/>
      <w:r w:rsidRPr="001646B6">
        <w:rPr>
          <w:color w:val="050505"/>
          <w:sz w:val="22"/>
        </w:rPr>
        <w:t xml:space="preserve"> </w:t>
      </w:r>
      <w:proofErr w:type="spellStart"/>
      <w:r w:rsidRPr="001646B6">
        <w:rPr>
          <w:color w:val="050505"/>
          <w:sz w:val="22"/>
        </w:rPr>
        <w:t>даваагүй</w:t>
      </w:r>
      <w:proofErr w:type="spellEnd"/>
      <w:r w:rsidRPr="001646B6">
        <w:rPr>
          <w:color w:val="050505"/>
          <w:sz w:val="22"/>
        </w:rPr>
        <w:t xml:space="preserve">, </w:t>
      </w:r>
      <w:proofErr w:type="spellStart"/>
      <w:r w:rsidRPr="001646B6">
        <w:rPr>
          <w:color w:val="050505"/>
          <w:sz w:val="22"/>
        </w:rPr>
        <w:t>азотын</w:t>
      </w:r>
      <w:proofErr w:type="spellEnd"/>
      <w:r w:rsidRPr="001646B6">
        <w:rPr>
          <w:color w:val="050505"/>
          <w:sz w:val="22"/>
        </w:rPr>
        <w:t xml:space="preserve"> </w:t>
      </w:r>
      <w:proofErr w:type="spellStart"/>
      <w:r w:rsidRPr="001646B6">
        <w:rPr>
          <w:color w:val="050505"/>
          <w:sz w:val="22"/>
        </w:rPr>
        <w:t>давхар</w:t>
      </w:r>
      <w:proofErr w:type="spellEnd"/>
      <w:r w:rsidRPr="001646B6">
        <w:rPr>
          <w:color w:val="050505"/>
          <w:sz w:val="22"/>
        </w:rPr>
        <w:t xml:space="preserve"> </w:t>
      </w:r>
      <w:proofErr w:type="spellStart"/>
      <w:r w:rsidRPr="001646B6">
        <w:rPr>
          <w:color w:val="050505"/>
          <w:sz w:val="22"/>
        </w:rPr>
        <w:t>ислийн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агууламж</w:t>
      </w:r>
      <w:proofErr w:type="spellEnd"/>
      <w:r w:rsidRPr="001646B6">
        <w:rPr>
          <w:color w:val="050505"/>
          <w:sz w:val="22"/>
        </w:rPr>
        <w:t xml:space="preserve"> 75 </w:t>
      </w:r>
      <w:proofErr w:type="spellStart"/>
      <w:r w:rsidRPr="001646B6">
        <w:rPr>
          <w:color w:val="050505"/>
          <w:sz w:val="22"/>
        </w:rPr>
        <w:t>мкг</w:t>
      </w:r>
      <w:proofErr w:type="spellEnd"/>
      <w:r w:rsidRPr="001646B6">
        <w:rPr>
          <w:color w:val="050505"/>
          <w:sz w:val="22"/>
        </w:rPr>
        <w:t xml:space="preserve">/м3, </w:t>
      </w:r>
      <w:proofErr w:type="spellStart"/>
      <w:r w:rsidRPr="001646B6">
        <w:rPr>
          <w:color w:val="050505"/>
          <w:sz w:val="22"/>
        </w:rPr>
        <w:t>хамгийн</w:t>
      </w:r>
      <w:proofErr w:type="spellEnd"/>
      <w:r w:rsidRPr="001646B6">
        <w:rPr>
          <w:color w:val="050505"/>
          <w:sz w:val="22"/>
        </w:rPr>
        <w:t xml:space="preserve"> </w:t>
      </w:r>
      <w:proofErr w:type="spellStart"/>
      <w:r w:rsidRPr="001646B6">
        <w:rPr>
          <w:color w:val="050505"/>
          <w:sz w:val="22"/>
        </w:rPr>
        <w:t>их</w:t>
      </w:r>
      <w:proofErr w:type="spellEnd"/>
      <w:r w:rsidRPr="001646B6">
        <w:rPr>
          <w:color w:val="050505"/>
          <w:sz w:val="22"/>
        </w:rPr>
        <w:t xml:space="preserve"> 223 </w:t>
      </w:r>
      <w:proofErr w:type="spellStart"/>
      <w:r w:rsidRPr="001646B6">
        <w:rPr>
          <w:color w:val="050505"/>
          <w:sz w:val="22"/>
        </w:rPr>
        <w:t>мкг</w:t>
      </w:r>
      <w:proofErr w:type="spellEnd"/>
      <w:r w:rsidRPr="001646B6">
        <w:rPr>
          <w:color w:val="050505"/>
          <w:sz w:val="22"/>
        </w:rPr>
        <w:t xml:space="preserve">/м3, </w:t>
      </w:r>
      <w:proofErr w:type="spellStart"/>
      <w:r w:rsidRPr="001646B6">
        <w:rPr>
          <w:color w:val="050505"/>
          <w:sz w:val="22"/>
        </w:rPr>
        <w:t>байгаа</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w:t>
      </w:r>
      <w:proofErr w:type="spellStart"/>
      <w:r w:rsidRPr="001646B6">
        <w:rPr>
          <w:color w:val="050505"/>
          <w:sz w:val="22"/>
        </w:rPr>
        <w:t>агаарын</w:t>
      </w:r>
      <w:proofErr w:type="spellEnd"/>
      <w:r w:rsidRPr="001646B6">
        <w:rPr>
          <w:color w:val="050505"/>
          <w:sz w:val="22"/>
        </w:rPr>
        <w:t xml:space="preserve"> </w:t>
      </w:r>
      <w:proofErr w:type="spellStart"/>
      <w:r w:rsidRPr="001646B6">
        <w:rPr>
          <w:color w:val="050505"/>
          <w:sz w:val="22"/>
        </w:rPr>
        <w:t>чанарын</w:t>
      </w:r>
      <w:proofErr w:type="spellEnd"/>
      <w:r w:rsidRPr="001646B6">
        <w:rPr>
          <w:color w:val="050505"/>
          <w:sz w:val="22"/>
        </w:rPr>
        <w:t xml:space="preserve"> МNS4585:2016 </w:t>
      </w:r>
      <w:proofErr w:type="spellStart"/>
      <w:r w:rsidRPr="001646B6">
        <w:rPr>
          <w:color w:val="050505"/>
          <w:sz w:val="22"/>
        </w:rPr>
        <w:t>стандартын</w:t>
      </w:r>
      <w:proofErr w:type="spellEnd"/>
      <w:r w:rsidRPr="001646B6">
        <w:rPr>
          <w:color w:val="050505"/>
          <w:sz w:val="22"/>
        </w:rPr>
        <w:t xml:space="preserve"> 20 </w:t>
      </w:r>
      <w:proofErr w:type="spellStart"/>
      <w:r w:rsidRPr="001646B6">
        <w:rPr>
          <w:color w:val="050505"/>
          <w:sz w:val="22"/>
        </w:rPr>
        <w:t>минутын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хүлцэх</w:t>
      </w:r>
      <w:proofErr w:type="spellEnd"/>
      <w:r w:rsidRPr="001646B6">
        <w:rPr>
          <w:color w:val="050505"/>
          <w:sz w:val="22"/>
        </w:rPr>
        <w:t xml:space="preserve"> </w:t>
      </w:r>
      <w:proofErr w:type="spellStart"/>
      <w:r w:rsidRPr="001646B6">
        <w:rPr>
          <w:color w:val="050505"/>
          <w:sz w:val="22"/>
        </w:rPr>
        <w:t>агууламжаас</w:t>
      </w:r>
      <w:proofErr w:type="spellEnd"/>
      <w:r w:rsidRPr="001646B6">
        <w:rPr>
          <w:color w:val="050505"/>
          <w:sz w:val="22"/>
        </w:rPr>
        <w:t xml:space="preserve"> 4 </w:t>
      </w:r>
      <w:proofErr w:type="spellStart"/>
      <w:r w:rsidRPr="001646B6">
        <w:rPr>
          <w:color w:val="050505"/>
          <w:sz w:val="22"/>
        </w:rPr>
        <w:t>удаа</w:t>
      </w:r>
      <w:proofErr w:type="spellEnd"/>
      <w:r w:rsidRPr="001646B6">
        <w:rPr>
          <w:color w:val="050505"/>
          <w:sz w:val="22"/>
        </w:rPr>
        <w:t xml:space="preserve">, РМ2.5 </w:t>
      </w:r>
      <w:proofErr w:type="spellStart"/>
      <w:r w:rsidRPr="001646B6">
        <w:rPr>
          <w:color w:val="050505"/>
          <w:sz w:val="22"/>
        </w:rPr>
        <w:t>тоосонцорын</w:t>
      </w:r>
      <w:proofErr w:type="spellEnd"/>
      <w:r w:rsidRPr="001646B6">
        <w:rPr>
          <w:color w:val="050505"/>
          <w:sz w:val="22"/>
        </w:rPr>
        <w:t xml:space="preserve"> </w:t>
      </w:r>
      <w:proofErr w:type="spellStart"/>
      <w:r w:rsidRPr="001646B6">
        <w:rPr>
          <w:color w:val="050505"/>
          <w:sz w:val="22"/>
        </w:rPr>
        <w:t>дундаж</w:t>
      </w:r>
      <w:proofErr w:type="spellEnd"/>
      <w:r w:rsidRPr="001646B6">
        <w:rPr>
          <w:color w:val="050505"/>
          <w:sz w:val="22"/>
        </w:rPr>
        <w:t xml:space="preserve"> </w:t>
      </w:r>
      <w:proofErr w:type="spellStart"/>
      <w:r w:rsidRPr="001646B6">
        <w:rPr>
          <w:color w:val="050505"/>
          <w:sz w:val="22"/>
        </w:rPr>
        <w:t>агууламж</w:t>
      </w:r>
      <w:proofErr w:type="spellEnd"/>
      <w:r w:rsidRPr="001646B6">
        <w:rPr>
          <w:color w:val="050505"/>
          <w:sz w:val="22"/>
        </w:rPr>
        <w:t xml:space="preserve"> 168 </w:t>
      </w:r>
      <w:proofErr w:type="spellStart"/>
      <w:r w:rsidRPr="001646B6">
        <w:rPr>
          <w:color w:val="050505"/>
          <w:sz w:val="22"/>
        </w:rPr>
        <w:t>мкг</w:t>
      </w:r>
      <w:proofErr w:type="spellEnd"/>
      <w:r w:rsidRPr="001646B6">
        <w:rPr>
          <w:color w:val="050505"/>
          <w:sz w:val="22"/>
        </w:rPr>
        <w:t xml:space="preserve">/м3хамгийн </w:t>
      </w:r>
      <w:proofErr w:type="spellStart"/>
      <w:r w:rsidRPr="001646B6">
        <w:rPr>
          <w:color w:val="050505"/>
          <w:sz w:val="22"/>
        </w:rPr>
        <w:t>их</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199 </w:t>
      </w:r>
      <w:proofErr w:type="spellStart"/>
      <w:r w:rsidRPr="001646B6">
        <w:rPr>
          <w:color w:val="050505"/>
          <w:sz w:val="22"/>
        </w:rPr>
        <w:t>мкг</w:t>
      </w:r>
      <w:proofErr w:type="spellEnd"/>
      <w:r w:rsidRPr="001646B6">
        <w:rPr>
          <w:color w:val="050505"/>
          <w:sz w:val="22"/>
        </w:rPr>
        <w:t xml:space="preserve">/м3 </w:t>
      </w:r>
      <w:proofErr w:type="spellStart"/>
      <w:r w:rsidRPr="001646B6">
        <w:rPr>
          <w:color w:val="050505"/>
          <w:sz w:val="22"/>
        </w:rPr>
        <w:t>байгаа</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w:t>
      </w:r>
      <w:proofErr w:type="spellStart"/>
      <w:r w:rsidRPr="001646B6">
        <w:rPr>
          <w:color w:val="050505"/>
          <w:sz w:val="22"/>
        </w:rPr>
        <w:t>агаарын</w:t>
      </w:r>
      <w:proofErr w:type="spellEnd"/>
      <w:r w:rsidRPr="001646B6">
        <w:rPr>
          <w:color w:val="050505"/>
          <w:sz w:val="22"/>
        </w:rPr>
        <w:t xml:space="preserve"> </w:t>
      </w:r>
      <w:proofErr w:type="spellStart"/>
      <w:r w:rsidRPr="001646B6">
        <w:rPr>
          <w:color w:val="050505"/>
          <w:sz w:val="22"/>
        </w:rPr>
        <w:t>чанарын</w:t>
      </w:r>
      <w:proofErr w:type="spellEnd"/>
      <w:r w:rsidRPr="001646B6">
        <w:rPr>
          <w:color w:val="050505"/>
          <w:sz w:val="22"/>
        </w:rPr>
        <w:t xml:space="preserve"> МNS4585:2016 </w:t>
      </w:r>
      <w:proofErr w:type="spellStart"/>
      <w:r w:rsidRPr="001646B6">
        <w:rPr>
          <w:color w:val="050505"/>
          <w:sz w:val="22"/>
        </w:rPr>
        <w:t>стандартын</w:t>
      </w:r>
      <w:proofErr w:type="spellEnd"/>
      <w:r w:rsidRPr="001646B6">
        <w:rPr>
          <w:color w:val="050505"/>
          <w:sz w:val="22"/>
        </w:rPr>
        <w:t xml:space="preserve"> </w:t>
      </w:r>
      <w:proofErr w:type="spellStart"/>
      <w:r w:rsidRPr="001646B6">
        <w:rPr>
          <w:color w:val="050505"/>
          <w:sz w:val="22"/>
        </w:rPr>
        <w:t>хүлцэх</w:t>
      </w:r>
      <w:proofErr w:type="spellEnd"/>
      <w:r w:rsidRPr="001646B6">
        <w:rPr>
          <w:color w:val="050505"/>
          <w:sz w:val="22"/>
        </w:rPr>
        <w:t xml:space="preserve"> </w:t>
      </w:r>
      <w:proofErr w:type="spellStart"/>
      <w:r w:rsidRPr="001646B6">
        <w:rPr>
          <w:color w:val="050505"/>
          <w:sz w:val="22"/>
        </w:rPr>
        <w:t>агууламж</w:t>
      </w:r>
      <w:r w:rsidRPr="001646B6">
        <w:rPr>
          <w:color w:val="050505"/>
          <w:sz w:val="22"/>
        </w:rPr>
        <w:t>тай</w:t>
      </w:r>
      <w:proofErr w:type="spellEnd"/>
      <w:r w:rsidRPr="001646B6">
        <w:rPr>
          <w:color w:val="050505"/>
          <w:sz w:val="22"/>
        </w:rPr>
        <w:t xml:space="preserve"> </w:t>
      </w:r>
      <w:proofErr w:type="spellStart"/>
      <w:r w:rsidRPr="001646B6">
        <w:rPr>
          <w:color w:val="050505"/>
          <w:sz w:val="22"/>
        </w:rPr>
        <w:t>харьцуулахад</w:t>
      </w:r>
      <w:proofErr w:type="spellEnd"/>
      <w:r w:rsidRPr="001646B6">
        <w:rPr>
          <w:color w:val="050505"/>
          <w:sz w:val="22"/>
        </w:rPr>
        <w:t xml:space="preserve"> 90 </w:t>
      </w:r>
      <w:proofErr w:type="spellStart"/>
      <w:r w:rsidRPr="001646B6">
        <w:rPr>
          <w:color w:val="050505"/>
          <w:sz w:val="22"/>
        </w:rPr>
        <w:t>удаа</w:t>
      </w:r>
      <w:proofErr w:type="spellEnd"/>
      <w:r w:rsidRPr="001646B6">
        <w:rPr>
          <w:color w:val="050505"/>
          <w:sz w:val="22"/>
        </w:rPr>
        <w:t xml:space="preserve"> </w:t>
      </w:r>
      <w:proofErr w:type="spellStart"/>
      <w:r w:rsidRPr="001646B6">
        <w:rPr>
          <w:color w:val="050505"/>
          <w:sz w:val="22"/>
        </w:rPr>
        <w:t>давсан</w:t>
      </w:r>
      <w:proofErr w:type="spellEnd"/>
      <w:r w:rsidRPr="001646B6">
        <w:rPr>
          <w:color w:val="050505"/>
          <w:sz w:val="22"/>
        </w:rPr>
        <w:t xml:space="preserve"> </w:t>
      </w:r>
      <w:proofErr w:type="spellStart"/>
      <w:r w:rsidRPr="001646B6">
        <w:rPr>
          <w:color w:val="050505"/>
          <w:sz w:val="22"/>
        </w:rPr>
        <w:t>бохирдолтой</w:t>
      </w:r>
      <w:proofErr w:type="spellEnd"/>
      <w:r w:rsidRPr="001646B6">
        <w:rPr>
          <w:color w:val="050505"/>
          <w:sz w:val="22"/>
        </w:rPr>
        <w:t xml:space="preserve"> </w:t>
      </w:r>
      <w:proofErr w:type="spellStart"/>
      <w:r w:rsidRPr="001646B6">
        <w:rPr>
          <w:color w:val="050505"/>
          <w:sz w:val="22"/>
        </w:rPr>
        <w:t>байгаа</w:t>
      </w:r>
      <w:proofErr w:type="spellEnd"/>
      <w:r w:rsidRPr="001646B6">
        <w:rPr>
          <w:color w:val="050505"/>
          <w:sz w:val="22"/>
        </w:rPr>
        <w:t xml:space="preserve"> </w:t>
      </w:r>
      <w:proofErr w:type="spellStart"/>
      <w:r w:rsidRPr="001646B6">
        <w:rPr>
          <w:color w:val="050505"/>
          <w:sz w:val="22"/>
        </w:rPr>
        <w:t>нь</w:t>
      </w:r>
      <w:proofErr w:type="spellEnd"/>
      <w:r w:rsidRPr="001646B6">
        <w:rPr>
          <w:color w:val="050505"/>
          <w:sz w:val="22"/>
        </w:rPr>
        <w:t xml:space="preserve"> 1,2,3-р </w:t>
      </w:r>
      <w:proofErr w:type="spellStart"/>
      <w:r w:rsidRPr="001646B6">
        <w:rPr>
          <w:color w:val="050505"/>
          <w:sz w:val="22"/>
        </w:rPr>
        <w:t>саруудад</w:t>
      </w:r>
      <w:proofErr w:type="spellEnd"/>
      <w:r w:rsidRPr="001646B6">
        <w:rPr>
          <w:color w:val="050505"/>
          <w:sz w:val="22"/>
        </w:rPr>
        <w:t xml:space="preserve"> 3.4-3.9 </w:t>
      </w:r>
      <w:proofErr w:type="spellStart"/>
      <w:r w:rsidRPr="001646B6">
        <w:rPr>
          <w:color w:val="050505"/>
          <w:sz w:val="22"/>
        </w:rPr>
        <w:t>дахин</w:t>
      </w:r>
      <w:proofErr w:type="spellEnd"/>
      <w:r w:rsidRPr="001646B6">
        <w:rPr>
          <w:color w:val="050505"/>
          <w:sz w:val="22"/>
        </w:rPr>
        <w:t xml:space="preserve"> </w:t>
      </w:r>
      <w:proofErr w:type="spellStart"/>
      <w:r w:rsidRPr="001646B6">
        <w:rPr>
          <w:color w:val="050505"/>
          <w:sz w:val="22"/>
        </w:rPr>
        <w:t>их</w:t>
      </w:r>
      <w:proofErr w:type="spellEnd"/>
      <w:r w:rsidRPr="001646B6">
        <w:rPr>
          <w:color w:val="050505"/>
          <w:sz w:val="22"/>
        </w:rPr>
        <w:t xml:space="preserve"> </w:t>
      </w:r>
      <w:proofErr w:type="spellStart"/>
      <w:r w:rsidRPr="001646B6">
        <w:rPr>
          <w:color w:val="050505"/>
          <w:sz w:val="22"/>
        </w:rPr>
        <w:t>тоосжилттой</w:t>
      </w:r>
      <w:proofErr w:type="spellEnd"/>
      <w:r w:rsidRPr="001646B6">
        <w:rPr>
          <w:color w:val="050505"/>
          <w:sz w:val="22"/>
        </w:rPr>
        <w:t xml:space="preserve"> </w:t>
      </w:r>
      <w:proofErr w:type="spellStart"/>
      <w:r w:rsidRPr="001646B6">
        <w:rPr>
          <w:color w:val="050505"/>
          <w:sz w:val="22"/>
        </w:rPr>
        <w:t>байна</w:t>
      </w:r>
      <w:proofErr w:type="spellEnd"/>
      <w:r w:rsidRPr="001646B6">
        <w:rPr>
          <w:color w:val="050505"/>
          <w:sz w:val="22"/>
          <w:lang w:val="mn-MN"/>
        </w:rPr>
        <w:t xml:space="preserve">. </w:t>
      </w:r>
    </w:p>
    <w:p w14:paraId="43D9BE54" w14:textId="77777777" w:rsidR="00880795" w:rsidRPr="001646B6" w:rsidRDefault="00880795" w:rsidP="001646B6">
      <w:pPr>
        <w:ind w:firstLine="720"/>
        <w:jc w:val="both"/>
        <w:rPr>
          <w:color w:val="050505"/>
          <w:sz w:val="22"/>
          <w:lang w:val="mn-MN"/>
        </w:rPr>
      </w:pPr>
    </w:p>
    <w:p w14:paraId="42C26DE1" w14:textId="0B45CD00" w:rsidR="00880795" w:rsidRDefault="00880795" w:rsidP="001646B6">
      <w:pPr>
        <w:ind w:firstLine="567"/>
        <w:jc w:val="both"/>
        <w:rPr>
          <w:rFonts w:cs="Arial"/>
          <w:sz w:val="22"/>
          <w:lang w:val="mn-MN"/>
        </w:rPr>
      </w:pPr>
      <w:r w:rsidRPr="001646B6">
        <w:rPr>
          <w:rFonts w:cs="Arial"/>
          <w:noProof/>
          <w:sz w:val="22"/>
          <w:lang w:val="mn-MN"/>
        </w:rPr>
        <w:t>Цаашид агаарын бохирдлы</w:t>
      </w:r>
      <w:r w:rsidRPr="001646B6">
        <w:rPr>
          <w:noProof/>
          <w:sz w:val="22"/>
          <w:lang w:val="mn-MN" w:bidi="mn-Mong-MN"/>
        </w:rPr>
        <w:t>г</w:t>
      </w:r>
      <w:r w:rsidRPr="001646B6">
        <w:rPr>
          <w:rFonts w:cs="Arial"/>
          <w:noProof/>
          <w:sz w:val="22"/>
          <w:lang w:val="mn-MN"/>
        </w:rPr>
        <w:t xml:space="preserve"> бууруулах чиглэлээр </w:t>
      </w:r>
      <w:r w:rsidRPr="001646B6">
        <w:rPr>
          <w:rFonts w:cs="Arial"/>
          <w:sz w:val="22"/>
          <w:lang w:val="mn-MN"/>
        </w:rPr>
        <w:t xml:space="preserve">судалгаа, шинжилгээтэй болж, мэргэжлийн эскпертүүдийг урьж оролцуулан, туршилтуудыг хэрэгжүүлэх, </w:t>
      </w:r>
      <w:r w:rsidRPr="001646B6">
        <w:rPr>
          <w:rFonts w:cs="Arial"/>
          <w:color w:val="050505"/>
          <w:sz w:val="22"/>
          <w:lang w:val="mn-MN"/>
        </w:rPr>
        <w:t>д</w:t>
      </w:r>
      <w:proofErr w:type="spellStart"/>
      <w:r w:rsidRPr="001646B6">
        <w:rPr>
          <w:rFonts w:cs="Arial"/>
          <w:color w:val="050505"/>
          <w:sz w:val="22"/>
        </w:rPr>
        <w:t>авха</w:t>
      </w:r>
      <w:r>
        <w:rPr>
          <w:rFonts w:cs="Arial"/>
          <w:color w:val="050505"/>
          <w:sz w:val="22"/>
        </w:rPr>
        <w:t>р</w:t>
      </w:r>
      <w:proofErr w:type="spellEnd"/>
      <w:r>
        <w:rPr>
          <w:rFonts w:cs="Arial"/>
          <w:color w:val="050505"/>
          <w:sz w:val="22"/>
        </w:rPr>
        <w:t xml:space="preserve"> </w:t>
      </w:r>
      <w:proofErr w:type="spellStart"/>
      <w:r>
        <w:rPr>
          <w:rFonts w:cs="Arial"/>
          <w:color w:val="050505"/>
          <w:sz w:val="22"/>
        </w:rPr>
        <w:t>шаталтад</w:t>
      </w:r>
      <w:proofErr w:type="spellEnd"/>
      <w:r>
        <w:rPr>
          <w:rFonts w:cs="Arial"/>
          <w:color w:val="050505"/>
          <w:sz w:val="22"/>
        </w:rPr>
        <w:t xml:space="preserve"> </w:t>
      </w:r>
      <w:proofErr w:type="spellStart"/>
      <w:r>
        <w:rPr>
          <w:rFonts w:cs="Arial"/>
          <w:color w:val="050505"/>
          <w:sz w:val="22"/>
        </w:rPr>
        <w:t>утаагүй</w:t>
      </w:r>
      <w:proofErr w:type="spellEnd"/>
      <w:r>
        <w:rPr>
          <w:rFonts w:cs="Arial"/>
          <w:color w:val="050505"/>
          <w:sz w:val="22"/>
        </w:rPr>
        <w:t xml:space="preserve"> </w:t>
      </w:r>
      <w:proofErr w:type="spellStart"/>
      <w:r>
        <w:rPr>
          <w:rFonts w:cs="Arial"/>
          <w:color w:val="050505"/>
          <w:sz w:val="22"/>
        </w:rPr>
        <w:t>гэрийн</w:t>
      </w:r>
      <w:proofErr w:type="spellEnd"/>
      <w:r>
        <w:rPr>
          <w:rFonts w:cs="Arial"/>
          <w:color w:val="050505"/>
          <w:sz w:val="22"/>
        </w:rPr>
        <w:t xml:space="preserve"> </w:t>
      </w:r>
      <w:proofErr w:type="spellStart"/>
      <w:r>
        <w:rPr>
          <w:rFonts w:cs="Arial"/>
          <w:color w:val="050505"/>
          <w:sz w:val="22"/>
        </w:rPr>
        <w:t>зуухы</w:t>
      </w:r>
      <w:r w:rsidRPr="001646B6">
        <w:rPr>
          <w:rFonts w:cs="Arial"/>
          <w:color w:val="050505"/>
          <w:sz w:val="22"/>
        </w:rPr>
        <w:t>г</w:t>
      </w:r>
      <w:proofErr w:type="spellEnd"/>
      <w:r w:rsidRPr="001646B6">
        <w:rPr>
          <w:rFonts w:cs="Arial"/>
          <w:color w:val="050505"/>
          <w:sz w:val="22"/>
        </w:rPr>
        <w:t xml:space="preserve"> </w:t>
      </w:r>
      <w:proofErr w:type="spellStart"/>
      <w:r w:rsidRPr="001646B6">
        <w:rPr>
          <w:rFonts w:cs="Arial"/>
          <w:color w:val="050505"/>
          <w:sz w:val="22"/>
        </w:rPr>
        <w:t>нэвтрүүлэх</w:t>
      </w:r>
      <w:proofErr w:type="spellEnd"/>
      <w:r w:rsidRPr="001646B6">
        <w:rPr>
          <w:rFonts w:cs="Arial"/>
          <w:color w:val="050505"/>
          <w:sz w:val="22"/>
        </w:rPr>
        <w:t xml:space="preserve">, </w:t>
      </w:r>
      <w:r w:rsidRPr="001646B6">
        <w:rPr>
          <w:rFonts w:cs="Arial"/>
          <w:color w:val="050505"/>
          <w:sz w:val="22"/>
          <w:lang w:val="mn-MN"/>
        </w:rPr>
        <w:t>д</w:t>
      </w:r>
      <w:proofErr w:type="spellStart"/>
      <w:r w:rsidRPr="001646B6">
        <w:rPr>
          <w:rFonts w:cs="Arial"/>
          <w:color w:val="050505"/>
          <w:sz w:val="22"/>
        </w:rPr>
        <w:t>улаан</w:t>
      </w:r>
      <w:proofErr w:type="spellEnd"/>
      <w:r w:rsidRPr="001646B6">
        <w:rPr>
          <w:rFonts w:cs="Arial"/>
          <w:color w:val="050505"/>
          <w:sz w:val="22"/>
        </w:rPr>
        <w:t xml:space="preserve"> </w:t>
      </w:r>
      <w:proofErr w:type="spellStart"/>
      <w:r w:rsidRPr="001646B6">
        <w:rPr>
          <w:rFonts w:cs="Arial"/>
          <w:color w:val="050505"/>
          <w:sz w:val="22"/>
        </w:rPr>
        <w:t>үйлдвэрлэгч</w:t>
      </w:r>
      <w:proofErr w:type="spellEnd"/>
      <w:r w:rsidRPr="001646B6">
        <w:rPr>
          <w:rFonts w:cs="Arial"/>
          <w:color w:val="050505"/>
          <w:sz w:val="22"/>
        </w:rPr>
        <w:t xml:space="preserve"> </w:t>
      </w:r>
      <w:proofErr w:type="spellStart"/>
      <w:r w:rsidRPr="001646B6">
        <w:rPr>
          <w:rFonts w:cs="Arial"/>
          <w:color w:val="050505"/>
          <w:sz w:val="22"/>
        </w:rPr>
        <w:t>зуухнуудын</w:t>
      </w:r>
      <w:proofErr w:type="spellEnd"/>
      <w:r w:rsidRPr="001646B6">
        <w:rPr>
          <w:rFonts w:cs="Arial"/>
          <w:color w:val="050505"/>
          <w:sz w:val="22"/>
        </w:rPr>
        <w:t xml:space="preserve"> </w:t>
      </w:r>
      <w:proofErr w:type="spellStart"/>
      <w:r w:rsidRPr="001646B6">
        <w:rPr>
          <w:rFonts w:cs="Arial"/>
          <w:color w:val="050505"/>
          <w:sz w:val="22"/>
        </w:rPr>
        <w:t>яндангийн</w:t>
      </w:r>
      <w:proofErr w:type="spellEnd"/>
      <w:r w:rsidRPr="001646B6">
        <w:rPr>
          <w:rFonts w:cs="Arial"/>
          <w:color w:val="050505"/>
          <w:sz w:val="22"/>
        </w:rPr>
        <w:t xml:space="preserve"> </w:t>
      </w:r>
      <w:proofErr w:type="spellStart"/>
      <w:r w:rsidRPr="001646B6">
        <w:rPr>
          <w:rFonts w:cs="Arial"/>
          <w:color w:val="050505"/>
          <w:sz w:val="22"/>
        </w:rPr>
        <w:t>тоог</w:t>
      </w:r>
      <w:proofErr w:type="spellEnd"/>
      <w:r w:rsidRPr="001646B6">
        <w:rPr>
          <w:rFonts w:cs="Arial"/>
          <w:color w:val="050505"/>
          <w:sz w:val="22"/>
        </w:rPr>
        <w:t xml:space="preserve"> </w:t>
      </w:r>
      <w:proofErr w:type="spellStart"/>
      <w:r w:rsidRPr="001646B6">
        <w:rPr>
          <w:rFonts w:cs="Arial"/>
          <w:color w:val="050505"/>
          <w:sz w:val="22"/>
        </w:rPr>
        <w:t>багасгах</w:t>
      </w:r>
      <w:proofErr w:type="spellEnd"/>
      <w:r w:rsidRPr="001646B6">
        <w:rPr>
          <w:rFonts w:cs="Arial"/>
          <w:color w:val="050505"/>
          <w:sz w:val="22"/>
        </w:rPr>
        <w:t xml:space="preserve">, </w:t>
      </w:r>
      <w:proofErr w:type="spellStart"/>
      <w:r w:rsidRPr="001646B6">
        <w:rPr>
          <w:rFonts w:cs="Arial"/>
          <w:color w:val="050505"/>
          <w:sz w:val="22"/>
        </w:rPr>
        <w:t>Баянтээгийн</w:t>
      </w:r>
      <w:proofErr w:type="spellEnd"/>
      <w:r w:rsidRPr="001646B6">
        <w:rPr>
          <w:rFonts w:cs="Arial"/>
          <w:color w:val="050505"/>
          <w:sz w:val="22"/>
        </w:rPr>
        <w:t xml:space="preserve"> </w:t>
      </w:r>
      <w:proofErr w:type="spellStart"/>
      <w:r w:rsidRPr="001646B6">
        <w:rPr>
          <w:rFonts w:cs="Arial"/>
          <w:color w:val="050505"/>
          <w:sz w:val="22"/>
        </w:rPr>
        <w:t>уурхайн</w:t>
      </w:r>
      <w:proofErr w:type="spellEnd"/>
      <w:r w:rsidRPr="001646B6">
        <w:rPr>
          <w:rFonts w:cs="Arial"/>
          <w:color w:val="050505"/>
          <w:sz w:val="22"/>
        </w:rPr>
        <w:t xml:space="preserve"> </w:t>
      </w:r>
      <w:proofErr w:type="spellStart"/>
      <w:r w:rsidRPr="001646B6">
        <w:rPr>
          <w:rFonts w:cs="Arial"/>
          <w:color w:val="050505"/>
          <w:sz w:val="22"/>
        </w:rPr>
        <w:t>нүүрсний</w:t>
      </w:r>
      <w:proofErr w:type="spellEnd"/>
      <w:r w:rsidRPr="001646B6">
        <w:rPr>
          <w:rFonts w:cs="Arial"/>
          <w:color w:val="050505"/>
          <w:sz w:val="22"/>
        </w:rPr>
        <w:t xml:space="preserve"> </w:t>
      </w:r>
      <w:proofErr w:type="spellStart"/>
      <w:r w:rsidRPr="001646B6">
        <w:rPr>
          <w:rFonts w:cs="Arial"/>
          <w:color w:val="050505"/>
          <w:sz w:val="22"/>
        </w:rPr>
        <w:t>найрлагыг</w:t>
      </w:r>
      <w:proofErr w:type="spellEnd"/>
      <w:r w:rsidRPr="001646B6">
        <w:rPr>
          <w:rFonts w:cs="Arial"/>
          <w:color w:val="050505"/>
          <w:sz w:val="22"/>
        </w:rPr>
        <w:t xml:space="preserve"> </w:t>
      </w:r>
      <w:proofErr w:type="spellStart"/>
      <w:r w:rsidRPr="001646B6">
        <w:rPr>
          <w:rFonts w:cs="Arial"/>
          <w:color w:val="050505"/>
          <w:sz w:val="22"/>
        </w:rPr>
        <w:t>нарийн</w:t>
      </w:r>
      <w:proofErr w:type="spellEnd"/>
      <w:r w:rsidRPr="001646B6">
        <w:rPr>
          <w:rFonts w:cs="Arial"/>
          <w:color w:val="050505"/>
          <w:sz w:val="22"/>
        </w:rPr>
        <w:t xml:space="preserve"> </w:t>
      </w:r>
      <w:proofErr w:type="spellStart"/>
      <w:r w:rsidRPr="001646B6">
        <w:rPr>
          <w:rFonts w:cs="Arial"/>
          <w:color w:val="050505"/>
          <w:sz w:val="22"/>
        </w:rPr>
        <w:t>тодорхойлуулж</w:t>
      </w:r>
      <w:proofErr w:type="spellEnd"/>
      <w:r w:rsidRPr="001646B6">
        <w:rPr>
          <w:rFonts w:cs="Arial"/>
          <w:color w:val="050505"/>
          <w:sz w:val="22"/>
        </w:rPr>
        <w:t xml:space="preserve"> </w:t>
      </w:r>
      <w:proofErr w:type="spellStart"/>
      <w:r w:rsidRPr="001646B6">
        <w:rPr>
          <w:rFonts w:cs="Arial"/>
          <w:color w:val="050505"/>
          <w:sz w:val="22"/>
        </w:rPr>
        <w:t>инноваци</w:t>
      </w:r>
      <w:proofErr w:type="spellEnd"/>
      <w:r w:rsidRPr="001646B6">
        <w:rPr>
          <w:rFonts w:cs="Arial"/>
          <w:color w:val="050505"/>
          <w:sz w:val="22"/>
        </w:rPr>
        <w:t xml:space="preserve"> </w:t>
      </w:r>
      <w:proofErr w:type="spellStart"/>
      <w:r w:rsidRPr="001646B6">
        <w:rPr>
          <w:rFonts w:cs="Arial"/>
          <w:color w:val="050505"/>
          <w:sz w:val="22"/>
        </w:rPr>
        <w:t>шингэсэн</w:t>
      </w:r>
      <w:proofErr w:type="spellEnd"/>
      <w:r w:rsidRPr="001646B6">
        <w:rPr>
          <w:rFonts w:cs="Arial"/>
          <w:color w:val="050505"/>
          <w:sz w:val="22"/>
        </w:rPr>
        <w:t xml:space="preserve"> </w:t>
      </w:r>
      <w:proofErr w:type="spellStart"/>
      <w:r w:rsidRPr="001646B6">
        <w:rPr>
          <w:rFonts w:cs="Arial"/>
          <w:color w:val="050505"/>
          <w:sz w:val="22"/>
        </w:rPr>
        <w:t>технологи</w:t>
      </w:r>
      <w:proofErr w:type="spellEnd"/>
      <w:r w:rsidRPr="001646B6">
        <w:rPr>
          <w:rFonts w:cs="Arial"/>
          <w:color w:val="050505"/>
          <w:sz w:val="22"/>
        </w:rPr>
        <w:t xml:space="preserve"> </w:t>
      </w:r>
      <w:proofErr w:type="spellStart"/>
      <w:r w:rsidRPr="001646B6">
        <w:rPr>
          <w:rFonts w:cs="Arial"/>
          <w:color w:val="050505"/>
          <w:sz w:val="22"/>
        </w:rPr>
        <w:t>нэвтрүүлэх</w:t>
      </w:r>
      <w:proofErr w:type="spellEnd"/>
      <w:r w:rsidRPr="001646B6">
        <w:rPr>
          <w:rFonts w:cs="Arial"/>
          <w:color w:val="050505"/>
          <w:sz w:val="22"/>
        </w:rPr>
        <w:t xml:space="preserve">, </w:t>
      </w:r>
      <w:r w:rsidRPr="001646B6">
        <w:rPr>
          <w:rFonts w:cs="Arial"/>
          <w:color w:val="050505"/>
          <w:sz w:val="22"/>
          <w:lang w:val="mn-MN"/>
        </w:rPr>
        <w:t>а</w:t>
      </w:r>
      <w:proofErr w:type="spellStart"/>
      <w:r w:rsidRPr="001646B6">
        <w:rPr>
          <w:rFonts w:cs="Arial"/>
          <w:color w:val="050505"/>
          <w:sz w:val="22"/>
        </w:rPr>
        <w:t>гаарын</w:t>
      </w:r>
      <w:proofErr w:type="spellEnd"/>
      <w:r w:rsidRPr="001646B6">
        <w:rPr>
          <w:rFonts w:cs="Arial"/>
          <w:color w:val="050505"/>
          <w:sz w:val="22"/>
        </w:rPr>
        <w:t xml:space="preserve"> </w:t>
      </w:r>
      <w:proofErr w:type="spellStart"/>
      <w:r w:rsidRPr="001646B6">
        <w:rPr>
          <w:rFonts w:cs="Arial"/>
          <w:color w:val="050505"/>
          <w:sz w:val="22"/>
        </w:rPr>
        <w:t>бохирдлыг</w:t>
      </w:r>
      <w:proofErr w:type="spellEnd"/>
      <w:r w:rsidRPr="001646B6">
        <w:rPr>
          <w:rFonts w:cs="Arial"/>
          <w:color w:val="050505"/>
          <w:sz w:val="22"/>
        </w:rPr>
        <w:t xml:space="preserve"> </w:t>
      </w:r>
      <w:proofErr w:type="spellStart"/>
      <w:r w:rsidRPr="001646B6">
        <w:rPr>
          <w:rFonts w:cs="Arial"/>
          <w:color w:val="050505"/>
          <w:sz w:val="22"/>
        </w:rPr>
        <w:t>хэмждэг</w:t>
      </w:r>
      <w:proofErr w:type="spellEnd"/>
      <w:r w:rsidRPr="001646B6">
        <w:rPr>
          <w:rFonts w:cs="Arial"/>
          <w:color w:val="050505"/>
          <w:sz w:val="22"/>
        </w:rPr>
        <w:t xml:space="preserve"> </w:t>
      </w:r>
      <w:proofErr w:type="spellStart"/>
      <w:r w:rsidRPr="001646B6">
        <w:rPr>
          <w:rFonts w:cs="Arial"/>
          <w:color w:val="050505"/>
          <w:sz w:val="22"/>
        </w:rPr>
        <w:t>багаж</w:t>
      </w:r>
      <w:proofErr w:type="spellEnd"/>
      <w:r w:rsidRPr="001646B6">
        <w:rPr>
          <w:rFonts w:cs="Arial"/>
          <w:color w:val="050505"/>
          <w:sz w:val="22"/>
        </w:rPr>
        <w:t xml:space="preserve"> </w:t>
      </w:r>
      <w:proofErr w:type="spellStart"/>
      <w:r w:rsidRPr="001646B6">
        <w:rPr>
          <w:rFonts w:cs="Arial"/>
          <w:color w:val="050505"/>
          <w:sz w:val="22"/>
        </w:rPr>
        <w:t>хэрэгслийг</w:t>
      </w:r>
      <w:proofErr w:type="spellEnd"/>
      <w:r w:rsidRPr="001646B6">
        <w:rPr>
          <w:rFonts w:cs="Arial"/>
          <w:color w:val="050505"/>
          <w:sz w:val="22"/>
        </w:rPr>
        <w:t xml:space="preserve"> </w:t>
      </w:r>
      <w:proofErr w:type="spellStart"/>
      <w:r w:rsidRPr="001646B6">
        <w:rPr>
          <w:rFonts w:cs="Arial"/>
          <w:color w:val="050505"/>
          <w:sz w:val="22"/>
        </w:rPr>
        <w:t>сайжруу</w:t>
      </w:r>
      <w:proofErr w:type="spellEnd"/>
      <w:r w:rsidRPr="001646B6">
        <w:rPr>
          <w:rFonts w:cs="Arial"/>
          <w:color w:val="050505"/>
          <w:sz w:val="22"/>
          <w:lang w:val="mn-MN"/>
        </w:rPr>
        <w:t>л</w:t>
      </w:r>
      <w:proofErr w:type="spellStart"/>
      <w:r w:rsidRPr="001646B6">
        <w:rPr>
          <w:rFonts w:cs="Arial"/>
          <w:color w:val="050505"/>
          <w:sz w:val="22"/>
        </w:rPr>
        <w:t>ах</w:t>
      </w:r>
      <w:proofErr w:type="spellEnd"/>
      <w:r w:rsidRPr="001646B6">
        <w:rPr>
          <w:rFonts w:cs="Arial"/>
          <w:color w:val="050505"/>
          <w:sz w:val="22"/>
          <w:lang w:val="mn-MN"/>
        </w:rPr>
        <w:t xml:space="preserve">, </w:t>
      </w:r>
      <w:r w:rsidRPr="001646B6">
        <w:rPr>
          <w:rFonts w:cs="Arial"/>
          <w:sz w:val="22"/>
          <w:lang w:val="mn-MN"/>
        </w:rPr>
        <w:t>дулааны цахилгаан станцыг цаг хугацаанд нь ашиглалтад оруулах зэргээр ажиллах хэрэгтэй байна.</w:t>
      </w:r>
    </w:p>
    <w:p w14:paraId="447AA4D6" w14:textId="77777777" w:rsidR="00880795" w:rsidRPr="001646B6" w:rsidRDefault="00880795" w:rsidP="001646B6">
      <w:pPr>
        <w:ind w:firstLine="567"/>
        <w:jc w:val="both"/>
        <w:rPr>
          <w:rFonts w:cs="Arial"/>
          <w:sz w:val="22"/>
          <w:lang w:val="mn-MN"/>
        </w:rPr>
      </w:pPr>
    </w:p>
    <w:p w14:paraId="37FE342B" w14:textId="194F773E" w:rsidR="00880795" w:rsidRDefault="00880795" w:rsidP="001646B6">
      <w:pPr>
        <w:ind w:firstLine="567"/>
        <w:jc w:val="both"/>
        <w:rPr>
          <w:rFonts w:cs="Arial"/>
          <w:noProof/>
          <w:sz w:val="22"/>
          <w:lang w:val="mn-MN"/>
        </w:rPr>
      </w:pPr>
      <w:r w:rsidRPr="001646B6">
        <w:rPr>
          <w:rFonts w:cs="Arial"/>
          <w:sz w:val="22"/>
          <w:lang w:val="mn-MN"/>
        </w:rPr>
        <w:t>Н</w:t>
      </w:r>
      <w:r w:rsidRPr="001646B6">
        <w:rPr>
          <w:rFonts w:cs="Arial"/>
          <w:noProof/>
          <w:sz w:val="22"/>
          <w:lang w:val="mn-MN"/>
        </w:rPr>
        <w:t>өгөө</w:t>
      </w:r>
      <w:r w:rsidRPr="001646B6">
        <w:rPr>
          <w:rFonts w:cs="Arial"/>
          <w:noProof/>
          <w:sz w:val="22"/>
          <w:lang w:val="mn-MN"/>
        </w:rPr>
        <w:t xml:space="preserve"> талаас аймаг, орон нутгаас хэрэгжүүлж байгаа аливаа арга хэмжээнд олон нийтийн дэмжлэгийг авах үйл ажиллагааг зохион байгуулах, нийтээрээ сайжруулсан шахмал түлшээ хэрэглэх, “Тэрбум мод” үндэсний хөдөлгөөний хүрээнд өөрсдийн </w:t>
      </w:r>
      <w:r w:rsidRPr="001646B6">
        <w:rPr>
          <w:rFonts w:cs="Arial"/>
          <w:noProof/>
          <w:sz w:val="22"/>
          <w:lang w:val="mn-MN"/>
        </w:rPr>
        <w:t>санаачилгаар хашаандаа мод тарих, хог хаягдлаа ангилан ялгаж хэвших зэрэг иргэн, аж ахуйн нэгжийн оролцоог нэмэгдүүлэх шаардлагатай харж байна.</w:t>
      </w:r>
    </w:p>
    <w:p w14:paraId="7CEAD771" w14:textId="77777777" w:rsidR="00880795" w:rsidRPr="001646B6" w:rsidRDefault="00880795" w:rsidP="001646B6">
      <w:pPr>
        <w:ind w:firstLine="567"/>
        <w:jc w:val="both"/>
        <w:rPr>
          <w:rFonts w:cs="Arial"/>
          <w:noProof/>
          <w:sz w:val="22"/>
          <w:lang w:val="mn-MN"/>
        </w:rPr>
      </w:pPr>
    </w:p>
    <w:p w14:paraId="2E2430E3" w14:textId="77BC119D" w:rsidR="00880795" w:rsidRPr="001646B6" w:rsidRDefault="00880795" w:rsidP="001646B6">
      <w:pPr>
        <w:ind w:firstLine="426"/>
        <w:jc w:val="both"/>
        <w:rPr>
          <w:color w:val="050505"/>
          <w:sz w:val="22"/>
        </w:rPr>
      </w:pPr>
      <w:proofErr w:type="spellStart"/>
      <w:r w:rsidRPr="001646B6">
        <w:rPr>
          <w:color w:val="050505"/>
          <w:sz w:val="22"/>
        </w:rPr>
        <w:t>Арвайхээр</w:t>
      </w:r>
      <w:proofErr w:type="spellEnd"/>
      <w:r w:rsidRPr="001646B6">
        <w:rPr>
          <w:color w:val="050505"/>
          <w:sz w:val="22"/>
        </w:rPr>
        <w:t xml:space="preserve"> </w:t>
      </w:r>
      <w:proofErr w:type="spellStart"/>
      <w:r w:rsidRPr="001646B6">
        <w:rPr>
          <w:color w:val="050505"/>
          <w:sz w:val="22"/>
        </w:rPr>
        <w:t>сумын</w:t>
      </w:r>
      <w:proofErr w:type="spellEnd"/>
      <w:r w:rsidRPr="001646B6">
        <w:rPr>
          <w:color w:val="050505"/>
          <w:sz w:val="22"/>
        </w:rPr>
        <w:t xml:space="preserve"> </w:t>
      </w:r>
      <w:proofErr w:type="spellStart"/>
      <w:r w:rsidRPr="001646B6">
        <w:rPr>
          <w:color w:val="050505"/>
          <w:sz w:val="22"/>
        </w:rPr>
        <w:t>ундны</w:t>
      </w:r>
      <w:proofErr w:type="spellEnd"/>
      <w:r w:rsidRPr="001646B6">
        <w:rPr>
          <w:color w:val="050505"/>
          <w:sz w:val="22"/>
        </w:rPr>
        <w:t xml:space="preserve"> </w:t>
      </w:r>
      <w:proofErr w:type="spellStart"/>
      <w:r w:rsidRPr="001646B6">
        <w:rPr>
          <w:color w:val="050505"/>
          <w:sz w:val="22"/>
        </w:rPr>
        <w:t>цэвэр</w:t>
      </w:r>
      <w:proofErr w:type="spellEnd"/>
      <w:r w:rsidRPr="001646B6">
        <w:rPr>
          <w:color w:val="050505"/>
          <w:sz w:val="22"/>
        </w:rPr>
        <w:t xml:space="preserve"> </w:t>
      </w:r>
      <w:proofErr w:type="spellStart"/>
      <w:r w:rsidRPr="001646B6">
        <w:rPr>
          <w:color w:val="050505"/>
          <w:sz w:val="22"/>
        </w:rPr>
        <w:t>усны</w:t>
      </w:r>
      <w:proofErr w:type="spellEnd"/>
      <w:r w:rsidRPr="001646B6">
        <w:rPr>
          <w:color w:val="050505"/>
          <w:sz w:val="22"/>
        </w:rPr>
        <w:t xml:space="preserve"> </w:t>
      </w:r>
      <w:proofErr w:type="spellStart"/>
      <w:r w:rsidRPr="001646B6">
        <w:rPr>
          <w:color w:val="050505"/>
          <w:sz w:val="22"/>
        </w:rPr>
        <w:t>байгууламж</w:t>
      </w:r>
      <w:proofErr w:type="spellEnd"/>
      <w:r w:rsidRPr="001646B6">
        <w:rPr>
          <w:color w:val="050505"/>
          <w:sz w:val="22"/>
        </w:rPr>
        <w:t xml:space="preserve"> </w:t>
      </w:r>
      <w:proofErr w:type="spellStart"/>
      <w:r w:rsidRPr="001646B6">
        <w:rPr>
          <w:color w:val="050505"/>
          <w:sz w:val="22"/>
        </w:rPr>
        <w:t>болон</w:t>
      </w:r>
      <w:proofErr w:type="spellEnd"/>
      <w:r w:rsidRPr="001646B6">
        <w:rPr>
          <w:color w:val="050505"/>
          <w:sz w:val="22"/>
        </w:rPr>
        <w:t xml:space="preserve"> </w:t>
      </w:r>
      <w:proofErr w:type="spellStart"/>
      <w:r w:rsidRPr="001646B6">
        <w:rPr>
          <w:color w:val="050505"/>
          <w:sz w:val="22"/>
        </w:rPr>
        <w:t>Хархорин</w:t>
      </w:r>
      <w:proofErr w:type="spellEnd"/>
      <w:r w:rsidRPr="001646B6">
        <w:rPr>
          <w:color w:val="050505"/>
          <w:sz w:val="22"/>
        </w:rPr>
        <w:t xml:space="preserve"> </w:t>
      </w:r>
      <w:proofErr w:type="spellStart"/>
      <w:r w:rsidRPr="001646B6">
        <w:rPr>
          <w:color w:val="050505"/>
          <w:sz w:val="22"/>
        </w:rPr>
        <w:t>суманд</w:t>
      </w:r>
      <w:proofErr w:type="spellEnd"/>
      <w:r w:rsidRPr="001646B6">
        <w:rPr>
          <w:color w:val="050505"/>
          <w:sz w:val="22"/>
        </w:rPr>
        <w:t xml:space="preserve"> </w:t>
      </w:r>
      <w:proofErr w:type="spellStart"/>
      <w:r w:rsidRPr="001646B6">
        <w:rPr>
          <w:color w:val="050505"/>
          <w:sz w:val="22"/>
        </w:rPr>
        <w:t>байрлах</w:t>
      </w:r>
      <w:proofErr w:type="spellEnd"/>
      <w:r w:rsidRPr="001646B6">
        <w:rPr>
          <w:color w:val="050505"/>
          <w:sz w:val="22"/>
        </w:rPr>
        <w:t xml:space="preserve"> </w:t>
      </w:r>
      <w:proofErr w:type="spellStart"/>
      <w:r w:rsidRPr="001646B6">
        <w:rPr>
          <w:color w:val="050505"/>
          <w:sz w:val="22"/>
        </w:rPr>
        <w:t>эртний</w:t>
      </w:r>
      <w:proofErr w:type="spellEnd"/>
      <w:r w:rsidRPr="001646B6">
        <w:rPr>
          <w:color w:val="050505"/>
          <w:sz w:val="22"/>
        </w:rPr>
        <w:t xml:space="preserve"> </w:t>
      </w:r>
      <w:proofErr w:type="spellStart"/>
      <w:r w:rsidRPr="001646B6">
        <w:rPr>
          <w:color w:val="050505"/>
          <w:sz w:val="22"/>
        </w:rPr>
        <w:t>түүхт</w:t>
      </w:r>
      <w:proofErr w:type="spellEnd"/>
      <w:r w:rsidRPr="001646B6">
        <w:rPr>
          <w:color w:val="050505"/>
          <w:sz w:val="22"/>
        </w:rPr>
        <w:t xml:space="preserve"> </w:t>
      </w:r>
      <w:proofErr w:type="spellStart"/>
      <w:r w:rsidRPr="001646B6">
        <w:rPr>
          <w:color w:val="050505"/>
          <w:sz w:val="22"/>
        </w:rPr>
        <w:t>Эрдэнэзуу</w:t>
      </w:r>
      <w:proofErr w:type="spellEnd"/>
      <w:r w:rsidRPr="001646B6">
        <w:rPr>
          <w:color w:val="050505"/>
          <w:sz w:val="22"/>
        </w:rPr>
        <w:t xml:space="preserve">, </w:t>
      </w:r>
      <w:proofErr w:type="spellStart"/>
      <w:r w:rsidRPr="001646B6">
        <w:rPr>
          <w:color w:val="050505"/>
          <w:sz w:val="22"/>
        </w:rPr>
        <w:t>Шанхын</w:t>
      </w:r>
      <w:proofErr w:type="spellEnd"/>
      <w:r w:rsidRPr="001646B6">
        <w:rPr>
          <w:color w:val="050505"/>
          <w:sz w:val="22"/>
        </w:rPr>
        <w:t xml:space="preserve"> </w:t>
      </w:r>
      <w:proofErr w:type="spellStart"/>
      <w:r w:rsidRPr="001646B6">
        <w:rPr>
          <w:color w:val="050505"/>
          <w:sz w:val="22"/>
        </w:rPr>
        <w:t>сүм</w:t>
      </w:r>
      <w:proofErr w:type="spellEnd"/>
      <w:r w:rsidRPr="001646B6">
        <w:rPr>
          <w:color w:val="050505"/>
          <w:sz w:val="22"/>
        </w:rPr>
        <w:t xml:space="preserve">, </w:t>
      </w:r>
      <w:proofErr w:type="spellStart"/>
      <w:r w:rsidRPr="001646B6">
        <w:rPr>
          <w:color w:val="050505"/>
          <w:sz w:val="22"/>
        </w:rPr>
        <w:t>хийдийг</w:t>
      </w:r>
      <w:proofErr w:type="spellEnd"/>
      <w:r w:rsidRPr="001646B6">
        <w:rPr>
          <w:color w:val="050505"/>
          <w:sz w:val="22"/>
        </w:rPr>
        <w:t xml:space="preserve"> </w:t>
      </w:r>
      <w:proofErr w:type="spellStart"/>
      <w:r w:rsidRPr="001646B6">
        <w:rPr>
          <w:color w:val="050505"/>
          <w:sz w:val="22"/>
        </w:rPr>
        <w:t>Дотоодын</w:t>
      </w:r>
      <w:proofErr w:type="spellEnd"/>
      <w:r w:rsidRPr="001646B6">
        <w:rPr>
          <w:color w:val="050505"/>
          <w:sz w:val="22"/>
        </w:rPr>
        <w:t xml:space="preserve"> </w:t>
      </w:r>
      <w:proofErr w:type="spellStart"/>
      <w:r w:rsidRPr="001646B6">
        <w:rPr>
          <w:color w:val="050505"/>
          <w:sz w:val="22"/>
        </w:rPr>
        <w:t>цэргийн</w:t>
      </w:r>
      <w:proofErr w:type="spellEnd"/>
      <w:r w:rsidRPr="001646B6">
        <w:rPr>
          <w:color w:val="050505"/>
          <w:sz w:val="22"/>
        </w:rPr>
        <w:t xml:space="preserve"> </w:t>
      </w:r>
      <w:proofErr w:type="spellStart"/>
      <w:r w:rsidRPr="001646B6">
        <w:rPr>
          <w:color w:val="050505"/>
          <w:sz w:val="22"/>
        </w:rPr>
        <w:t>хамгаалалтад</w:t>
      </w:r>
      <w:proofErr w:type="spellEnd"/>
      <w:r w:rsidRPr="001646B6">
        <w:rPr>
          <w:color w:val="050505"/>
          <w:sz w:val="22"/>
        </w:rPr>
        <w:t xml:space="preserve"> </w:t>
      </w:r>
      <w:proofErr w:type="spellStart"/>
      <w:r w:rsidRPr="001646B6">
        <w:rPr>
          <w:color w:val="050505"/>
          <w:sz w:val="22"/>
        </w:rPr>
        <w:t>авах</w:t>
      </w:r>
      <w:proofErr w:type="spellEnd"/>
      <w:r w:rsidRPr="001646B6">
        <w:rPr>
          <w:color w:val="050505"/>
          <w:sz w:val="22"/>
        </w:rPr>
        <w:t xml:space="preserve"> </w:t>
      </w:r>
      <w:proofErr w:type="spellStart"/>
      <w:r w:rsidRPr="001646B6">
        <w:rPr>
          <w:color w:val="050505"/>
          <w:sz w:val="22"/>
        </w:rPr>
        <w:t>асуудлыг</w:t>
      </w:r>
      <w:proofErr w:type="spellEnd"/>
      <w:r w:rsidRPr="001646B6">
        <w:rPr>
          <w:color w:val="050505"/>
          <w:sz w:val="22"/>
        </w:rPr>
        <w:t xml:space="preserve"> </w:t>
      </w:r>
      <w:proofErr w:type="spellStart"/>
      <w:r w:rsidRPr="001646B6">
        <w:rPr>
          <w:color w:val="050505"/>
          <w:sz w:val="22"/>
        </w:rPr>
        <w:t>судлан</w:t>
      </w:r>
      <w:proofErr w:type="spellEnd"/>
      <w:r w:rsidRPr="001646B6">
        <w:rPr>
          <w:color w:val="050505"/>
          <w:sz w:val="22"/>
        </w:rPr>
        <w:t xml:space="preserve">, </w:t>
      </w:r>
      <w:proofErr w:type="spellStart"/>
      <w:r w:rsidRPr="001646B6">
        <w:rPr>
          <w:color w:val="050505"/>
          <w:sz w:val="22"/>
        </w:rPr>
        <w:t>шийдвэрлэх</w:t>
      </w:r>
      <w:proofErr w:type="spellEnd"/>
      <w:r w:rsidRPr="001646B6">
        <w:rPr>
          <w:color w:val="050505"/>
          <w:sz w:val="22"/>
          <w:lang w:val="mn-MN"/>
        </w:rPr>
        <w:t>, мөн а</w:t>
      </w:r>
      <w:proofErr w:type="spellStart"/>
      <w:r w:rsidRPr="001646B6">
        <w:rPr>
          <w:color w:val="050505"/>
          <w:sz w:val="22"/>
        </w:rPr>
        <w:t>шигт</w:t>
      </w:r>
      <w:proofErr w:type="spellEnd"/>
      <w:r w:rsidRPr="001646B6">
        <w:rPr>
          <w:color w:val="050505"/>
          <w:sz w:val="22"/>
        </w:rPr>
        <w:t xml:space="preserve"> </w:t>
      </w:r>
      <w:proofErr w:type="spellStart"/>
      <w:r w:rsidRPr="001646B6">
        <w:rPr>
          <w:color w:val="050505"/>
          <w:sz w:val="22"/>
        </w:rPr>
        <w:t>малтмалын</w:t>
      </w:r>
      <w:proofErr w:type="spellEnd"/>
      <w:r w:rsidRPr="001646B6">
        <w:rPr>
          <w:color w:val="050505"/>
          <w:sz w:val="22"/>
        </w:rPr>
        <w:t xml:space="preserve"> </w:t>
      </w:r>
      <w:proofErr w:type="spellStart"/>
      <w:r w:rsidRPr="001646B6">
        <w:rPr>
          <w:color w:val="050505"/>
          <w:sz w:val="22"/>
        </w:rPr>
        <w:t>олборлолтын</w:t>
      </w:r>
      <w:proofErr w:type="spellEnd"/>
      <w:r w:rsidRPr="001646B6">
        <w:rPr>
          <w:color w:val="050505"/>
          <w:sz w:val="22"/>
        </w:rPr>
        <w:t xml:space="preserve"> </w:t>
      </w:r>
      <w:proofErr w:type="spellStart"/>
      <w:r w:rsidRPr="001646B6">
        <w:rPr>
          <w:color w:val="050505"/>
          <w:sz w:val="22"/>
        </w:rPr>
        <w:t>үйл</w:t>
      </w:r>
      <w:proofErr w:type="spellEnd"/>
      <w:r w:rsidRPr="001646B6">
        <w:rPr>
          <w:color w:val="050505"/>
          <w:sz w:val="22"/>
        </w:rPr>
        <w:t xml:space="preserve"> </w:t>
      </w:r>
      <w:proofErr w:type="spellStart"/>
      <w:r w:rsidRPr="001646B6">
        <w:rPr>
          <w:color w:val="050505"/>
          <w:sz w:val="22"/>
        </w:rPr>
        <w:t>ажиллагаа</w:t>
      </w:r>
      <w:proofErr w:type="spellEnd"/>
      <w:r w:rsidRPr="001646B6">
        <w:rPr>
          <w:color w:val="050505"/>
          <w:sz w:val="22"/>
        </w:rPr>
        <w:t xml:space="preserve"> </w:t>
      </w:r>
      <w:proofErr w:type="spellStart"/>
      <w:r w:rsidRPr="001646B6">
        <w:rPr>
          <w:color w:val="050505"/>
          <w:sz w:val="22"/>
        </w:rPr>
        <w:t>явуулж</w:t>
      </w:r>
      <w:proofErr w:type="spellEnd"/>
      <w:r w:rsidRPr="001646B6">
        <w:rPr>
          <w:color w:val="050505"/>
          <w:sz w:val="22"/>
        </w:rPr>
        <w:t xml:space="preserve"> </w:t>
      </w:r>
      <w:proofErr w:type="spellStart"/>
      <w:r w:rsidRPr="001646B6">
        <w:rPr>
          <w:color w:val="050505"/>
          <w:sz w:val="22"/>
        </w:rPr>
        <w:t>байгаа</w:t>
      </w:r>
      <w:proofErr w:type="spellEnd"/>
      <w:r w:rsidRPr="001646B6">
        <w:rPr>
          <w:color w:val="050505"/>
          <w:sz w:val="22"/>
        </w:rPr>
        <w:t xml:space="preserve"> </w:t>
      </w:r>
      <w:proofErr w:type="spellStart"/>
      <w:r w:rsidRPr="001646B6">
        <w:rPr>
          <w:color w:val="050505"/>
          <w:sz w:val="22"/>
        </w:rPr>
        <w:t>гүний</w:t>
      </w:r>
      <w:proofErr w:type="spellEnd"/>
      <w:r w:rsidRPr="001646B6">
        <w:rPr>
          <w:color w:val="050505"/>
          <w:sz w:val="22"/>
        </w:rPr>
        <w:t xml:space="preserve"> </w:t>
      </w:r>
      <w:proofErr w:type="spellStart"/>
      <w:r w:rsidRPr="001646B6">
        <w:rPr>
          <w:color w:val="050505"/>
          <w:sz w:val="22"/>
        </w:rPr>
        <w:t>цэвэр</w:t>
      </w:r>
      <w:proofErr w:type="spellEnd"/>
      <w:r w:rsidRPr="001646B6">
        <w:rPr>
          <w:color w:val="050505"/>
          <w:sz w:val="22"/>
        </w:rPr>
        <w:t xml:space="preserve"> </w:t>
      </w:r>
      <w:proofErr w:type="spellStart"/>
      <w:r w:rsidRPr="001646B6">
        <w:rPr>
          <w:color w:val="050505"/>
          <w:sz w:val="22"/>
        </w:rPr>
        <w:t>усыг</w:t>
      </w:r>
      <w:proofErr w:type="spellEnd"/>
      <w:r w:rsidRPr="001646B6">
        <w:rPr>
          <w:color w:val="050505"/>
          <w:sz w:val="22"/>
        </w:rPr>
        <w:t xml:space="preserve"> </w:t>
      </w:r>
      <w:proofErr w:type="spellStart"/>
      <w:r w:rsidRPr="001646B6">
        <w:rPr>
          <w:color w:val="050505"/>
          <w:sz w:val="22"/>
        </w:rPr>
        <w:t>ашигладаг</w:t>
      </w:r>
      <w:proofErr w:type="spellEnd"/>
      <w:r w:rsidRPr="001646B6">
        <w:rPr>
          <w:color w:val="050505"/>
          <w:sz w:val="22"/>
        </w:rPr>
        <w:t xml:space="preserve"> </w:t>
      </w:r>
      <w:proofErr w:type="spellStart"/>
      <w:r w:rsidRPr="001646B6">
        <w:rPr>
          <w:color w:val="050505"/>
          <w:sz w:val="22"/>
        </w:rPr>
        <w:t>байгууллага</w:t>
      </w:r>
      <w:proofErr w:type="spellEnd"/>
      <w:r w:rsidRPr="001646B6">
        <w:rPr>
          <w:color w:val="050505"/>
          <w:sz w:val="22"/>
        </w:rPr>
        <w:t xml:space="preserve">, </w:t>
      </w:r>
      <w:proofErr w:type="spellStart"/>
      <w:r w:rsidRPr="001646B6">
        <w:rPr>
          <w:color w:val="050505"/>
          <w:sz w:val="22"/>
        </w:rPr>
        <w:t>аж</w:t>
      </w:r>
      <w:proofErr w:type="spellEnd"/>
      <w:r w:rsidRPr="001646B6">
        <w:rPr>
          <w:color w:val="050505"/>
          <w:sz w:val="22"/>
        </w:rPr>
        <w:t xml:space="preserve"> </w:t>
      </w:r>
      <w:proofErr w:type="spellStart"/>
      <w:r w:rsidRPr="001646B6">
        <w:rPr>
          <w:color w:val="050505"/>
          <w:sz w:val="22"/>
        </w:rPr>
        <w:t>ахуйн</w:t>
      </w:r>
      <w:proofErr w:type="spellEnd"/>
      <w:r w:rsidRPr="001646B6">
        <w:rPr>
          <w:color w:val="050505"/>
          <w:sz w:val="22"/>
        </w:rPr>
        <w:t xml:space="preserve"> </w:t>
      </w:r>
      <w:proofErr w:type="spellStart"/>
      <w:r w:rsidRPr="001646B6">
        <w:rPr>
          <w:color w:val="050505"/>
          <w:sz w:val="22"/>
        </w:rPr>
        <w:t>нэгжид</w:t>
      </w:r>
      <w:proofErr w:type="spellEnd"/>
      <w:r w:rsidRPr="001646B6">
        <w:rPr>
          <w:color w:val="050505"/>
          <w:sz w:val="22"/>
        </w:rPr>
        <w:t xml:space="preserve"> </w:t>
      </w:r>
      <w:proofErr w:type="spellStart"/>
      <w:r w:rsidRPr="001646B6">
        <w:rPr>
          <w:color w:val="050505"/>
          <w:sz w:val="22"/>
        </w:rPr>
        <w:t>тавих</w:t>
      </w:r>
      <w:proofErr w:type="spellEnd"/>
      <w:r w:rsidRPr="001646B6">
        <w:rPr>
          <w:color w:val="050505"/>
          <w:sz w:val="22"/>
        </w:rPr>
        <w:t xml:space="preserve"> </w:t>
      </w:r>
      <w:proofErr w:type="spellStart"/>
      <w:r w:rsidRPr="001646B6">
        <w:rPr>
          <w:color w:val="050505"/>
          <w:sz w:val="22"/>
        </w:rPr>
        <w:t>хяналтыг</w:t>
      </w:r>
      <w:proofErr w:type="spellEnd"/>
      <w:r w:rsidRPr="001646B6">
        <w:rPr>
          <w:color w:val="050505"/>
          <w:sz w:val="22"/>
        </w:rPr>
        <w:t xml:space="preserve"> </w:t>
      </w:r>
      <w:proofErr w:type="spellStart"/>
      <w:r w:rsidRPr="001646B6">
        <w:rPr>
          <w:color w:val="050505"/>
          <w:sz w:val="22"/>
        </w:rPr>
        <w:t>сайжруулах</w:t>
      </w:r>
      <w:proofErr w:type="spellEnd"/>
      <w:r w:rsidRPr="001646B6">
        <w:rPr>
          <w:color w:val="050505"/>
          <w:sz w:val="22"/>
          <w:lang w:val="mn-MN"/>
        </w:rPr>
        <w:t xml:space="preserve"> зэрэг</w:t>
      </w:r>
      <w:r>
        <w:rPr>
          <w:color w:val="050505"/>
          <w:sz w:val="22"/>
          <w:lang w:val="mn-MN"/>
        </w:rPr>
        <w:t xml:space="preserve"> цогц үйл ажиллагааг хэрэгжүүлэхээр ажиллаж байна</w:t>
      </w:r>
      <w:r w:rsidRPr="001646B6">
        <w:rPr>
          <w:color w:val="050505"/>
          <w:sz w:val="22"/>
          <w:lang w:val="mn-MN"/>
        </w:rPr>
        <w:t>.</w:t>
      </w:r>
    </w:p>
    <w:p w14:paraId="3D743115" w14:textId="77777777" w:rsidR="00880795" w:rsidRDefault="00880795" w:rsidP="00F368A1">
      <w:pPr>
        <w:tabs>
          <w:tab w:val="left" w:pos="567"/>
        </w:tabs>
        <w:jc w:val="center"/>
        <w:rPr>
          <w:rFonts w:cs="Arial"/>
          <w:sz w:val="22"/>
          <w:lang w:val="mn-MN"/>
        </w:rPr>
      </w:pPr>
    </w:p>
    <w:p w14:paraId="0C6DFDC8" w14:textId="77777777" w:rsidR="00880795" w:rsidRDefault="00880795" w:rsidP="00F368A1">
      <w:pPr>
        <w:tabs>
          <w:tab w:val="left" w:pos="567"/>
        </w:tabs>
        <w:jc w:val="center"/>
        <w:rPr>
          <w:rFonts w:cs="Arial"/>
          <w:sz w:val="22"/>
          <w:lang w:val="mn-MN"/>
        </w:rPr>
      </w:pPr>
    </w:p>
    <w:p w14:paraId="43D639A3" w14:textId="77777777" w:rsidR="00880795" w:rsidRDefault="00880795" w:rsidP="00F368A1">
      <w:pPr>
        <w:tabs>
          <w:tab w:val="left" w:pos="567"/>
        </w:tabs>
        <w:jc w:val="center"/>
        <w:rPr>
          <w:rFonts w:cs="Arial"/>
          <w:sz w:val="22"/>
          <w:lang w:val="mn-MN"/>
        </w:rPr>
      </w:pPr>
    </w:p>
    <w:p w14:paraId="24819DE7" w14:textId="36B8FF85" w:rsidR="00880795" w:rsidRPr="00AC10FE" w:rsidRDefault="00880795" w:rsidP="00F368A1">
      <w:pPr>
        <w:tabs>
          <w:tab w:val="left" w:pos="567"/>
        </w:tabs>
        <w:jc w:val="center"/>
        <w:rPr>
          <w:rFonts w:cs="Arial"/>
          <w:caps/>
          <w:sz w:val="22"/>
          <w:lang w:val="mn-MN"/>
        </w:rPr>
      </w:pPr>
      <w:r w:rsidRPr="00AC10FE">
        <w:rPr>
          <w:rFonts w:cs="Arial"/>
          <w:sz w:val="22"/>
          <w:lang w:val="mn-MN"/>
        </w:rPr>
        <w:t>-</w:t>
      </w:r>
      <w:proofErr w:type="spellStart"/>
      <w:r w:rsidRPr="00AC10FE">
        <w:rPr>
          <w:rFonts w:cs="Arial"/>
          <w:sz w:val="22"/>
        </w:rPr>
        <w:t>oOo</w:t>
      </w:r>
      <w:proofErr w:type="spellEnd"/>
      <w:r w:rsidRPr="00AC10FE">
        <w:rPr>
          <w:rFonts w:cs="Arial"/>
          <w:sz w:val="22"/>
          <w:lang w:val="mn-MN"/>
        </w:rPr>
        <w:t>-</w:t>
      </w:r>
      <w:bookmarkEnd w:id="3"/>
    </w:p>
    <w:sectPr w:rsidR="008C2B83" w:rsidRPr="00AC10FE" w:rsidSect="00AC10FE">
      <w:headerReference w:type="default" r:id="rId26"/>
      <w:pgSz w:w="11909" w:h="16834"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52483" w14:textId="77777777" w:rsidR="00880795" w:rsidRDefault="00880795">
      <w:r>
        <w:separator/>
      </w:r>
    </w:p>
  </w:endnote>
  <w:endnote w:type="continuationSeparator" w:id="0">
    <w:p w14:paraId="2B0628A9" w14:textId="77777777" w:rsidR="00880795" w:rsidRDefault="0088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633A" w14:textId="77777777" w:rsidR="00880795" w:rsidRDefault="00880795">
      <w:r>
        <w:separator/>
      </w:r>
    </w:p>
  </w:footnote>
  <w:footnote w:type="continuationSeparator" w:id="0">
    <w:p w14:paraId="6DAD0027" w14:textId="77777777" w:rsidR="00880795" w:rsidRDefault="00880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279984"/>
      <w:docPartObj>
        <w:docPartGallery w:val="Page Numbers (Top of Page)"/>
        <w:docPartUnique/>
      </w:docPartObj>
    </w:sdtPr>
    <w:sdtEndPr>
      <w:rPr>
        <w:noProof/>
      </w:rPr>
    </w:sdtEndPr>
    <w:sdtContent>
      <w:p w14:paraId="3CCB008A" w14:textId="6FE0314A" w:rsidR="00880795" w:rsidRDefault="00880795">
        <w:pPr>
          <w:jc w:val="center"/>
        </w:pPr>
        <w:r>
          <w:fldChar w:fldCharType="begin"/>
        </w:r>
        <w:r>
          <w:instrText xml:space="preserve"> PAGE   \* MERGEFORMAT </w:instrText>
        </w:r>
        <w:r>
          <w:fldChar w:fldCharType="separate"/>
        </w:r>
        <w:r>
          <w:rPr>
            <w:noProof/>
          </w:rPr>
          <w:t>3</w:t>
        </w:r>
        <w:r>
          <w:rPr>
            <w:noProof/>
          </w:rPr>
          <w:fldChar w:fldCharType="end"/>
        </w:r>
      </w:p>
    </w:sdtContent>
  </w:sdt>
  <w:p w14:paraId="2287582A" w14:textId="77777777" w:rsidR="00880795" w:rsidRDefault="0088079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795"/>
    <w:rsid w:val="0088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DE9F289-0A60-0C48-B1AF-F96AC782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hashtag/%D0%BD%D1%83%D1%83%D1%86%D0%B0%D0%BB%D1%8A%D1%8F?__eep__=6&amp;__cft__%5b0%5d=AZUed3AcDqAuhbk4RGNKt_BpkDCKVhMwvb7nGJM1TpzTAaihIYSrWLSG2thvUN1Zb4rM1iY-4wAzxFL2QlfMsiFVYe_OYrEEqL5lyyYqd8VBMgHcWZmo-gnDZ8tR4fn4HMnDXO-HhDK9UAMuPRSjbhwz86tJC7qmz-bhCntQoQa_1Hi3wGuzJZ95AutzPgXVktc&amp;__tn__=*NK-R" TargetMode="External"/><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s://www.facebook.com/hashtag/%D1%82%D0%B0_%D1%82%D0%B0%D1%82%D0%B3%D0%B0%D0%BB%D0%B7?__eep__=6&amp;__cft__%5b0%5d=AZUed3AcDqAuhbk4RGNKt_BpkDCKVhMwvb7nGJM1TpzTAaihIYSrWLSG2thvUN1Zb4rM1iY-4wAzxFL2QlfMsiFVYe_OYrEEqL5lyyYqd8VBMgHcWZmo-gnDZ8tR4fn4HMnDXO-HhDK9UAMuPRSjbhwz86tJC7qmz-bhCntQoQa_1Hi3wGuzJZ95AutzPgXVktc&amp;__tn__=*NK-R" TargetMode="External"/><Relationship Id="rId17" Type="http://schemas.openxmlformats.org/officeDocument/2006/relationships/image" Target="media/image10.png"/><Relationship Id="rId25" Type="http://schemas.openxmlformats.org/officeDocument/2006/relationships/hyperlink" Target="https://l.facebook.com/l.php?u=http%3A%2F%2F17.2.5.11%2F%3Ffbclid%3DIwAR0lLXVYSnecD65VSv3ZMJOE0tFLHeHRv6wuklqmBeyWVMTM2G_9l5dmeLw&amp;h=AT0jCztMfArRaJNdwDhFvXgMdgSLpH_MOo2xxe06TiPsft5T9f2ml4pK1KhxsQthO_swQijNaLcd0wtdHQEj8qyG4-BzcXdfMZ2b7NnaXNy-BT8BESjjRQjUDjap2MwHKSRaeQ"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l.facebook.com/l.php?u=http%3A%2F%2F17.2.5.12%2F%3Ffbclid%3DIwAR3BIYOS_lFkdnf7wJGaCeu_e8MnRPTgxAj1H8YvBqXyWoiU6JIoNMIIgE8&amp;h=AT0jCztMfArRaJNdwDhFvXgMdgSLpH_MOo2xxe06TiPsft5T9f2ml4pK1KhxsQthO_swQijNaLcd0wtdHQEj8qyG4-BzcXdfMZ2b7NnaXNy-BT8BESjjRQjUDjap2MwHKSRaeQ"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mn-MN"/>
              <a:t>Тусгай хэрэгцээт хүүхдийн боловсролын хамран сургалт</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stacked"/>
        <c:varyColors val="0"/>
        <c:ser>
          <c:idx val="0"/>
          <c:order val="0"/>
          <c:tx>
            <c:strRef>
              <c:f>Sheet1!$B$1</c:f>
              <c:strCache>
                <c:ptCount val="1"/>
                <c:pt idx="0">
                  <c:v>79.9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2016 он</c:v>
                </c:pt>
                <c:pt idx="1">
                  <c:v>2023 он</c:v>
                </c:pt>
              </c:strCache>
            </c:strRef>
          </c:cat>
          <c:val>
            <c:numRef>
              <c:f>Sheet1!$B$2:$B$3</c:f>
              <c:numCache>
                <c:formatCode>General</c:formatCode>
                <c:ptCount val="2"/>
                <c:pt idx="0">
                  <c:v>79.900000000000006</c:v>
                </c:pt>
                <c:pt idx="1">
                  <c:v>86.9</c:v>
                </c:pt>
              </c:numCache>
            </c:numRef>
          </c:val>
          <c:extLst>
            <c:ext xmlns:c16="http://schemas.microsoft.com/office/drawing/2014/chart" uri="{C3380CC4-5D6E-409C-BE32-E72D297353CC}">
              <c16:uniqueId val="{00000000-547B-449D-A9CC-AE4E53C24FD2}"/>
            </c:ext>
          </c:extLst>
        </c:ser>
        <c:ser>
          <c:idx val="1"/>
          <c:order val="1"/>
          <c:tx>
            <c:strRef>
              <c:f>Sheet1!$C$1</c:f>
              <c:strCache>
                <c:ptCount val="1"/>
                <c:pt idx="0">
                  <c:v>86.9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2016 он</c:v>
                </c:pt>
                <c:pt idx="1">
                  <c:v>2023 он</c:v>
                </c:pt>
              </c:strCache>
            </c:strRef>
          </c:cat>
          <c:val>
            <c:numRef>
              <c:f>Sheet1!$C$2:$C$3</c:f>
              <c:numCache>
                <c:formatCode>General</c:formatCode>
                <c:ptCount val="2"/>
              </c:numCache>
            </c:numRef>
          </c:val>
          <c:extLst>
            <c:ext xmlns:c16="http://schemas.microsoft.com/office/drawing/2014/chart" uri="{C3380CC4-5D6E-409C-BE32-E72D297353CC}">
              <c16:uniqueId val="{00000001-547B-449D-A9CC-AE4E53C24FD2}"/>
            </c:ext>
          </c:extLst>
        </c:ser>
        <c:dLbls>
          <c:dLblPos val="ctr"/>
          <c:showLegendKey val="0"/>
          <c:showVal val="1"/>
          <c:showCatName val="0"/>
          <c:showSerName val="0"/>
          <c:showPercent val="0"/>
          <c:showBubbleSize val="0"/>
        </c:dLbls>
        <c:gapWidth val="150"/>
        <c:overlap val="100"/>
        <c:axId val="387795952"/>
        <c:axId val="387794384"/>
      </c:barChart>
      <c:catAx>
        <c:axId val="387795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87794384"/>
        <c:crosses val="autoZero"/>
        <c:auto val="1"/>
        <c:lblAlgn val="ctr"/>
        <c:lblOffset val="100"/>
        <c:noMultiLvlLbl val="0"/>
      </c:catAx>
      <c:valAx>
        <c:axId val="3877943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877959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30</Pages>
  <Words>15335</Words>
  <Characters>87411</Characters>
  <Application>Microsoft Office Word</Application>
  <DocSecurity>0</DocSecurity>
  <Lines>728</Lines>
  <Paragraphs>205</Paragraphs>
  <ScaleCrop>false</ScaleCrop>
  <Company/>
  <LinksUpToDate>false</LinksUpToDate>
  <CharactersWithSpaces>102541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cp:revision>
  <dcterms:created xsi:type="dcterms:W3CDTF">2024-01-17T06:00:00Z</dcterms:created>
  <dcterms:modified xsi:type="dcterms:W3CDTF">2024-01-17T06:00:00Z</dcterms:modified>
</cp:coreProperties>
</file>